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B3211" w:rsidRPr="00CB3211" w:rsidRDefault="00CB3211">
      <w:pPr>
        <w:jc w:val="center"/>
        <w:rPr>
          <w:rFonts w:ascii="Times New Roman" w:cs="Times New Roman"/>
          <w:b/>
          <w:bCs/>
          <w:sz w:val="28"/>
          <w:szCs w:val="28"/>
        </w:rPr>
      </w:pPr>
      <w:r>
        <w:rPr>
          <w:rFonts w:ascii="Times New Roman" w:cs="Times New Roman"/>
          <w:b/>
          <w:bCs/>
          <w:sz w:val="28"/>
          <w:szCs w:val="28"/>
        </w:rPr>
        <w:t>Министерство образования и науки Республики Татарстан</w:t>
      </w:r>
    </w:p>
    <w:p w:rsidR="00E03166" w:rsidRDefault="00694825">
      <w:pPr>
        <w:jc w:val="center"/>
        <w:rPr>
          <w:b/>
          <w:bCs/>
          <w:sz w:val="28"/>
          <w:szCs w:val="28"/>
        </w:rPr>
      </w:pPr>
      <w:r>
        <w:rPr>
          <w:b/>
          <w:bCs/>
          <w:sz w:val="28"/>
          <w:szCs w:val="28"/>
        </w:rPr>
        <w:t>Государственное</w:t>
      </w:r>
      <w:r>
        <w:rPr>
          <w:b/>
          <w:bCs/>
          <w:sz w:val="28"/>
          <w:szCs w:val="28"/>
        </w:rPr>
        <w:t xml:space="preserve"> </w:t>
      </w:r>
      <w:r>
        <w:rPr>
          <w:b/>
          <w:bCs/>
          <w:sz w:val="28"/>
          <w:szCs w:val="28"/>
        </w:rPr>
        <w:t>автономное</w:t>
      </w:r>
      <w:r>
        <w:rPr>
          <w:b/>
          <w:bCs/>
          <w:sz w:val="28"/>
          <w:szCs w:val="28"/>
        </w:rPr>
        <w:t xml:space="preserve"> </w:t>
      </w:r>
      <w:r>
        <w:rPr>
          <w:b/>
          <w:bCs/>
          <w:sz w:val="28"/>
          <w:szCs w:val="28"/>
        </w:rPr>
        <w:t>профессиональное</w:t>
      </w:r>
      <w:r>
        <w:rPr>
          <w:b/>
          <w:bCs/>
          <w:sz w:val="28"/>
          <w:szCs w:val="28"/>
        </w:rPr>
        <w:t xml:space="preserve"> </w:t>
      </w:r>
      <w:r>
        <w:rPr>
          <w:b/>
          <w:bCs/>
          <w:sz w:val="28"/>
          <w:szCs w:val="28"/>
        </w:rPr>
        <w:t>образовательное</w:t>
      </w:r>
      <w:r>
        <w:rPr>
          <w:b/>
          <w:bCs/>
          <w:sz w:val="28"/>
          <w:szCs w:val="28"/>
        </w:rPr>
        <w:t xml:space="preserve"> </w:t>
      </w:r>
      <w:r>
        <w:rPr>
          <w:b/>
          <w:bCs/>
          <w:sz w:val="28"/>
          <w:szCs w:val="28"/>
        </w:rPr>
        <w:t>учреждение</w:t>
      </w:r>
      <w:r>
        <w:rPr>
          <w:b/>
          <w:bCs/>
          <w:sz w:val="28"/>
          <w:szCs w:val="28"/>
        </w:rPr>
        <w:t xml:space="preserve"> </w:t>
      </w:r>
    </w:p>
    <w:p w:rsidR="00E03166" w:rsidRDefault="00694825">
      <w:pPr>
        <w:jc w:val="center"/>
        <w:rPr>
          <w:b/>
          <w:bCs/>
          <w:sz w:val="28"/>
          <w:szCs w:val="28"/>
        </w:rPr>
      </w:pPr>
      <w:r>
        <w:rPr>
          <w:b/>
          <w:bCs/>
          <w:sz w:val="28"/>
          <w:szCs w:val="28"/>
        </w:rPr>
        <w:t>«Международный</w:t>
      </w:r>
      <w:r>
        <w:rPr>
          <w:b/>
          <w:bCs/>
          <w:sz w:val="28"/>
          <w:szCs w:val="28"/>
        </w:rPr>
        <w:t xml:space="preserve"> </w:t>
      </w:r>
      <w:r>
        <w:rPr>
          <w:b/>
          <w:bCs/>
          <w:sz w:val="28"/>
          <w:szCs w:val="28"/>
        </w:rPr>
        <w:t>колледж</w:t>
      </w:r>
      <w:r>
        <w:rPr>
          <w:b/>
          <w:bCs/>
          <w:sz w:val="28"/>
          <w:szCs w:val="28"/>
        </w:rPr>
        <w:t xml:space="preserve"> </w:t>
      </w:r>
      <w:r>
        <w:rPr>
          <w:b/>
          <w:bCs/>
          <w:sz w:val="28"/>
          <w:szCs w:val="28"/>
        </w:rPr>
        <w:t>сервиса»</w:t>
      </w:r>
    </w:p>
    <w:p w:rsidR="00E03166" w:rsidRDefault="00694825">
      <w:pPr>
        <w:jc w:val="center"/>
        <w:rPr>
          <w:b/>
          <w:bCs/>
          <w:sz w:val="28"/>
          <w:szCs w:val="28"/>
        </w:rPr>
      </w:pPr>
      <w:r>
        <w:rPr>
          <w:rFonts w:ascii="Times New Roman"/>
          <w:b/>
          <w:bCs/>
          <w:sz w:val="28"/>
          <w:szCs w:val="28"/>
        </w:rPr>
        <w:t>(</w:t>
      </w:r>
      <w:r>
        <w:rPr>
          <w:b/>
          <w:bCs/>
          <w:sz w:val="28"/>
          <w:szCs w:val="28"/>
        </w:rPr>
        <w:t>ГАПОУ</w:t>
      </w:r>
      <w:r>
        <w:rPr>
          <w:b/>
          <w:bCs/>
          <w:sz w:val="28"/>
          <w:szCs w:val="28"/>
        </w:rPr>
        <w:t xml:space="preserve"> </w:t>
      </w:r>
      <w:r>
        <w:rPr>
          <w:b/>
          <w:bCs/>
          <w:sz w:val="28"/>
          <w:szCs w:val="28"/>
        </w:rPr>
        <w:t>«МКС»</w:t>
      </w:r>
      <w:r>
        <w:rPr>
          <w:rFonts w:ascii="Times New Roman"/>
          <w:b/>
          <w:bCs/>
          <w:sz w:val="28"/>
          <w:szCs w:val="28"/>
        </w:rPr>
        <w:t>)</w:t>
      </w:r>
    </w:p>
    <w:p w:rsidR="00E03166" w:rsidRDefault="00E03166">
      <w:pPr>
        <w:jc w:val="center"/>
        <w:rPr>
          <w:sz w:val="28"/>
          <w:szCs w:val="28"/>
        </w:rPr>
      </w:pPr>
    </w:p>
    <w:tbl>
      <w:tblPr>
        <w:tblStyle w:val="af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01"/>
        <w:gridCol w:w="3302"/>
        <w:gridCol w:w="3302"/>
      </w:tblGrid>
      <w:tr w:rsidR="002245E2" w:rsidTr="002245E2">
        <w:tc>
          <w:tcPr>
            <w:tcW w:w="3301" w:type="dxa"/>
          </w:tcPr>
          <w:p w:rsidR="002245E2" w:rsidRDefault="002245E2">
            <w:pPr>
              <w:jc w:val="center"/>
              <w:rPr>
                <w:sz w:val="28"/>
                <w:szCs w:val="28"/>
              </w:rPr>
            </w:pPr>
            <w:r>
              <w:rPr>
                <w:noProof/>
              </w:rPr>
              <w:drawing>
                <wp:anchor distT="0" distB="0" distL="114300" distR="114300" simplePos="0" relativeHeight="251656192" behindDoc="1" locked="0" layoutInCell="1" allowOverlap="1" wp14:anchorId="6E106DA9" wp14:editId="074BE08A">
                  <wp:simplePos x="0" y="0"/>
                  <wp:positionH relativeFrom="column">
                    <wp:posOffset>-1270</wp:posOffset>
                  </wp:positionH>
                  <wp:positionV relativeFrom="paragraph">
                    <wp:posOffset>6985</wp:posOffset>
                  </wp:positionV>
                  <wp:extent cx="1476375" cy="1276350"/>
                  <wp:effectExtent l="0" t="0" r="0" b="0"/>
                  <wp:wrapNone/>
                  <wp:docPr id="2" name="Рисунок 1" descr="\\Bserver\public\Типография\туризм-пнг.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Рисунок 1" descr="\\Bserver\public\Типография\туризм-пнг.png"/>
                          <pic:cNvPicPr preferRelativeResize="0">
                            <a:picLocks noChangeAspect="1" noChangeArrowheads="1"/>
                          </pic:cNvPicPr>
                        </pic:nvPicPr>
                        <pic:blipFill>
                          <a:blip r:embed="rId8" cstate="print"/>
                          <a:srcRect/>
                          <a:stretch>
                            <a:fillRect/>
                          </a:stretch>
                        </pic:blipFill>
                        <pic:spPr bwMode="auto">
                          <a:xfrm flipH="1">
                            <a:off x="0" y="0"/>
                            <a:ext cx="1476375" cy="127635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2245E2" w:rsidRDefault="002245E2">
            <w:pPr>
              <w:jc w:val="center"/>
              <w:rPr>
                <w:sz w:val="28"/>
                <w:szCs w:val="28"/>
              </w:rPr>
            </w:pPr>
          </w:p>
          <w:p w:rsidR="002245E2" w:rsidRDefault="002245E2">
            <w:pPr>
              <w:jc w:val="center"/>
              <w:rPr>
                <w:sz w:val="28"/>
                <w:szCs w:val="28"/>
              </w:rPr>
            </w:pPr>
          </w:p>
        </w:tc>
        <w:tc>
          <w:tcPr>
            <w:tcW w:w="3302" w:type="dxa"/>
          </w:tcPr>
          <w:p w:rsidR="002245E2" w:rsidRDefault="002245E2">
            <w:pPr>
              <w:jc w:val="center"/>
              <w:rPr>
                <w:sz w:val="28"/>
                <w:szCs w:val="28"/>
              </w:rPr>
            </w:pPr>
            <w:r>
              <w:rPr>
                <w:noProof/>
                <w:sz w:val="28"/>
                <w:szCs w:val="28"/>
              </w:rPr>
              <w:drawing>
                <wp:inline distT="0" distB="0" distL="0" distR="0" wp14:anchorId="04062E98" wp14:editId="7C36303E">
                  <wp:extent cx="1485900" cy="1076325"/>
                  <wp:effectExtent l="19050" t="0" r="0" b="0"/>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image.png"/>
                          <pic:cNvPicPr/>
                        </pic:nvPicPr>
                        <pic:blipFill>
                          <a:blip r:embed="rId9" cstate="print">
                            <a:extLst/>
                          </a:blip>
                          <a:stretch>
                            <a:fillRect/>
                          </a:stretch>
                        </pic:blipFill>
                        <pic:spPr>
                          <a:xfrm>
                            <a:off x="0" y="0"/>
                            <a:ext cx="1486505" cy="1076763"/>
                          </a:xfrm>
                          <a:prstGeom prst="rect">
                            <a:avLst/>
                          </a:prstGeom>
                          <a:ln w="12700" cap="flat">
                            <a:noFill/>
                            <a:miter lim="400000"/>
                          </a:ln>
                          <a:effectLst/>
                        </pic:spPr>
                      </pic:pic>
                    </a:graphicData>
                  </a:graphic>
                </wp:inline>
              </w:drawing>
            </w:r>
          </w:p>
        </w:tc>
        <w:tc>
          <w:tcPr>
            <w:tcW w:w="3302" w:type="dxa"/>
          </w:tcPr>
          <w:p w:rsidR="002245E2" w:rsidRDefault="002245E2">
            <w:pPr>
              <w:jc w:val="center"/>
              <w:rPr>
                <w:sz w:val="28"/>
                <w:szCs w:val="28"/>
              </w:rPr>
            </w:pPr>
            <w:r>
              <w:rPr>
                <w:noProof/>
              </w:rPr>
              <w:drawing>
                <wp:anchor distT="0" distB="0" distL="114300" distR="114300" simplePos="0" relativeHeight="251658240" behindDoc="0" locked="0" layoutInCell="1" allowOverlap="1" wp14:anchorId="4329C5B9" wp14:editId="3493349B">
                  <wp:simplePos x="0" y="0"/>
                  <wp:positionH relativeFrom="column">
                    <wp:posOffset>422910</wp:posOffset>
                  </wp:positionH>
                  <wp:positionV relativeFrom="topMargin">
                    <wp:posOffset>189230</wp:posOffset>
                  </wp:positionV>
                  <wp:extent cx="1095375" cy="828675"/>
                  <wp:effectExtent l="0" t="0" r="0" b="0"/>
                  <wp:wrapThrough wrapText="bothSides">
                    <wp:wrapPolygon edited="0">
                      <wp:start x="0" y="0"/>
                      <wp:lineTo x="0" y="21352"/>
                      <wp:lineTo x="21412" y="21352"/>
                      <wp:lineTo x="21412" y="0"/>
                      <wp:lineTo x="0" y="0"/>
                    </wp:wrapPolygon>
                  </wp:wrapThrough>
                  <wp:docPr id="7" name="Рисунок 7" descr="\\Bserver\public\Типография\туризм-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server\public\Типография\туризм-05.png"/>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l="30338" t="13175" r="15102" b="37889"/>
                          <a:stretch/>
                        </pic:blipFill>
                        <pic:spPr bwMode="auto">
                          <a:xfrm>
                            <a:off x="0" y="0"/>
                            <a:ext cx="1095375" cy="82867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c>
      </w:tr>
    </w:tbl>
    <w:p w:rsidR="002245E2" w:rsidRDefault="002245E2">
      <w:pPr>
        <w:jc w:val="center"/>
        <w:rPr>
          <w:sz w:val="28"/>
          <w:szCs w:val="28"/>
        </w:rPr>
      </w:pPr>
    </w:p>
    <w:p w:rsidR="002245E2" w:rsidRDefault="002245E2">
      <w:pPr>
        <w:jc w:val="center"/>
        <w:rPr>
          <w:sz w:val="28"/>
          <w:szCs w:val="28"/>
        </w:rPr>
      </w:pPr>
    </w:p>
    <w:p w:rsidR="002245E2" w:rsidRDefault="002245E2">
      <w:pPr>
        <w:spacing w:line="360" w:lineRule="auto"/>
        <w:jc w:val="center"/>
        <w:rPr>
          <w:rFonts w:ascii="Times New Roman" w:cs="Times New Roman"/>
          <w:b/>
          <w:bCs/>
          <w:sz w:val="32"/>
          <w:szCs w:val="32"/>
        </w:rPr>
      </w:pPr>
    </w:p>
    <w:p w:rsidR="00E03166" w:rsidRPr="00CB3211" w:rsidRDefault="00694825">
      <w:pPr>
        <w:spacing w:line="360" w:lineRule="auto"/>
        <w:jc w:val="center"/>
        <w:rPr>
          <w:rFonts w:ascii="Times New Roman" w:cs="Times New Roman"/>
          <w:b/>
          <w:bCs/>
          <w:sz w:val="32"/>
          <w:szCs w:val="32"/>
        </w:rPr>
      </w:pPr>
      <w:r w:rsidRPr="00CB3211">
        <w:rPr>
          <w:rFonts w:ascii="Times New Roman" w:cs="Times New Roman"/>
          <w:b/>
          <w:bCs/>
          <w:sz w:val="32"/>
          <w:szCs w:val="32"/>
        </w:rPr>
        <w:t xml:space="preserve">ОТЧЕТ </w:t>
      </w:r>
      <w:r w:rsidR="00CB3211" w:rsidRPr="00CB3211">
        <w:rPr>
          <w:rFonts w:ascii="Times New Roman" w:cs="Times New Roman"/>
          <w:b/>
          <w:bCs/>
          <w:sz w:val="32"/>
          <w:szCs w:val="32"/>
        </w:rPr>
        <w:t xml:space="preserve">ПО ИТОГАМ </w:t>
      </w:r>
      <w:r w:rsidRPr="00CB3211">
        <w:rPr>
          <w:rFonts w:ascii="Times New Roman" w:cs="Times New Roman"/>
          <w:b/>
          <w:bCs/>
          <w:sz w:val="32"/>
          <w:szCs w:val="32"/>
        </w:rPr>
        <w:t>САМООБСЛЕДОВАНИ</w:t>
      </w:r>
      <w:r w:rsidR="00CB3211" w:rsidRPr="00CB3211">
        <w:rPr>
          <w:rFonts w:ascii="Times New Roman" w:cs="Times New Roman"/>
          <w:b/>
          <w:bCs/>
          <w:sz w:val="32"/>
          <w:szCs w:val="32"/>
        </w:rPr>
        <w:t>Я ЗА 202</w:t>
      </w:r>
      <w:r w:rsidR="009C426E">
        <w:rPr>
          <w:rFonts w:ascii="Times New Roman" w:cs="Times New Roman"/>
          <w:b/>
          <w:bCs/>
          <w:sz w:val="32"/>
          <w:szCs w:val="32"/>
        </w:rPr>
        <w:t>5</w:t>
      </w:r>
      <w:r w:rsidR="00CB3211" w:rsidRPr="00CB3211">
        <w:rPr>
          <w:rFonts w:ascii="Times New Roman" w:cs="Times New Roman"/>
          <w:b/>
          <w:bCs/>
          <w:sz w:val="32"/>
          <w:szCs w:val="32"/>
        </w:rPr>
        <w:t xml:space="preserve"> ГОД</w:t>
      </w:r>
      <w:r w:rsidRPr="00CB3211">
        <w:rPr>
          <w:rFonts w:ascii="Times New Roman" w:cs="Times New Roman"/>
          <w:b/>
          <w:bCs/>
          <w:sz w:val="32"/>
          <w:szCs w:val="32"/>
        </w:rPr>
        <w:t xml:space="preserve"> </w:t>
      </w:r>
    </w:p>
    <w:p w:rsidR="00CB3211" w:rsidRDefault="00694825">
      <w:pPr>
        <w:spacing w:line="360" w:lineRule="auto"/>
        <w:jc w:val="center"/>
        <w:rPr>
          <w:b/>
          <w:bCs/>
          <w:sz w:val="32"/>
          <w:szCs w:val="32"/>
        </w:rPr>
      </w:pPr>
      <w:r>
        <w:rPr>
          <w:b/>
          <w:bCs/>
          <w:sz w:val="32"/>
          <w:szCs w:val="32"/>
        </w:rPr>
        <w:t>Г</w:t>
      </w:r>
      <w:r w:rsidR="00CB3211">
        <w:rPr>
          <w:b/>
          <w:bCs/>
          <w:sz w:val="32"/>
          <w:szCs w:val="32"/>
        </w:rPr>
        <w:t>осударственного</w:t>
      </w:r>
      <w:r w:rsidR="00CB3211">
        <w:rPr>
          <w:b/>
          <w:bCs/>
          <w:sz w:val="32"/>
          <w:szCs w:val="32"/>
        </w:rPr>
        <w:t xml:space="preserve"> </w:t>
      </w:r>
      <w:r w:rsidR="00CB3211">
        <w:rPr>
          <w:b/>
          <w:bCs/>
          <w:sz w:val="32"/>
          <w:szCs w:val="32"/>
        </w:rPr>
        <w:t>автономного</w:t>
      </w:r>
      <w:r w:rsidR="00CB3211">
        <w:rPr>
          <w:b/>
          <w:bCs/>
          <w:sz w:val="32"/>
          <w:szCs w:val="32"/>
        </w:rPr>
        <w:t xml:space="preserve"> </w:t>
      </w:r>
      <w:r w:rsidR="00CB3211">
        <w:rPr>
          <w:b/>
          <w:bCs/>
          <w:sz w:val="32"/>
          <w:szCs w:val="32"/>
        </w:rPr>
        <w:t>профессионального</w:t>
      </w:r>
      <w:r w:rsidR="00CB3211">
        <w:rPr>
          <w:b/>
          <w:bCs/>
          <w:sz w:val="32"/>
          <w:szCs w:val="32"/>
        </w:rPr>
        <w:t xml:space="preserve"> </w:t>
      </w:r>
      <w:r w:rsidR="00CB3211">
        <w:rPr>
          <w:b/>
          <w:bCs/>
          <w:sz w:val="32"/>
          <w:szCs w:val="32"/>
        </w:rPr>
        <w:t>образовательного</w:t>
      </w:r>
      <w:r w:rsidR="00CB3211">
        <w:rPr>
          <w:b/>
          <w:bCs/>
          <w:sz w:val="32"/>
          <w:szCs w:val="32"/>
        </w:rPr>
        <w:t xml:space="preserve"> </w:t>
      </w:r>
      <w:r w:rsidR="00CB3211">
        <w:rPr>
          <w:b/>
          <w:bCs/>
          <w:sz w:val="32"/>
          <w:szCs w:val="32"/>
        </w:rPr>
        <w:t>учреждения</w:t>
      </w:r>
    </w:p>
    <w:p w:rsidR="00E03166" w:rsidRDefault="00694825">
      <w:pPr>
        <w:spacing w:line="360" w:lineRule="auto"/>
        <w:jc w:val="center"/>
        <w:rPr>
          <w:b/>
          <w:bCs/>
          <w:sz w:val="32"/>
          <w:szCs w:val="32"/>
        </w:rPr>
      </w:pPr>
      <w:r>
        <w:rPr>
          <w:b/>
          <w:bCs/>
          <w:sz w:val="32"/>
          <w:szCs w:val="32"/>
        </w:rPr>
        <w:t>«Международный</w:t>
      </w:r>
      <w:r>
        <w:rPr>
          <w:b/>
          <w:bCs/>
          <w:sz w:val="32"/>
          <w:szCs w:val="32"/>
        </w:rPr>
        <w:t xml:space="preserve"> </w:t>
      </w:r>
      <w:r>
        <w:rPr>
          <w:b/>
          <w:bCs/>
          <w:sz w:val="32"/>
          <w:szCs w:val="32"/>
        </w:rPr>
        <w:t>колледж</w:t>
      </w:r>
      <w:r>
        <w:rPr>
          <w:b/>
          <w:bCs/>
          <w:sz w:val="32"/>
          <w:szCs w:val="32"/>
        </w:rPr>
        <w:t xml:space="preserve"> </w:t>
      </w:r>
      <w:r>
        <w:rPr>
          <w:b/>
          <w:bCs/>
          <w:sz w:val="32"/>
          <w:szCs w:val="32"/>
        </w:rPr>
        <w:t>сервиса»</w:t>
      </w:r>
    </w:p>
    <w:p w:rsidR="00E03166" w:rsidRDefault="00E03166">
      <w:pPr>
        <w:jc w:val="center"/>
        <w:rPr>
          <w:sz w:val="32"/>
          <w:szCs w:val="32"/>
        </w:rPr>
      </w:pPr>
    </w:p>
    <w:p w:rsidR="00466301" w:rsidRDefault="00466301" w:rsidP="00466301">
      <w:pPr>
        <w:jc w:val="right"/>
        <w:rPr>
          <w:rFonts w:ascii="Times New Roman" w:cs="Times New Roman"/>
          <w:sz w:val="28"/>
          <w:szCs w:val="28"/>
        </w:rPr>
      </w:pPr>
    </w:p>
    <w:p w:rsidR="00466301" w:rsidRDefault="00466301" w:rsidP="00466301">
      <w:pPr>
        <w:jc w:val="right"/>
        <w:rPr>
          <w:rFonts w:ascii="Times New Roman" w:cs="Times New Roman"/>
          <w:sz w:val="28"/>
          <w:szCs w:val="28"/>
        </w:rPr>
      </w:pPr>
      <w:r>
        <w:rPr>
          <w:rFonts w:ascii="Times New Roman" w:cs="Times New Roman"/>
          <w:sz w:val="28"/>
          <w:szCs w:val="28"/>
        </w:rPr>
        <w:t xml:space="preserve">Отчет рассмотрен </w:t>
      </w:r>
    </w:p>
    <w:p w:rsidR="00E03166" w:rsidRDefault="00466301" w:rsidP="00466301">
      <w:pPr>
        <w:jc w:val="right"/>
        <w:rPr>
          <w:rFonts w:ascii="Times New Roman" w:cs="Times New Roman"/>
          <w:sz w:val="28"/>
          <w:szCs w:val="28"/>
        </w:rPr>
      </w:pPr>
      <w:r>
        <w:rPr>
          <w:rFonts w:ascii="Times New Roman" w:cs="Times New Roman"/>
          <w:sz w:val="28"/>
          <w:szCs w:val="28"/>
        </w:rPr>
        <w:t xml:space="preserve"> на заседании педагогического совета</w:t>
      </w:r>
    </w:p>
    <w:p w:rsidR="00466301" w:rsidRPr="00466301" w:rsidRDefault="00B412C0" w:rsidP="00466301">
      <w:pPr>
        <w:jc w:val="right"/>
        <w:rPr>
          <w:rFonts w:ascii="Times New Roman" w:cs="Times New Roman"/>
          <w:sz w:val="28"/>
          <w:szCs w:val="28"/>
        </w:rPr>
      </w:pPr>
      <w:r>
        <w:rPr>
          <w:rFonts w:ascii="Times New Roman" w:cs="Times New Roman"/>
          <w:sz w:val="28"/>
          <w:szCs w:val="28"/>
        </w:rPr>
        <w:t>03</w:t>
      </w:r>
      <w:r w:rsidR="009A544C">
        <w:rPr>
          <w:rFonts w:ascii="Times New Roman" w:cs="Times New Roman"/>
          <w:sz w:val="28"/>
          <w:szCs w:val="28"/>
        </w:rPr>
        <w:t xml:space="preserve"> марта</w:t>
      </w:r>
      <w:r w:rsidR="00466301">
        <w:rPr>
          <w:rFonts w:ascii="Times New Roman" w:cs="Times New Roman"/>
          <w:sz w:val="28"/>
          <w:szCs w:val="28"/>
        </w:rPr>
        <w:t xml:space="preserve"> 202</w:t>
      </w:r>
      <w:r w:rsidR="00693823">
        <w:rPr>
          <w:rFonts w:ascii="Times New Roman" w:cs="Times New Roman"/>
          <w:sz w:val="28"/>
          <w:szCs w:val="28"/>
        </w:rPr>
        <w:t>6</w:t>
      </w:r>
      <w:r w:rsidR="00466301">
        <w:rPr>
          <w:rFonts w:ascii="Times New Roman" w:cs="Times New Roman"/>
          <w:sz w:val="28"/>
          <w:szCs w:val="28"/>
        </w:rPr>
        <w:t xml:space="preserve"> г. Протокол № </w:t>
      </w:r>
      <w:r>
        <w:rPr>
          <w:rFonts w:ascii="Times New Roman" w:cs="Times New Roman"/>
          <w:sz w:val="28"/>
          <w:szCs w:val="28"/>
        </w:rPr>
        <w:t>3</w:t>
      </w:r>
    </w:p>
    <w:p w:rsidR="00E03166" w:rsidRDefault="00E03166">
      <w:pPr>
        <w:jc w:val="center"/>
        <w:rPr>
          <w:sz w:val="32"/>
          <w:szCs w:val="32"/>
        </w:rPr>
      </w:pPr>
    </w:p>
    <w:p w:rsidR="00E03166" w:rsidRDefault="00E03166">
      <w:pPr>
        <w:jc w:val="center"/>
        <w:rPr>
          <w:sz w:val="32"/>
          <w:szCs w:val="32"/>
        </w:rPr>
      </w:pPr>
    </w:p>
    <w:p w:rsidR="00E03166" w:rsidRDefault="00E03166">
      <w:pPr>
        <w:jc w:val="center"/>
        <w:rPr>
          <w:sz w:val="28"/>
          <w:szCs w:val="28"/>
        </w:rPr>
      </w:pPr>
    </w:p>
    <w:p w:rsidR="00CB3211" w:rsidRDefault="00CB3211">
      <w:pPr>
        <w:jc w:val="center"/>
        <w:rPr>
          <w:sz w:val="28"/>
          <w:szCs w:val="28"/>
        </w:rPr>
      </w:pPr>
    </w:p>
    <w:p w:rsidR="00CB3211" w:rsidRDefault="00CB3211">
      <w:pPr>
        <w:jc w:val="center"/>
        <w:rPr>
          <w:sz w:val="28"/>
          <w:szCs w:val="28"/>
        </w:rPr>
      </w:pPr>
    </w:p>
    <w:p w:rsidR="00466301" w:rsidRDefault="00466301">
      <w:pPr>
        <w:jc w:val="center"/>
        <w:rPr>
          <w:sz w:val="28"/>
          <w:szCs w:val="28"/>
        </w:rPr>
      </w:pPr>
    </w:p>
    <w:p w:rsidR="00466301" w:rsidRDefault="00466301">
      <w:pPr>
        <w:jc w:val="center"/>
        <w:rPr>
          <w:sz w:val="28"/>
          <w:szCs w:val="28"/>
        </w:rPr>
      </w:pPr>
    </w:p>
    <w:p w:rsidR="00E03166" w:rsidRDefault="00694825">
      <w:pPr>
        <w:jc w:val="center"/>
        <w:rPr>
          <w:b/>
          <w:bCs/>
          <w:sz w:val="28"/>
          <w:szCs w:val="28"/>
        </w:rPr>
      </w:pPr>
      <w:r>
        <w:rPr>
          <w:b/>
          <w:bCs/>
          <w:sz w:val="28"/>
          <w:szCs w:val="28"/>
        </w:rPr>
        <w:t>Казань</w:t>
      </w:r>
      <w:r>
        <w:rPr>
          <w:b/>
          <w:bCs/>
          <w:sz w:val="28"/>
          <w:szCs w:val="28"/>
        </w:rPr>
        <w:t xml:space="preserve"> </w:t>
      </w:r>
      <w:r>
        <w:rPr>
          <w:b/>
          <w:bCs/>
          <w:sz w:val="28"/>
          <w:szCs w:val="28"/>
        </w:rPr>
        <w:t>–</w:t>
      </w:r>
      <w:r>
        <w:rPr>
          <w:b/>
          <w:bCs/>
          <w:sz w:val="28"/>
          <w:szCs w:val="28"/>
        </w:rPr>
        <w:t xml:space="preserve"> </w:t>
      </w:r>
      <w:r>
        <w:rPr>
          <w:rFonts w:ascii="Times New Roman"/>
          <w:b/>
          <w:bCs/>
          <w:sz w:val="28"/>
          <w:szCs w:val="28"/>
        </w:rPr>
        <w:t>20</w:t>
      </w:r>
      <w:r w:rsidR="00CB3211">
        <w:rPr>
          <w:rFonts w:ascii="Times New Roman"/>
          <w:b/>
          <w:bCs/>
          <w:sz w:val="28"/>
          <w:szCs w:val="28"/>
        </w:rPr>
        <w:t>2</w:t>
      </w:r>
      <w:r w:rsidR="00693823">
        <w:rPr>
          <w:rFonts w:ascii="Times New Roman"/>
          <w:b/>
          <w:bCs/>
          <w:sz w:val="28"/>
          <w:szCs w:val="28"/>
        </w:rPr>
        <w:t>6</w:t>
      </w:r>
      <w:r>
        <w:rPr>
          <w:rFonts w:ascii="Times New Roman"/>
          <w:b/>
          <w:bCs/>
          <w:sz w:val="28"/>
          <w:szCs w:val="28"/>
        </w:rPr>
        <w:t xml:space="preserve"> </w:t>
      </w:r>
    </w:p>
    <w:p w:rsidR="002245E2" w:rsidRDefault="002245E2">
      <w:pPr>
        <w:spacing w:line="360" w:lineRule="auto"/>
        <w:jc w:val="center"/>
        <w:rPr>
          <w:b/>
          <w:bCs/>
          <w:sz w:val="28"/>
          <w:szCs w:val="28"/>
        </w:rPr>
      </w:pPr>
    </w:p>
    <w:p w:rsidR="00E03166" w:rsidRDefault="00694825">
      <w:pPr>
        <w:spacing w:line="360" w:lineRule="auto"/>
        <w:jc w:val="center"/>
        <w:rPr>
          <w:b/>
          <w:bCs/>
          <w:sz w:val="28"/>
          <w:szCs w:val="28"/>
        </w:rPr>
      </w:pPr>
      <w:r>
        <w:rPr>
          <w:b/>
          <w:bCs/>
          <w:sz w:val="28"/>
          <w:szCs w:val="28"/>
        </w:rPr>
        <w:lastRenderedPageBreak/>
        <w:t>Содержание</w:t>
      </w:r>
      <w:r>
        <w:rPr>
          <w:b/>
          <w:bCs/>
          <w:sz w:val="28"/>
          <w:szCs w:val="28"/>
        </w:rPr>
        <w:t xml:space="preserve"> </w:t>
      </w:r>
    </w:p>
    <w:p w:rsidR="006B54D8" w:rsidRPr="006B54D8" w:rsidRDefault="006B54D8">
      <w:pPr>
        <w:spacing w:line="360" w:lineRule="auto"/>
        <w:jc w:val="center"/>
        <w:rPr>
          <w:rFonts w:ascii="Times New Roman" w:cs="Times New Roman"/>
          <w:b/>
          <w:bCs/>
          <w:sz w:val="28"/>
          <w:szCs w:val="28"/>
        </w:rPr>
      </w:pPr>
    </w:p>
    <w:tbl>
      <w:tblPr>
        <w:tblStyle w:val="TableNormal"/>
        <w:tblW w:w="9905" w:type="dxa"/>
        <w:jc w:val="center"/>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8897"/>
        <w:gridCol w:w="1008"/>
      </w:tblGrid>
      <w:tr w:rsidR="00E03166" w:rsidRPr="006B54D8" w:rsidTr="00F67157">
        <w:trPr>
          <w:trHeight w:val="515"/>
          <w:jc w:val="center"/>
        </w:trPr>
        <w:tc>
          <w:tcPr>
            <w:tcW w:w="8897" w:type="dxa"/>
            <w:tcBorders>
              <w:top w:val="nil"/>
              <w:left w:val="nil"/>
              <w:bottom w:val="nil"/>
              <w:right w:val="nil"/>
            </w:tcBorders>
            <w:shd w:val="clear" w:color="auto" w:fill="auto"/>
            <w:tcMar>
              <w:top w:w="80" w:type="dxa"/>
              <w:left w:w="80" w:type="dxa"/>
              <w:bottom w:w="80" w:type="dxa"/>
              <w:right w:w="80" w:type="dxa"/>
            </w:tcMar>
          </w:tcPr>
          <w:p w:rsidR="00E03166" w:rsidRPr="006B54D8" w:rsidRDefault="00694825" w:rsidP="00F67157">
            <w:pPr>
              <w:ind w:firstLine="360"/>
              <w:jc w:val="both"/>
              <w:rPr>
                <w:rFonts w:ascii="Times New Roman" w:cs="Times New Roman"/>
              </w:rPr>
            </w:pPr>
            <w:r w:rsidRPr="006B54D8">
              <w:rPr>
                <w:rFonts w:ascii="Times New Roman" w:cs="Times New Roman"/>
                <w:sz w:val="28"/>
                <w:szCs w:val="28"/>
              </w:rPr>
              <w:t>Введение ………………………………………………………………….</w:t>
            </w:r>
          </w:p>
        </w:tc>
        <w:tc>
          <w:tcPr>
            <w:tcW w:w="1008" w:type="dxa"/>
            <w:tcBorders>
              <w:top w:val="nil"/>
              <w:left w:val="nil"/>
              <w:bottom w:val="nil"/>
              <w:right w:val="nil"/>
            </w:tcBorders>
            <w:shd w:val="clear" w:color="auto" w:fill="auto"/>
            <w:tcMar>
              <w:top w:w="80" w:type="dxa"/>
              <w:left w:w="80" w:type="dxa"/>
              <w:bottom w:w="80" w:type="dxa"/>
              <w:right w:w="80" w:type="dxa"/>
            </w:tcMar>
          </w:tcPr>
          <w:p w:rsidR="00E03166" w:rsidRPr="006B54D8" w:rsidRDefault="00694825" w:rsidP="00F67157">
            <w:pPr>
              <w:jc w:val="center"/>
              <w:rPr>
                <w:rFonts w:ascii="Times New Roman" w:cs="Times New Roman"/>
              </w:rPr>
            </w:pPr>
            <w:r w:rsidRPr="006B54D8">
              <w:rPr>
                <w:rFonts w:ascii="Times New Roman" w:cs="Times New Roman"/>
                <w:sz w:val="28"/>
                <w:szCs w:val="28"/>
              </w:rPr>
              <w:t>3</w:t>
            </w:r>
          </w:p>
        </w:tc>
      </w:tr>
      <w:tr w:rsidR="00E03166" w:rsidRPr="006B54D8" w:rsidTr="00F67157">
        <w:trPr>
          <w:trHeight w:val="854"/>
          <w:jc w:val="center"/>
        </w:trPr>
        <w:tc>
          <w:tcPr>
            <w:tcW w:w="8897" w:type="dxa"/>
            <w:tcBorders>
              <w:top w:val="nil"/>
              <w:left w:val="nil"/>
              <w:bottom w:val="nil"/>
              <w:right w:val="nil"/>
            </w:tcBorders>
            <w:shd w:val="clear" w:color="auto" w:fill="auto"/>
            <w:tcMar>
              <w:top w:w="80" w:type="dxa"/>
              <w:left w:w="80" w:type="dxa"/>
              <w:bottom w:w="80" w:type="dxa"/>
              <w:right w:w="80" w:type="dxa"/>
            </w:tcMar>
          </w:tcPr>
          <w:p w:rsidR="00E03166" w:rsidRPr="006B54D8" w:rsidRDefault="00694825" w:rsidP="00F67157">
            <w:pPr>
              <w:numPr>
                <w:ilvl w:val="0"/>
                <w:numId w:val="1"/>
              </w:numPr>
              <w:tabs>
                <w:tab w:val="clear" w:pos="720"/>
                <w:tab w:val="num" w:pos="669"/>
              </w:tabs>
              <w:ind w:left="669" w:hanging="309"/>
              <w:jc w:val="both"/>
              <w:rPr>
                <w:rFonts w:ascii="Times New Roman" w:cs="Times New Roman"/>
              </w:rPr>
            </w:pPr>
            <w:r w:rsidRPr="006B54D8">
              <w:rPr>
                <w:rFonts w:ascii="Times New Roman" w:cs="Times New Roman"/>
                <w:sz w:val="28"/>
                <w:szCs w:val="28"/>
              </w:rPr>
              <w:t>Организационно-правовое обеспечение деятельности образовательного учреждения………………………………………</w:t>
            </w:r>
          </w:p>
        </w:tc>
        <w:tc>
          <w:tcPr>
            <w:tcW w:w="1008" w:type="dxa"/>
            <w:tcBorders>
              <w:top w:val="nil"/>
              <w:left w:val="nil"/>
              <w:bottom w:val="nil"/>
              <w:right w:val="nil"/>
            </w:tcBorders>
            <w:shd w:val="clear" w:color="auto" w:fill="auto"/>
            <w:tcMar>
              <w:top w:w="80" w:type="dxa"/>
              <w:left w:w="80" w:type="dxa"/>
              <w:bottom w:w="80" w:type="dxa"/>
              <w:right w:w="80" w:type="dxa"/>
            </w:tcMar>
          </w:tcPr>
          <w:p w:rsidR="00E03166" w:rsidRPr="006B54D8" w:rsidRDefault="00E03166" w:rsidP="00F67157">
            <w:pPr>
              <w:jc w:val="center"/>
              <w:rPr>
                <w:rFonts w:ascii="Times New Roman" w:cs="Times New Roman"/>
                <w:sz w:val="28"/>
                <w:szCs w:val="28"/>
              </w:rPr>
            </w:pPr>
          </w:p>
          <w:p w:rsidR="00E03166" w:rsidRPr="006B54D8" w:rsidRDefault="00A8782A" w:rsidP="00F67157">
            <w:pPr>
              <w:jc w:val="center"/>
              <w:rPr>
                <w:rFonts w:ascii="Times New Roman" w:cs="Times New Roman"/>
              </w:rPr>
            </w:pPr>
            <w:r>
              <w:rPr>
                <w:rFonts w:ascii="Times New Roman" w:cs="Times New Roman"/>
              </w:rPr>
              <w:t>4</w:t>
            </w:r>
          </w:p>
        </w:tc>
      </w:tr>
      <w:tr w:rsidR="00E03166" w:rsidRPr="006B54D8" w:rsidTr="00F67157">
        <w:trPr>
          <w:trHeight w:val="542"/>
          <w:jc w:val="center"/>
        </w:trPr>
        <w:tc>
          <w:tcPr>
            <w:tcW w:w="8897" w:type="dxa"/>
            <w:tcBorders>
              <w:top w:val="nil"/>
              <w:left w:val="nil"/>
              <w:bottom w:val="nil"/>
              <w:right w:val="nil"/>
            </w:tcBorders>
            <w:shd w:val="clear" w:color="auto" w:fill="auto"/>
            <w:tcMar>
              <w:top w:w="80" w:type="dxa"/>
              <w:left w:w="80" w:type="dxa"/>
              <w:bottom w:w="80" w:type="dxa"/>
              <w:right w:w="80" w:type="dxa"/>
            </w:tcMar>
          </w:tcPr>
          <w:p w:rsidR="00E03166" w:rsidRPr="006B54D8" w:rsidRDefault="00694825" w:rsidP="00F67157">
            <w:pPr>
              <w:numPr>
                <w:ilvl w:val="0"/>
                <w:numId w:val="2"/>
              </w:numPr>
              <w:tabs>
                <w:tab w:val="clear" w:pos="720"/>
                <w:tab w:val="num" w:pos="669"/>
              </w:tabs>
              <w:ind w:left="669" w:hanging="309"/>
              <w:jc w:val="both"/>
              <w:rPr>
                <w:rFonts w:ascii="Times New Roman" w:cs="Times New Roman"/>
              </w:rPr>
            </w:pPr>
            <w:r w:rsidRPr="006B54D8">
              <w:rPr>
                <w:rFonts w:ascii="Times New Roman" w:cs="Times New Roman"/>
                <w:sz w:val="28"/>
                <w:szCs w:val="28"/>
              </w:rPr>
              <w:t>Право владения. Использование материально-технической базы…</w:t>
            </w:r>
          </w:p>
        </w:tc>
        <w:tc>
          <w:tcPr>
            <w:tcW w:w="1008" w:type="dxa"/>
            <w:tcBorders>
              <w:top w:val="nil"/>
              <w:left w:val="nil"/>
              <w:bottom w:val="nil"/>
              <w:right w:val="nil"/>
            </w:tcBorders>
            <w:shd w:val="clear" w:color="auto" w:fill="auto"/>
            <w:tcMar>
              <w:top w:w="80" w:type="dxa"/>
              <w:left w:w="80" w:type="dxa"/>
              <w:bottom w:w="80" w:type="dxa"/>
              <w:right w:w="80" w:type="dxa"/>
            </w:tcMar>
          </w:tcPr>
          <w:p w:rsidR="00E03166" w:rsidRPr="006B54D8" w:rsidRDefault="00E52F59" w:rsidP="00F67157">
            <w:pPr>
              <w:jc w:val="center"/>
              <w:rPr>
                <w:rFonts w:ascii="Times New Roman" w:cs="Times New Roman"/>
              </w:rPr>
            </w:pPr>
            <w:r>
              <w:rPr>
                <w:rFonts w:ascii="Times New Roman" w:cs="Times New Roman"/>
              </w:rPr>
              <w:t>8</w:t>
            </w:r>
          </w:p>
        </w:tc>
      </w:tr>
      <w:tr w:rsidR="00E03166" w:rsidRPr="006B54D8" w:rsidTr="00F67157">
        <w:trPr>
          <w:trHeight w:val="538"/>
          <w:jc w:val="center"/>
        </w:trPr>
        <w:tc>
          <w:tcPr>
            <w:tcW w:w="8897" w:type="dxa"/>
            <w:tcBorders>
              <w:top w:val="nil"/>
              <w:left w:val="nil"/>
              <w:bottom w:val="nil"/>
              <w:right w:val="nil"/>
            </w:tcBorders>
            <w:shd w:val="clear" w:color="auto" w:fill="auto"/>
            <w:tcMar>
              <w:top w:w="80" w:type="dxa"/>
              <w:left w:w="80" w:type="dxa"/>
              <w:bottom w:w="80" w:type="dxa"/>
              <w:right w:w="80" w:type="dxa"/>
            </w:tcMar>
          </w:tcPr>
          <w:p w:rsidR="00E03166" w:rsidRPr="006B54D8" w:rsidRDefault="00694825" w:rsidP="00F67157">
            <w:pPr>
              <w:numPr>
                <w:ilvl w:val="0"/>
                <w:numId w:val="3"/>
              </w:numPr>
              <w:tabs>
                <w:tab w:val="clear" w:pos="720"/>
                <w:tab w:val="num" w:pos="669"/>
              </w:tabs>
              <w:ind w:left="669" w:hanging="309"/>
              <w:jc w:val="both"/>
              <w:rPr>
                <w:rFonts w:ascii="Times New Roman" w:cs="Times New Roman"/>
              </w:rPr>
            </w:pPr>
            <w:r w:rsidRPr="006B54D8">
              <w:rPr>
                <w:rFonts w:ascii="Times New Roman" w:cs="Times New Roman"/>
                <w:sz w:val="28"/>
                <w:szCs w:val="28"/>
              </w:rPr>
              <w:t>Структура образовательного учреждения и система управления…</w:t>
            </w:r>
          </w:p>
        </w:tc>
        <w:tc>
          <w:tcPr>
            <w:tcW w:w="1008" w:type="dxa"/>
            <w:tcBorders>
              <w:top w:val="nil"/>
              <w:left w:val="nil"/>
              <w:bottom w:val="nil"/>
              <w:right w:val="nil"/>
            </w:tcBorders>
            <w:shd w:val="clear" w:color="auto" w:fill="auto"/>
            <w:tcMar>
              <w:top w:w="80" w:type="dxa"/>
              <w:left w:w="80" w:type="dxa"/>
              <w:bottom w:w="80" w:type="dxa"/>
              <w:right w:w="80" w:type="dxa"/>
            </w:tcMar>
          </w:tcPr>
          <w:p w:rsidR="00E03166" w:rsidRPr="006B54D8" w:rsidRDefault="00E52F59" w:rsidP="00F67157">
            <w:pPr>
              <w:jc w:val="center"/>
              <w:rPr>
                <w:rFonts w:ascii="Times New Roman" w:cs="Times New Roman"/>
              </w:rPr>
            </w:pPr>
            <w:r>
              <w:rPr>
                <w:rFonts w:ascii="Times New Roman" w:cs="Times New Roman"/>
              </w:rPr>
              <w:t>9</w:t>
            </w:r>
          </w:p>
        </w:tc>
      </w:tr>
      <w:tr w:rsidR="00E03166" w:rsidRPr="006B54D8" w:rsidTr="00F67157">
        <w:trPr>
          <w:trHeight w:val="562"/>
          <w:jc w:val="center"/>
        </w:trPr>
        <w:tc>
          <w:tcPr>
            <w:tcW w:w="8897" w:type="dxa"/>
            <w:tcBorders>
              <w:top w:val="nil"/>
              <w:left w:val="nil"/>
              <w:bottom w:val="nil"/>
              <w:right w:val="nil"/>
            </w:tcBorders>
            <w:shd w:val="clear" w:color="auto" w:fill="auto"/>
            <w:tcMar>
              <w:top w:w="80" w:type="dxa"/>
              <w:left w:w="80" w:type="dxa"/>
              <w:bottom w:w="80" w:type="dxa"/>
              <w:right w:w="80" w:type="dxa"/>
            </w:tcMar>
          </w:tcPr>
          <w:p w:rsidR="00E03166" w:rsidRPr="006B54D8" w:rsidRDefault="00694825" w:rsidP="00F67157">
            <w:pPr>
              <w:numPr>
                <w:ilvl w:val="0"/>
                <w:numId w:val="4"/>
              </w:numPr>
              <w:tabs>
                <w:tab w:val="clear" w:pos="720"/>
                <w:tab w:val="num" w:pos="669"/>
              </w:tabs>
              <w:ind w:left="669" w:hanging="309"/>
              <w:jc w:val="both"/>
              <w:rPr>
                <w:rFonts w:ascii="Times New Roman" w:cs="Times New Roman"/>
              </w:rPr>
            </w:pPr>
            <w:r w:rsidRPr="006B54D8">
              <w:rPr>
                <w:rFonts w:ascii="Times New Roman" w:cs="Times New Roman"/>
                <w:sz w:val="28"/>
                <w:szCs w:val="28"/>
              </w:rPr>
              <w:t>Контингент образовательного учреждения………………………….</w:t>
            </w:r>
          </w:p>
        </w:tc>
        <w:tc>
          <w:tcPr>
            <w:tcW w:w="1008" w:type="dxa"/>
            <w:tcBorders>
              <w:top w:val="nil"/>
              <w:left w:val="nil"/>
              <w:bottom w:val="nil"/>
              <w:right w:val="nil"/>
            </w:tcBorders>
            <w:shd w:val="clear" w:color="auto" w:fill="auto"/>
            <w:tcMar>
              <w:top w:w="80" w:type="dxa"/>
              <w:left w:w="80" w:type="dxa"/>
              <w:bottom w:w="80" w:type="dxa"/>
              <w:right w:w="80" w:type="dxa"/>
            </w:tcMar>
          </w:tcPr>
          <w:p w:rsidR="00E03166" w:rsidRPr="006B54D8" w:rsidRDefault="009A684A" w:rsidP="00E52F59">
            <w:pPr>
              <w:jc w:val="center"/>
              <w:rPr>
                <w:rFonts w:ascii="Times New Roman" w:cs="Times New Roman"/>
              </w:rPr>
            </w:pPr>
            <w:r>
              <w:rPr>
                <w:rFonts w:ascii="Times New Roman" w:cs="Times New Roman"/>
              </w:rPr>
              <w:t>1</w:t>
            </w:r>
            <w:r w:rsidR="00E52F59">
              <w:rPr>
                <w:rFonts w:ascii="Times New Roman" w:cs="Times New Roman"/>
              </w:rPr>
              <w:t>1</w:t>
            </w:r>
          </w:p>
        </w:tc>
      </w:tr>
      <w:tr w:rsidR="00E03166" w:rsidRPr="006B54D8" w:rsidTr="00F67157">
        <w:trPr>
          <w:trHeight w:val="544"/>
          <w:jc w:val="center"/>
        </w:trPr>
        <w:tc>
          <w:tcPr>
            <w:tcW w:w="8897" w:type="dxa"/>
            <w:tcBorders>
              <w:top w:val="nil"/>
              <w:left w:val="nil"/>
              <w:bottom w:val="nil"/>
              <w:right w:val="nil"/>
            </w:tcBorders>
            <w:shd w:val="clear" w:color="auto" w:fill="auto"/>
            <w:tcMar>
              <w:top w:w="80" w:type="dxa"/>
              <w:left w:w="80" w:type="dxa"/>
              <w:bottom w:w="80" w:type="dxa"/>
              <w:right w:w="80" w:type="dxa"/>
            </w:tcMar>
          </w:tcPr>
          <w:p w:rsidR="00E03166" w:rsidRPr="006B54D8" w:rsidRDefault="00694825" w:rsidP="00F67157">
            <w:pPr>
              <w:numPr>
                <w:ilvl w:val="0"/>
                <w:numId w:val="5"/>
              </w:numPr>
              <w:tabs>
                <w:tab w:val="clear" w:pos="720"/>
                <w:tab w:val="num" w:pos="669"/>
              </w:tabs>
              <w:ind w:left="669" w:hanging="309"/>
              <w:jc w:val="both"/>
              <w:rPr>
                <w:rFonts w:ascii="Times New Roman" w:cs="Times New Roman"/>
              </w:rPr>
            </w:pPr>
            <w:r w:rsidRPr="006B54D8">
              <w:rPr>
                <w:rFonts w:ascii="Times New Roman" w:cs="Times New Roman"/>
                <w:sz w:val="28"/>
                <w:szCs w:val="28"/>
              </w:rPr>
              <w:t>Содержание образовательной деятельности………………………..</w:t>
            </w:r>
          </w:p>
        </w:tc>
        <w:tc>
          <w:tcPr>
            <w:tcW w:w="1008" w:type="dxa"/>
            <w:tcBorders>
              <w:top w:val="nil"/>
              <w:left w:val="nil"/>
              <w:bottom w:val="nil"/>
              <w:right w:val="nil"/>
            </w:tcBorders>
            <w:shd w:val="clear" w:color="auto" w:fill="auto"/>
            <w:tcMar>
              <w:top w:w="80" w:type="dxa"/>
              <w:left w:w="80" w:type="dxa"/>
              <w:bottom w:w="80" w:type="dxa"/>
              <w:right w:w="80" w:type="dxa"/>
            </w:tcMar>
          </w:tcPr>
          <w:p w:rsidR="00E03166" w:rsidRPr="006B54D8" w:rsidRDefault="00694825" w:rsidP="00E52F59">
            <w:pPr>
              <w:jc w:val="center"/>
              <w:rPr>
                <w:rFonts w:ascii="Times New Roman" w:cs="Times New Roman"/>
              </w:rPr>
            </w:pPr>
            <w:r w:rsidRPr="006B54D8">
              <w:rPr>
                <w:rFonts w:ascii="Times New Roman" w:cs="Times New Roman"/>
                <w:sz w:val="28"/>
                <w:szCs w:val="28"/>
              </w:rPr>
              <w:t>1</w:t>
            </w:r>
            <w:r w:rsidR="00E52F59">
              <w:rPr>
                <w:rFonts w:ascii="Times New Roman" w:cs="Times New Roman"/>
                <w:sz w:val="28"/>
                <w:szCs w:val="28"/>
              </w:rPr>
              <w:t>2</w:t>
            </w:r>
          </w:p>
        </w:tc>
      </w:tr>
      <w:tr w:rsidR="00E03166" w:rsidRPr="006B54D8" w:rsidTr="00F67157">
        <w:trPr>
          <w:trHeight w:val="554"/>
          <w:jc w:val="center"/>
        </w:trPr>
        <w:tc>
          <w:tcPr>
            <w:tcW w:w="8897" w:type="dxa"/>
            <w:tcBorders>
              <w:top w:val="nil"/>
              <w:left w:val="nil"/>
              <w:bottom w:val="nil"/>
              <w:right w:val="nil"/>
            </w:tcBorders>
            <w:shd w:val="clear" w:color="auto" w:fill="auto"/>
            <w:tcMar>
              <w:top w:w="80" w:type="dxa"/>
              <w:left w:w="80" w:type="dxa"/>
              <w:bottom w:w="80" w:type="dxa"/>
              <w:right w:w="80" w:type="dxa"/>
            </w:tcMar>
          </w:tcPr>
          <w:p w:rsidR="00E03166" w:rsidRPr="006B54D8" w:rsidRDefault="00694825" w:rsidP="00F67157">
            <w:pPr>
              <w:numPr>
                <w:ilvl w:val="0"/>
                <w:numId w:val="6"/>
              </w:numPr>
              <w:tabs>
                <w:tab w:val="clear" w:pos="720"/>
                <w:tab w:val="num" w:pos="669"/>
              </w:tabs>
              <w:ind w:left="669" w:hanging="309"/>
              <w:jc w:val="both"/>
              <w:rPr>
                <w:rFonts w:ascii="Times New Roman" w:cs="Times New Roman"/>
              </w:rPr>
            </w:pPr>
            <w:r w:rsidRPr="006B54D8">
              <w:rPr>
                <w:rFonts w:ascii="Times New Roman" w:cs="Times New Roman"/>
                <w:sz w:val="28"/>
                <w:szCs w:val="28"/>
              </w:rPr>
              <w:t>Результативность образовательной деятельности………………….</w:t>
            </w:r>
          </w:p>
        </w:tc>
        <w:tc>
          <w:tcPr>
            <w:tcW w:w="1008" w:type="dxa"/>
            <w:tcBorders>
              <w:top w:val="nil"/>
              <w:left w:val="nil"/>
              <w:bottom w:val="nil"/>
              <w:right w:val="nil"/>
            </w:tcBorders>
            <w:shd w:val="clear" w:color="auto" w:fill="auto"/>
            <w:tcMar>
              <w:top w:w="80" w:type="dxa"/>
              <w:left w:w="80" w:type="dxa"/>
              <w:bottom w:w="80" w:type="dxa"/>
              <w:right w:w="80" w:type="dxa"/>
            </w:tcMar>
          </w:tcPr>
          <w:p w:rsidR="00E03166" w:rsidRPr="006B54D8" w:rsidRDefault="00DD2F4C" w:rsidP="00E52F59">
            <w:pPr>
              <w:jc w:val="center"/>
              <w:rPr>
                <w:rFonts w:ascii="Times New Roman" w:cs="Times New Roman"/>
              </w:rPr>
            </w:pPr>
            <w:r>
              <w:rPr>
                <w:rFonts w:ascii="Times New Roman" w:cs="Times New Roman"/>
              </w:rPr>
              <w:t>8</w:t>
            </w:r>
            <w:r w:rsidR="00E52F59">
              <w:rPr>
                <w:rFonts w:ascii="Times New Roman" w:cs="Times New Roman"/>
              </w:rPr>
              <w:t>2</w:t>
            </w:r>
          </w:p>
        </w:tc>
      </w:tr>
      <w:tr w:rsidR="00E03166" w:rsidRPr="006B54D8" w:rsidTr="00F67157">
        <w:trPr>
          <w:trHeight w:val="550"/>
          <w:jc w:val="center"/>
        </w:trPr>
        <w:tc>
          <w:tcPr>
            <w:tcW w:w="8897" w:type="dxa"/>
            <w:tcBorders>
              <w:top w:val="nil"/>
              <w:left w:val="nil"/>
              <w:bottom w:val="nil"/>
              <w:right w:val="nil"/>
            </w:tcBorders>
            <w:shd w:val="clear" w:color="auto" w:fill="auto"/>
            <w:tcMar>
              <w:top w:w="80" w:type="dxa"/>
              <w:left w:w="80" w:type="dxa"/>
              <w:bottom w:w="80" w:type="dxa"/>
              <w:right w:w="80" w:type="dxa"/>
            </w:tcMar>
          </w:tcPr>
          <w:p w:rsidR="00E03166" w:rsidRPr="006B54D8" w:rsidRDefault="00694825" w:rsidP="00F67157">
            <w:pPr>
              <w:numPr>
                <w:ilvl w:val="0"/>
                <w:numId w:val="7"/>
              </w:numPr>
              <w:tabs>
                <w:tab w:val="clear" w:pos="720"/>
                <w:tab w:val="num" w:pos="669"/>
              </w:tabs>
              <w:ind w:left="669" w:hanging="309"/>
              <w:jc w:val="both"/>
              <w:rPr>
                <w:rFonts w:ascii="Times New Roman" w:cs="Times New Roman"/>
              </w:rPr>
            </w:pPr>
            <w:r w:rsidRPr="006B54D8">
              <w:rPr>
                <w:rFonts w:ascii="Times New Roman" w:cs="Times New Roman"/>
                <w:sz w:val="28"/>
                <w:szCs w:val="28"/>
              </w:rPr>
              <w:t>Кадровое обеспечение………………………………………………...</w:t>
            </w:r>
          </w:p>
        </w:tc>
        <w:tc>
          <w:tcPr>
            <w:tcW w:w="1008" w:type="dxa"/>
            <w:tcBorders>
              <w:top w:val="nil"/>
              <w:left w:val="nil"/>
              <w:bottom w:val="nil"/>
              <w:right w:val="nil"/>
            </w:tcBorders>
            <w:shd w:val="clear" w:color="auto" w:fill="auto"/>
            <w:tcMar>
              <w:top w:w="80" w:type="dxa"/>
              <w:left w:w="80" w:type="dxa"/>
              <w:bottom w:w="80" w:type="dxa"/>
              <w:right w:w="80" w:type="dxa"/>
            </w:tcMar>
          </w:tcPr>
          <w:p w:rsidR="00E03166" w:rsidRPr="006B54D8" w:rsidRDefault="009A684A" w:rsidP="00E52F59">
            <w:pPr>
              <w:jc w:val="center"/>
              <w:rPr>
                <w:rFonts w:ascii="Times New Roman" w:cs="Times New Roman"/>
              </w:rPr>
            </w:pPr>
            <w:r>
              <w:rPr>
                <w:rFonts w:ascii="Times New Roman" w:cs="Times New Roman"/>
              </w:rPr>
              <w:t>8</w:t>
            </w:r>
            <w:r w:rsidR="00E52F59">
              <w:rPr>
                <w:rFonts w:ascii="Times New Roman" w:cs="Times New Roman"/>
              </w:rPr>
              <w:t>4</w:t>
            </w:r>
          </w:p>
        </w:tc>
      </w:tr>
      <w:tr w:rsidR="00E03166" w:rsidRPr="006B54D8" w:rsidTr="00F67157">
        <w:trPr>
          <w:trHeight w:val="546"/>
          <w:jc w:val="center"/>
        </w:trPr>
        <w:tc>
          <w:tcPr>
            <w:tcW w:w="8897" w:type="dxa"/>
            <w:tcBorders>
              <w:top w:val="nil"/>
              <w:left w:val="nil"/>
              <w:bottom w:val="nil"/>
              <w:right w:val="nil"/>
            </w:tcBorders>
            <w:shd w:val="clear" w:color="auto" w:fill="auto"/>
            <w:tcMar>
              <w:top w:w="80" w:type="dxa"/>
              <w:left w:w="80" w:type="dxa"/>
              <w:bottom w:w="80" w:type="dxa"/>
              <w:right w:w="80" w:type="dxa"/>
            </w:tcMar>
          </w:tcPr>
          <w:p w:rsidR="00E03166" w:rsidRPr="006B54D8" w:rsidRDefault="00694825" w:rsidP="00F67157">
            <w:pPr>
              <w:numPr>
                <w:ilvl w:val="0"/>
                <w:numId w:val="8"/>
              </w:numPr>
              <w:tabs>
                <w:tab w:val="clear" w:pos="720"/>
                <w:tab w:val="num" w:pos="669"/>
              </w:tabs>
              <w:ind w:left="669" w:hanging="309"/>
              <w:jc w:val="both"/>
              <w:rPr>
                <w:rFonts w:ascii="Times New Roman" w:cs="Times New Roman"/>
              </w:rPr>
            </w:pPr>
            <w:r w:rsidRPr="006B54D8">
              <w:rPr>
                <w:rFonts w:ascii="Times New Roman" w:cs="Times New Roman"/>
                <w:sz w:val="28"/>
                <w:szCs w:val="28"/>
              </w:rPr>
              <w:t>Методическая и научно-исследовательская деятельность…………</w:t>
            </w:r>
          </w:p>
        </w:tc>
        <w:tc>
          <w:tcPr>
            <w:tcW w:w="1008" w:type="dxa"/>
            <w:tcBorders>
              <w:top w:val="nil"/>
              <w:left w:val="nil"/>
              <w:bottom w:val="nil"/>
              <w:right w:val="nil"/>
            </w:tcBorders>
            <w:shd w:val="clear" w:color="auto" w:fill="auto"/>
            <w:tcMar>
              <w:top w:w="80" w:type="dxa"/>
              <w:left w:w="80" w:type="dxa"/>
              <w:bottom w:w="80" w:type="dxa"/>
              <w:right w:w="80" w:type="dxa"/>
            </w:tcMar>
          </w:tcPr>
          <w:p w:rsidR="00E03166" w:rsidRPr="006B54D8" w:rsidRDefault="00DD2F4C" w:rsidP="00E52F59">
            <w:pPr>
              <w:jc w:val="center"/>
              <w:rPr>
                <w:rFonts w:ascii="Times New Roman" w:cs="Times New Roman"/>
              </w:rPr>
            </w:pPr>
            <w:r>
              <w:rPr>
                <w:rFonts w:ascii="Times New Roman" w:cs="Times New Roman"/>
              </w:rPr>
              <w:t>8</w:t>
            </w:r>
            <w:r w:rsidR="00E52F59">
              <w:rPr>
                <w:rFonts w:ascii="Times New Roman" w:cs="Times New Roman"/>
              </w:rPr>
              <w:t>5</w:t>
            </w:r>
          </w:p>
        </w:tc>
      </w:tr>
      <w:tr w:rsidR="00E03166" w:rsidRPr="006B54D8" w:rsidTr="00C23169">
        <w:trPr>
          <w:trHeight w:val="556"/>
          <w:jc w:val="center"/>
        </w:trPr>
        <w:tc>
          <w:tcPr>
            <w:tcW w:w="8897" w:type="dxa"/>
            <w:tcBorders>
              <w:top w:val="nil"/>
              <w:left w:val="nil"/>
              <w:bottom w:val="nil"/>
              <w:right w:val="nil"/>
            </w:tcBorders>
            <w:shd w:val="clear" w:color="auto" w:fill="auto"/>
            <w:tcMar>
              <w:top w:w="80" w:type="dxa"/>
              <w:left w:w="80" w:type="dxa"/>
              <w:bottom w:w="80" w:type="dxa"/>
              <w:right w:w="80" w:type="dxa"/>
            </w:tcMar>
          </w:tcPr>
          <w:p w:rsidR="00E03166" w:rsidRPr="00C23169" w:rsidRDefault="00694825" w:rsidP="00F67157">
            <w:pPr>
              <w:numPr>
                <w:ilvl w:val="0"/>
                <w:numId w:val="9"/>
              </w:numPr>
              <w:tabs>
                <w:tab w:val="clear" w:pos="720"/>
                <w:tab w:val="num" w:pos="669"/>
              </w:tabs>
              <w:ind w:left="669" w:hanging="309"/>
              <w:jc w:val="both"/>
              <w:rPr>
                <w:rFonts w:ascii="Times New Roman" w:cs="Times New Roman"/>
              </w:rPr>
            </w:pPr>
            <w:r w:rsidRPr="006B54D8">
              <w:rPr>
                <w:rFonts w:ascii="Times New Roman" w:cs="Times New Roman"/>
                <w:sz w:val="28"/>
                <w:szCs w:val="28"/>
              </w:rPr>
              <w:t>Результативность деятельности образовательного учреждения…...</w:t>
            </w:r>
          </w:p>
          <w:p w:rsidR="00C23169" w:rsidRDefault="00C23169" w:rsidP="00C23169">
            <w:pPr>
              <w:jc w:val="both"/>
              <w:rPr>
                <w:rFonts w:ascii="Times New Roman" w:cs="Times New Roman"/>
                <w:sz w:val="28"/>
                <w:szCs w:val="28"/>
              </w:rPr>
            </w:pPr>
          </w:p>
          <w:p w:rsidR="00C23169" w:rsidRPr="00C23169" w:rsidRDefault="00C23169" w:rsidP="00C23169">
            <w:pPr>
              <w:pStyle w:val="ac"/>
              <w:numPr>
                <w:ilvl w:val="0"/>
                <w:numId w:val="9"/>
              </w:numPr>
              <w:jc w:val="both"/>
              <w:rPr>
                <w:rFonts w:ascii="Times New Roman" w:hAnsi="Times New Roman" w:cs="Times New Roman"/>
                <w:color w:val="auto"/>
                <w:sz w:val="28"/>
                <w:szCs w:val="28"/>
              </w:rPr>
            </w:pPr>
            <w:r>
              <w:rPr>
                <w:rFonts w:ascii="Times New Roman" w:cs="Times New Roman"/>
              </w:rPr>
              <w:t xml:space="preserve"> </w:t>
            </w:r>
            <w:r w:rsidRPr="00C23169">
              <w:rPr>
                <w:rFonts w:ascii="Times New Roman" w:hAnsi="Times New Roman" w:cs="Times New Roman"/>
                <w:color w:val="auto"/>
                <w:sz w:val="28"/>
                <w:szCs w:val="28"/>
              </w:rPr>
              <w:t>Снижение бюрократической нагрузки</w:t>
            </w:r>
            <w:r>
              <w:rPr>
                <w:rFonts w:ascii="Times New Roman" w:hAnsi="Times New Roman" w:cs="Times New Roman"/>
                <w:color w:val="auto"/>
                <w:sz w:val="28"/>
                <w:szCs w:val="28"/>
              </w:rPr>
              <w:t>………………………………</w:t>
            </w:r>
          </w:p>
        </w:tc>
        <w:tc>
          <w:tcPr>
            <w:tcW w:w="1008" w:type="dxa"/>
            <w:tcBorders>
              <w:top w:val="nil"/>
              <w:left w:val="nil"/>
              <w:bottom w:val="nil"/>
              <w:right w:val="nil"/>
            </w:tcBorders>
            <w:shd w:val="clear" w:color="auto" w:fill="auto"/>
            <w:tcMar>
              <w:top w:w="80" w:type="dxa"/>
              <w:left w:w="80" w:type="dxa"/>
              <w:bottom w:w="80" w:type="dxa"/>
              <w:right w:w="80" w:type="dxa"/>
            </w:tcMar>
          </w:tcPr>
          <w:p w:rsidR="00E03166" w:rsidRDefault="00E52F59" w:rsidP="00C23169">
            <w:pPr>
              <w:jc w:val="center"/>
              <w:rPr>
                <w:rFonts w:ascii="Times New Roman" w:cs="Times New Roman"/>
              </w:rPr>
            </w:pPr>
            <w:r>
              <w:rPr>
                <w:rFonts w:ascii="Times New Roman" w:cs="Times New Roman"/>
              </w:rPr>
              <w:t>87</w:t>
            </w:r>
          </w:p>
          <w:p w:rsidR="00C23169" w:rsidRDefault="00C23169" w:rsidP="00C23169">
            <w:pPr>
              <w:jc w:val="center"/>
              <w:rPr>
                <w:rFonts w:ascii="Times New Roman" w:cs="Times New Roman"/>
              </w:rPr>
            </w:pPr>
          </w:p>
          <w:p w:rsidR="00C23169" w:rsidRPr="006B54D8" w:rsidRDefault="00C23169" w:rsidP="00C23169">
            <w:pPr>
              <w:jc w:val="center"/>
              <w:rPr>
                <w:rFonts w:ascii="Times New Roman" w:cs="Times New Roman"/>
              </w:rPr>
            </w:pPr>
            <w:r>
              <w:rPr>
                <w:rFonts w:ascii="Times New Roman" w:cs="Times New Roman"/>
              </w:rPr>
              <w:t>88</w:t>
            </w:r>
          </w:p>
        </w:tc>
      </w:tr>
      <w:tr w:rsidR="00E03166" w:rsidRPr="006B54D8">
        <w:trPr>
          <w:trHeight w:val="782"/>
          <w:jc w:val="center"/>
        </w:trPr>
        <w:tc>
          <w:tcPr>
            <w:tcW w:w="8897" w:type="dxa"/>
            <w:tcBorders>
              <w:top w:val="nil"/>
              <w:left w:val="nil"/>
              <w:bottom w:val="nil"/>
              <w:right w:val="nil"/>
            </w:tcBorders>
            <w:shd w:val="clear" w:color="auto" w:fill="auto"/>
            <w:tcMar>
              <w:top w:w="80" w:type="dxa"/>
              <w:left w:w="80" w:type="dxa"/>
              <w:bottom w:w="80" w:type="dxa"/>
              <w:right w:w="80" w:type="dxa"/>
            </w:tcMar>
          </w:tcPr>
          <w:p w:rsidR="00C23169" w:rsidRDefault="00C23169" w:rsidP="00F67157">
            <w:pPr>
              <w:ind w:firstLine="360"/>
              <w:jc w:val="both"/>
              <w:rPr>
                <w:rFonts w:ascii="Times New Roman" w:cs="Times New Roman"/>
                <w:sz w:val="28"/>
                <w:szCs w:val="28"/>
              </w:rPr>
            </w:pPr>
          </w:p>
          <w:p w:rsidR="00E03166" w:rsidRPr="006B54D8" w:rsidRDefault="00694825" w:rsidP="00F67157">
            <w:pPr>
              <w:ind w:firstLine="360"/>
              <w:jc w:val="both"/>
              <w:rPr>
                <w:rFonts w:ascii="Times New Roman" w:cs="Times New Roman"/>
              </w:rPr>
            </w:pPr>
            <w:r w:rsidRPr="006B54D8">
              <w:rPr>
                <w:rFonts w:ascii="Times New Roman" w:cs="Times New Roman"/>
                <w:sz w:val="28"/>
                <w:szCs w:val="28"/>
              </w:rPr>
              <w:t>Выводы……………………………………………………………………</w:t>
            </w:r>
          </w:p>
        </w:tc>
        <w:tc>
          <w:tcPr>
            <w:tcW w:w="1008" w:type="dxa"/>
            <w:tcBorders>
              <w:top w:val="nil"/>
              <w:left w:val="nil"/>
              <w:bottom w:val="nil"/>
              <w:right w:val="nil"/>
            </w:tcBorders>
            <w:shd w:val="clear" w:color="auto" w:fill="auto"/>
            <w:tcMar>
              <w:top w:w="80" w:type="dxa"/>
              <w:left w:w="80" w:type="dxa"/>
              <w:bottom w:w="80" w:type="dxa"/>
              <w:right w:w="80" w:type="dxa"/>
            </w:tcMar>
          </w:tcPr>
          <w:p w:rsidR="00C23169" w:rsidRDefault="00C23169" w:rsidP="00C12DFC">
            <w:pPr>
              <w:jc w:val="center"/>
              <w:rPr>
                <w:rFonts w:ascii="Times New Roman" w:cs="Times New Roman"/>
              </w:rPr>
            </w:pPr>
          </w:p>
          <w:p w:rsidR="00E03166" w:rsidRPr="006B54D8" w:rsidRDefault="00E52F59" w:rsidP="00084746">
            <w:pPr>
              <w:jc w:val="center"/>
              <w:rPr>
                <w:rFonts w:ascii="Times New Roman" w:cs="Times New Roman"/>
              </w:rPr>
            </w:pPr>
            <w:r>
              <w:rPr>
                <w:rFonts w:ascii="Times New Roman" w:cs="Times New Roman"/>
              </w:rPr>
              <w:t>8</w:t>
            </w:r>
            <w:r w:rsidR="00084746">
              <w:rPr>
                <w:rFonts w:ascii="Times New Roman" w:cs="Times New Roman"/>
              </w:rPr>
              <w:t>9</w:t>
            </w:r>
          </w:p>
        </w:tc>
      </w:tr>
    </w:tbl>
    <w:p w:rsidR="00E03166" w:rsidRDefault="00E03166">
      <w:pPr>
        <w:widowControl w:val="0"/>
        <w:ind w:left="720"/>
        <w:jc w:val="center"/>
        <w:rPr>
          <w:b/>
          <w:bCs/>
          <w:sz w:val="28"/>
          <w:szCs w:val="28"/>
        </w:rPr>
      </w:pPr>
    </w:p>
    <w:p w:rsidR="00E03166" w:rsidRDefault="00E03166">
      <w:pPr>
        <w:spacing w:line="360" w:lineRule="auto"/>
        <w:ind w:firstLine="360"/>
        <w:jc w:val="both"/>
        <w:rPr>
          <w:sz w:val="28"/>
          <w:szCs w:val="28"/>
        </w:rPr>
      </w:pPr>
    </w:p>
    <w:p w:rsidR="00F67157" w:rsidRDefault="00F67157">
      <w:pPr>
        <w:spacing w:line="360" w:lineRule="auto"/>
        <w:ind w:firstLine="360"/>
        <w:jc w:val="both"/>
        <w:rPr>
          <w:sz w:val="28"/>
          <w:szCs w:val="28"/>
        </w:rPr>
      </w:pPr>
    </w:p>
    <w:p w:rsidR="00F67157" w:rsidRDefault="00F67157">
      <w:pPr>
        <w:spacing w:line="360" w:lineRule="auto"/>
        <w:ind w:firstLine="360"/>
        <w:jc w:val="both"/>
        <w:rPr>
          <w:sz w:val="28"/>
          <w:szCs w:val="28"/>
        </w:rPr>
      </w:pPr>
    </w:p>
    <w:p w:rsidR="00F67157" w:rsidRDefault="00F67157">
      <w:pPr>
        <w:spacing w:line="360" w:lineRule="auto"/>
        <w:ind w:firstLine="360"/>
        <w:jc w:val="both"/>
        <w:rPr>
          <w:sz w:val="28"/>
          <w:szCs w:val="28"/>
        </w:rPr>
      </w:pPr>
    </w:p>
    <w:p w:rsidR="00C23169" w:rsidRPr="00C23169" w:rsidRDefault="00C23169" w:rsidP="00711C51">
      <w:pPr>
        <w:spacing w:line="276" w:lineRule="auto"/>
        <w:jc w:val="center"/>
        <w:rPr>
          <w:rFonts w:ascii="Times New Roman" w:cs="Times New Roman"/>
          <w:b/>
          <w:bCs/>
          <w:sz w:val="28"/>
          <w:szCs w:val="28"/>
        </w:rPr>
      </w:pPr>
    </w:p>
    <w:p w:rsidR="00E03166" w:rsidRDefault="00AF0325" w:rsidP="00711C51">
      <w:pPr>
        <w:spacing w:line="276" w:lineRule="auto"/>
        <w:jc w:val="center"/>
        <w:rPr>
          <w:b/>
          <w:bCs/>
          <w:sz w:val="28"/>
          <w:szCs w:val="28"/>
        </w:rPr>
      </w:pPr>
      <w:r>
        <w:rPr>
          <w:b/>
          <w:bCs/>
          <w:sz w:val="28"/>
          <w:szCs w:val="28"/>
        </w:rPr>
        <w:lastRenderedPageBreak/>
        <w:t>ВВЕДЕНИЕ</w:t>
      </w:r>
      <w:r w:rsidR="00694825">
        <w:rPr>
          <w:b/>
          <w:bCs/>
          <w:sz w:val="28"/>
          <w:szCs w:val="28"/>
        </w:rPr>
        <w:t xml:space="preserve"> </w:t>
      </w:r>
    </w:p>
    <w:p w:rsidR="00E03166" w:rsidRPr="00F67157" w:rsidRDefault="00E03166" w:rsidP="00711C51">
      <w:pPr>
        <w:spacing w:line="276" w:lineRule="auto"/>
        <w:jc w:val="center"/>
        <w:rPr>
          <w:rFonts w:ascii="Times New Roman" w:cs="Times New Roman"/>
          <w:b/>
          <w:bCs/>
          <w:sz w:val="28"/>
          <w:szCs w:val="28"/>
        </w:rPr>
      </w:pPr>
    </w:p>
    <w:p w:rsidR="0048384F" w:rsidRDefault="0048384F" w:rsidP="00711C51">
      <w:pPr>
        <w:tabs>
          <w:tab w:val="left" w:pos="3934"/>
        </w:tabs>
        <w:spacing w:line="276" w:lineRule="auto"/>
        <w:ind w:firstLine="709"/>
        <w:jc w:val="both"/>
        <w:rPr>
          <w:rFonts w:ascii="Times New Roman" w:cs="Times New Roman"/>
          <w:sz w:val="28"/>
          <w:szCs w:val="28"/>
        </w:rPr>
      </w:pPr>
      <w:r w:rsidRPr="0048384F">
        <w:rPr>
          <w:rFonts w:ascii="Times New Roman" w:cs="Times New Roman"/>
          <w:sz w:val="28"/>
          <w:szCs w:val="28"/>
        </w:rPr>
        <w:t xml:space="preserve">Самообследование деятельности государственного </w:t>
      </w:r>
      <w:r>
        <w:rPr>
          <w:rFonts w:ascii="Times New Roman" w:cs="Times New Roman"/>
          <w:sz w:val="28"/>
          <w:szCs w:val="28"/>
        </w:rPr>
        <w:t>автономного</w:t>
      </w:r>
      <w:r w:rsidRPr="0048384F">
        <w:rPr>
          <w:rFonts w:ascii="Times New Roman" w:cs="Times New Roman"/>
          <w:sz w:val="28"/>
          <w:szCs w:val="28"/>
        </w:rPr>
        <w:t xml:space="preserve"> профессионального образовательного учреждения «</w:t>
      </w:r>
      <w:r>
        <w:rPr>
          <w:rFonts w:ascii="Times New Roman" w:cs="Times New Roman"/>
          <w:sz w:val="28"/>
          <w:szCs w:val="28"/>
        </w:rPr>
        <w:t xml:space="preserve">Международный </w:t>
      </w:r>
      <w:r w:rsidRPr="0048384F">
        <w:rPr>
          <w:rFonts w:ascii="Times New Roman" w:cs="Times New Roman"/>
          <w:sz w:val="28"/>
          <w:szCs w:val="28"/>
        </w:rPr>
        <w:t>колледж</w:t>
      </w:r>
      <w:r>
        <w:rPr>
          <w:rFonts w:ascii="Times New Roman" w:cs="Times New Roman"/>
          <w:sz w:val="28"/>
          <w:szCs w:val="28"/>
        </w:rPr>
        <w:t xml:space="preserve"> сервиса</w:t>
      </w:r>
      <w:r w:rsidRPr="0048384F">
        <w:rPr>
          <w:rFonts w:ascii="Times New Roman" w:cs="Times New Roman"/>
          <w:sz w:val="28"/>
          <w:szCs w:val="28"/>
        </w:rPr>
        <w:t xml:space="preserve">» (далее - Колледж) проводится в соответствии с Федеральным законом от 29 декабря 2012 г. № 273-ФЗ </w:t>
      </w:r>
      <w:r>
        <w:rPr>
          <w:rFonts w:ascii="Times New Roman" w:cs="Times New Roman"/>
          <w:sz w:val="28"/>
          <w:szCs w:val="28"/>
        </w:rPr>
        <w:t>«</w:t>
      </w:r>
      <w:r w:rsidRPr="0048384F">
        <w:rPr>
          <w:rFonts w:ascii="Times New Roman" w:cs="Times New Roman"/>
          <w:sz w:val="28"/>
          <w:szCs w:val="28"/>
        </w:rPr>
        <w:t>Об образовании в Российской Федерации</w:t>
      </w:r>
      <w:r>
        <w:rPr>
          <w:rFonts w:ascii="Times New Roman" w:cs="Times New Roman"/>
          <w:sz w:val="28"/>
          <w:szCs w:val="28"/>
        </w:rPr>
        <w:t>»</w:t>
      </w:r>
      <w:r w:rsidRPr="0048384F">
        <w:rPr>
          <w:rFonts w:ascii="Times New Roman" w:cs="Times New Roman"/>
          <w:sz w:val="28"/>
          <w:szCs w:val="28"/>
        </w:rPr>
        <w:t xml:space="preserve">, приказом Министерства образования и науки РФ от 14 июня 2013 г. № 462 </w:t>
      </w:r>
      <w:r>
        <w:rPr>
          <w:rFonts w:ascii="Times New Roman" w:cs="Times New Roman"/>
          <w:sz w:val="28"/>
          <w:szCs w:val="28"/>
        </w:rPr>
        <w:t>«</w:t>
      </w:r>
      <w:r w:rsidRPr="0048384F">
        <w:rPr>
          <w:rFonts w:ascii="Times New Roman" w:cs="Times New Roman"/>
          <w:sz w:val="28"/>
          <w:szCs w:val="28"/>
        </w:rPr>
        <w:t>Об утверждении порядка проведения самообследования образовательной организацией</w:t>
      </w:r>
      <w:r>
        <w:rPr>
          <w:rFonts w:ascii="Times New Roman" w:cs="Times New Roman"/>
          <w:sz w:val="28"/>
          <w:szCs w:val="28"/>
        </w:rPr>
        <w:t>»</w:t>
      </w:r>
      <w:r w:rsidRPr="0048384F">
        <w:rPr>
          <w:rFonts w:ascii="Times New Roman" w:cs="Times New Roman"/>
          <w:sz w:val="28"/>
          <w:szCs w:val="28"/>
        </w:rPr>
        <w:t xml:space="preserve"> по состоянию на 1 апреля 20</w:t>
      </w:r>
      <w:r>
        <w:rPr>
          <w:rFonts w:ascii="Times New Roman" w:cs="Times New Roman"/>
          <w:sz w:val="28"/>
          <w:szCs w:val="28"/>
        </w:rPr>
        <w:t>2</w:t>
      </w:r>
      <w:r w:rsidR="00290D67">
        <w:rPr>
          <w:rFonts w:ascii="Times New Roman" w:cs="Times New Roman"/>
          <w:sz w:val="28"/>
          <w:szCs w:val="28"/>
        </w:rPr>
        <w:t>4</w:t>
      </w:r>
      <w:r w:rsidRPr="0048384F">
        <w:rPr>
          <w:rFonts w:ascii="Times New Roman" w:cs="Times New Roman"/>
          <w:sz w:val="28"/>
          <w:szCs w:val="28"/>
        </w:rPr>
        <w:t xml:space="preserve"> года.</w:t>
      </w:r>
    </w:p>
    <w:p w:rsidR="0048384F" w:rsidRDefault="0048384F" w:rsidP="00711C51">
      <w:pPr>
        <w:tabs>
          <w:tab w:val="left" w:pos="3934"/>
        </w:tabs>
        <w:spacing w:line="276" w:lineRule="auto"/>
        <w:ind w:firstLine="709"/>
        <w:jc w:val="both"/>
        <w:rPr>
          <w:rFonts w:ascii="Times New Roman" w:cs="Times New Roman"/>
          <w:sz w:val="28"/>
          <w:szCs w:val="28"/>
        </w:rPr>
      </w:pPr>
      <w:r w:rsidRPr="0048384F">
        <w:rPr>
          <w:rFonts w:ascii="Times New Roman" w:cs="Times New Roman"/>
          <w:sz w:val="28"/>
          <w:szCs w:val="28"/>
        </w:rPr>
        <w:t>Целями проведения самообследования являются обеспечение доступности и открытости информации о деятельности Колледжа, а также подготовка отчета о результатах самообследования.</w:t>
      </w:r>
      <w:r>
        <w:rPr>
          <w:rFonts w:ascii="Times New Roman" w:cs="Times New Roman"/>
          <w:sz w:val="28"/>
          <w:szCs w:val="28"/>
        </w:rPr>
        <w:t xml:space="preserve"> </w:t>
      </w:r>
    </w:p>
    <w:p w:rsidR="00B300CE" w:rsidRDefault="00B300CE" w:rsidP="00711C51">
      <w:pPr>
        <w:tabs>
          <w:tab w:val="left" w:pos="3934"/>
        </w:tabs>
        <w:spacing w:line="276" w:lineRule="auto"/>
        <w:ind w:firstLine="709"/>
        <w:jc w:val="both"/>
        <w:rPr>
          <w:rFonts w:ascii="Times New Roman" w:cs="Times New Roman"/>
          <w:sz w:val="28"/>
          <w:szCs w:val="28"/>
        </w:rPr>
      </w:pPr>
      <w:r w:rsidRPr="00B300CE">
        <w:rPr>
          <w:rFonts w:ascii="Times New Roman" w:cs="Times New Roman"/>
          <w:sz w:val="28"/>
          <w:szCs w:val="28"/>
        </w:rPr>
        <w:t>В процессе самообследования проводится оценка образовательной деятельности, системы управления организации, содержания и качества подготовки обучающихся, организации учебного процесса, востребованности выпускников, качества кадрового, учебно-методического, библиотечно-информационного обеспечения, материально-технической базы, функционирования внутренней системы оценки качества образования, а также анализ показателей деятельности организации, подлежащей самообследованию, устанавливаемых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r>
        <w:rPr>
          <w:rFonts w:ascii="Times New Roman" w:cs="Times New Roman"/>
          <w:sz w:val="28"/>
          <w:szCs w:val="28"/>
        </w:rPr>
        <w:t>.</w:t>
      </w:r>
    </w:p>
    <w:p w:rsidR="00E03166" w:rsidRPr="002C5FAA" w:rsidRDefault="00694825" w:rsidP="00711C51">
      <w:pPr>
        <w:spacing w:line="276" w:lineRule="auto"/>
        <w:ind w:firstLine="708"/>
        <w:jc w:val="both"/>
        <w:rPr>
          <w:rFonts w:ascii="Times New Roman" w:cs="Times New Roman"/>
          <w:sz w:val="28"/>
          <w:szCs w:val="28"/>
        </w:rPr>
      </w:pPr>
      <w:r w:rsidRPr="002C5FAA">
        <w:rPr>
          <w:rFonts w:ascii="Times New Roman" w:cs="Times New Roman"/>
          <w:sz w:val="28"/>
          <w:szCs w:val="28"/>
        </w:rPr>
        <w:t>К самообследованию представлен</w:t>
      </w:r>
      <w:r w:rsidR="00864565" w:rsidRPr="002C5FAA">
        <w:rPr>
          <w:rFonts w:ascii="Times New Roman" w:cs="Times New Roman"/>
          <w:sz w:val="28"/>
          <w:szCs w:val="28"/>
        </w:rPr>
        <w:t>ы</w:t>
      </w:r>
      <w:r w:rsidRPr="002C5FAA">
        <w:rPr>
          <w:rFonts w:ascii="Times New Roman" w:cs="Times New Roman"/>
          <w:sz w:val="28"/>
          <w:szCs w:val="28"/>
        </w:rPr>
        <w:t xml:space="preserve"> основн</w:t>
      </w:r>
      <w:r w:rsidR="00864565" w:rsidRPr="002C5FAA">
        <w:rPr>
          <w:rFonts w:ascii="Times New Roman" w:cs="Times New Roman"/>
          <w:sz w:val="28"/>
          <w:szCs w:val="28"/>
        </w:rPr>
        <w:t>ые</w:t>
      </w:r>
      <w:r w:rsidRPr="002C5FAA">
        <w:rPr>
          <w:rFonts w:ascii="Times New Roman" w:cs="Times New Roman"/>
          <w:sz w:val="28"/>
          <w:szCs w:val="28"/>
        </w:rPr>
        <w:t xml:space="preserve"> </w:t>
      </w:r>
      <w:r w:rsidR="00864565" w:rsidRPr="002C5FAA">
        <w:rPr>
          <w:rFonts w:ascii="Times New Roman" w:cs="Times New Roman"/>
          <w:sz w:val="28"/>
          <w:szCs w:val="28"/>
        </w:rPr>
        <w:t>профессиональные</w:t>
      </w:r>
      <w:r w:rsidRPr="002C5FAA">
        <w:rPr>
          <w:rFonts w:ascii="Times New Roman" w:cs="Times New Roman"/>
          <w:sz w:val="28"/>
          <w:szCs w:val="28"/>
        </w:rPr>
        <w:t xml:space="preserve"> образовательн</w:t>
      </w:r>
      <w:r w:rsidR="00864565" w:rsidRPr="002C5FAA">
        <w:rPr>
          <w:rFonts w:ascii="Times New Roman" w:cs="Times New Roman"/>
          <w:sz w:val="28"/>
          <w:szCs w:val="28"/>
        </w:rPr>
        <w:t>ые</w:t>
      </w:r>
      <w:r w:rsidRPr="002C5FAA">
        <w:rPr>
          <w:rFonts w:ascii="Times New Roman" w:cs="Times New Roman"/>
          <w:sz w:val="28"/>
          <w:szCs w:val="28"/>
        </w:rPr>
        <w:t xml:space="preserve"> программ</w:t>
      </w:r>
      <w:r w:rsidR="00864565" w:rsidRPr="002C5FAA">
        <w:rPr>
          <w:rFonts w:ascii="Times New Roman" w:cs="Times New Roman"/>
          <w:sz w:val="28"/>
          <w:szCs w:val="28"/>
        </w:rPr>
        <w:t>ы</w:t>
      </w:r>
      <w:r w:rsidRPr="002C5FAA">
        <w:rPr>
          <w:rFonts w:ascii="Times New Roman" w:cs="Times New Roman"/>
          <w:sz w:val="28"/>
          <w:szCs w:val="28"/>
        </w:rPr>
        <w:t xml:space="preserve"> по </w:t>
      </w:r>
      <w:r w:rsidR="00864565" w:rsidRPr="002C5FAA">
        <w:rPr>
          <w:rFonts w:ascii="Times New Roman" w:cs="Times New Roman"/>
          <w:sz w:val="28"/>
          <w:szCs w:val="28"/>
        </w:rPr>
        <w:t>професси</w:t>
      </w:r>
      <w:r w:rsidR="00F621A4">
        <w:rPr>
          <w:rFonts w:ascii="Times New Roman" w:cs="Times New Roman"/>
          <w:sz w:val="28"/>
          <w:szCs w:val="28"/>
        </w:rPr>
        <w:t>и</w:t>
      </w:r>
      <w:r w:rsidR="00864565" w:rsidRPr="002C5FAA">
        <w:rPr>
          <w:rFonts w:ascii="Times New Roman" w:cs="Times New Roman"/>
          <w:sz w:val="28"/>
          <w:szCs w:val="28"/>
        </w:rPr>
        <w:t xml:space="preserve"> </w:t>
      </w:r>
      <w:r w:rsidR="005C4BC8" w:rsidRPr="002C5FAA">
        <w:rPr>
          <w:rFonts w:ascii="Times New Roman" w:cs="Times New Roman"/>
          <w:sz w:val="28"/>
          <w:szCs w:val="28"/>
        </w:rPr>
        <w:t>(</w:t>
      </w:r>
      <w:r w:rsidR="00F621A4">
        <w:rPr>
          <w:rFonts w:ascii="Times New Roman" w:cs="Times New Roman"/>
          <w:sz w:val="28"/>
          <w:szCs w:val="28"/>
        </w:rPr>
        <w:t>1</w:t>
      </w:r>
      <w:r w:rsidR="005C4BC8" w:rsidRPr="002C5FAA">
        <w:rPr>
          <w:rFonts w:ascii="Times New Roman" w:cs="Times New Roman"/>
          <w:sz w:val="28"/>
          <w:szCs w:val="28"/>
        </w:rPr>
        <w:t xml:space="preserve"> ОП</w:t>
      </w:r>
      <w:r w:rsidR="004F7333">
        <w:rPr>
          <w:rFonts w:ascii="Times New Roman" w:cs="Times New Roman"/>
          <w:sz w:val="28"/>
          <w:szCs w:val="28"/>
        </w:rPr>
        <w:t>ОП</w:t>
      </w:r>
      <w:r w:rsidR="005C4BC8" w:rsidRPr="002C5FAA">
        <w:rPr>
          <w:rFonts w:ascii="Times New Roman" w:cs="Times New Roman"/>
          <w:sz w:val="28"/>
          <w:szCs w:val="28"/>
        </w:rPr>
        <w:t xml:space="preserve">) </w:t>
      </w:r>
      <w:r w:rsidR="00864565" w:rsidRPr="002C5FAA">
        <w:rPr>
          <w:rFonts w:ascii="Times New Roman" w:cs="Times New Roman"/>
          <w:sz w:val="28"/>
          <w:szCs w:val="28"/>
        </w:rPr>
        <w:t xml:space="preserve">и </w:t>
      </w:r>
      <w:r w:rsidRPr="002C5FAA">
        <w:rPr>
          <w:rFonts w:ascii="Times New Roman" w:cs="Times New Roman"/>
          <w:sz w:val="28"/>
          <w:szCs w:val="28"/>
        </w:rPr>
        <w:t>специальност</w:t>
      </w:r>
      <w:r w:rsidR="00864565" w:rsidRPr="002C5FAA">
        <w:rPr>
          <w:rFonts w:ascii="Times New Roman" w:cs="Times New Roman"/>
          <w:sz w:val="28"/>
          <w:szCs w:val="28"/>
        </w:rPr>
        <w:t>ям</w:t>
      </w:r>
      <w:r w:rsidR="005C4BC8" w:rsidRPr="002C5FAA">
        <w:rPr>
          <w:rFonts w:ascii="Times New Roman" w:cs="Times New Roman"/>
          <w:sz w:val="28"/>
          <w:szCs w:val="28"/>
        </w:rPr>
        <w:t xml:space="preserve">            (</w:t>
      </w:r>
      <w:r w:rsidR="00F621A4">
        <w:rPr>
          <w:rFonts w:ascii="Times New Roman" w:cs="Times New Roman"/>
          <w:sz w:val="28"/>
          <w:szCs w:val="28"/>
        </w:rPr>
        <w:t>8</w:t>
      </w:r>
      <w:r w:rsidR="005C4BC8" w:rsidRPr="002C5FAA">
        <w:rPr>
          <w:rFonts w:ascii="Times New Roman" w:cs="Times New Roman"/>
          <w:sz w:val="28"/>
          <w:szCs w:val="28"/>
        </w:rPr>
        <w:t xml:space="preserve"> О</w:t>
      </w:r>
      <w:r w:rsidR="004F7333">
        <w:rPr>
          <w:rFonts w:ascii="Times New Roman" w:cs="Times New Roman"/>
          <w:sz w:val="28"/>
          <w:szCs w:val="28"/>
        </w:rPr>
        <w:t>П</w:t>
      </w:r>
      <w:r w:rsidR="005C4BC8" w:rsidRPr="002C5FAA">
        <w:rPr>
          <w:rFonts w:ascii="Times New Roman" w:cs="Times New Roman"/>
          <w:sz w:val="28"/>
          <w:szCs w:val="28"/>
        </w:rPr>
        <w:t>ОП)</w:t>
      </w:r>
      <w:r w:rsidRPr="002C5FAA">
        <w:rPr>
          <w:rFonts w:ascii="Times New Roman" w:cs="Times New Roman"/>
          <w:sz w:val="28"/>
          <w:szCs w:val="28"/>
        </w:rPr>
        <w:t xml:space="preserve"> среднего профессионального образования:</w:t>
      </w:r>
    </w:p>
    <w:p w:rsidR="00290D67" w:rsidRPr="00290D67" w:rsidRDefault="00290D67" w:rsidP="00F61945">
      <w:pPr>
        <w:numPr>
          <w:ilvl w:val="0"/>
          <w:numId w:val="10"/>
        </w:numPr>
        <w:tabs>
          <w:tab w:val="clear" w:pos="720"/>
          <w:tab w:val="num" w:pos="669"/>
        </w:tabs>
        <w:spacing w:line="276" w:lineRule="auto"/>
        <w:ind w:left="669" w:hanging="309"/>
        <w:jc w:val="both"/>
        <w:rPr>
          <w:rFonts w:ascii="Times New Roman" w:cs="Times New Roman"/>
        </w:rPr>
      </w:pPr>
      <w:r w:rsidRPr="002C5FAA">
        <w:rPr>
          <w:rFonts w:ascii="Times New Roman" w:cs="Times New Roman"/>
          <w:sz w:val="28"/>
          <w:szCs w:val="28"/>
        </w:rPr>
        <w:t>43.01.09 Повар, кондитер,</w:t>
      </w:r>
    </w:p>
    <w:p w:rsidR="00290D67" w:rsidRDefault="00290D67" w:rsidP="00F61945">
      <w:pPr>
        <w:numPr>
          <w:ilvl w:val="0"/>
          <w:numId w:val="10"/>
        </w:numPr>
        <w:tabs>
          <w:tab w:val="clear" w:pos="720"/>
          <w:tab w:val="num" w:pos="669"/>
        </w:tabs>
        <w:spacing w:line="276" w:lineRule="auto"/>
        <w:ind w:left="669" w:hanging="309"/>
        <w:jc w:val="both"/>
        <w:rPr>
          <w:rFonts w:ascii="Times New Roman"/>
          <w:sz w:val="28"/>
          <w:szCs w:val="28"/>
        </w:rPr>
      </w:pPr>
      <w:r w:rsidRPr="002C5FAA">
        <w:rPr>
          <w:rFonts w:ascii="Times New Roman"/>
          <w:sz w:val="28"/>
          <w:szCs w:val="28"/>
        </w:rPr>
        <w:t>43.02.12 Технология эстетических услуг</w:t>
      </w:r>
      <w:r>
        <w:rPr>
          <w:rFonts w:ascii="Times New Roman"/>
          <w:sz w:val="28"/>
          <w:szCs w:val="28"/>
        </w:rPr>
        <w:t>,</w:t>
      </w:r>
    </w:p>
    <w:p w:rsidR="00290D67" w:rsidRPr="002C5FAA" w:rsidRDefault="00290D67" w:rsidP="00F61945">
      <w:pPr>
        <w:numPr>
          <w:ilvl w:val="0"/>
          <w:numId w:val="10"/>
        </w:numPr>
        <w:tabs>
          <w:tab w:val="clear" w:pos="720"/>
          <w:tab w:val="num" w:pos="669"/>
        </w:tabs>
        <w:spacing w:line="276" w:lineRule="auto"/>
        <w:ind w:left="669" w:hanging="309"/>
        <w:jc w:val="both"/>
        <w:rPr>
          <w:rFonts w:ascii="Times New Roman"/>
          <w:sz w:val="28"/>
          <w:szCs w:val="28"/>
        </w:rPr>
      </w:pPr>
      <w:r w:rsidRPr="002C5FAA">
        <w:rPr>
          <w:rFonts w:ascii="Times New Roman"/>
          <w:sz w:val="28"/>
          <w:szCs w:val="28"/>
        </w:rPr>
        <w:t>43.02.14 Гостиничное дело,</w:t>
      </w:r>
    </w:p>
    <w:p w:rsidR="005C4BC8" w:rsidRDefault="005C4BC8" w:rsidP="00F61945">
      <w:pPr>
        <w:numPr>
          <w:ilvl w:val="0"/>
          <w:numId w:val="10"/>
        </w:numPr>
        <w:tabs>
          <w:tab w:val="clear" w:pos="720"/>
          <w:tab w:val="num" w:pos="669"/>
        </w:tabs>
        <w:spacing w:line="276" w:lineRule="auto"/>
        <w:ind w:left="669" w:hanging="309"/>
        <w:jc w:val="both"/>
        <w:rPr>
          <w:rFonts w:ascii="Times New Roman"/>
          <w:sz w:val="28"/>
          <w:szCs w:val="28"/>
        </w:rPr>
      </w:pPr>
      <w:r w:rsidRPr="002C5FAA">
        <w:rPr>
          <w:rFonts w:ascii="Times New Roman"/>
          <w:sz w:val="28"/>
          <w:szCs w:val="28"/>
        </w:rPr>
        <w:t>43.02.15 Поварское и кондитерское дело,</w:t>
      </w:r>
    </w:p>
    <w:p w:rsidR="00290D67" w:rsidRDefault="00290D67" w:rsidP="00F61945">
      <w:pPr>
        <w:numPr>
          <w:ilvl w:val="0"/>
          <w:numId w:val="10"/>
        </w:numPr>
        <w:tabs>
          <w:tab w:val="clear" w:pos="720"/>
          <w:tab w:val="num" w:pos="669"/>
        </w:tabs>
        <w:spacing w:line="276" w:lineRule="auto"/>
        <w:ind w:left="669" w:hanging="309"/>
        <w:jc w:val="both"/>
        <w:rPr>
          <w:rFonts w:ascii="Times New Roman"/>
          <w:sz w:val="28"/>
          <w:szCs w:val="28"/>
        </w:rPr>
      </w:pPr>
      <w:r>
        <w:rPr>
          <w:rFonts w:ascii="Times New Roman"/>
          <w:sz w:val="28"/>
          <w:szCs w:val="28"/>
        </w:rPr>
        <w:t>43.02.16 Туризм и гостеприимство,</w:t>
      </w:r>
    </w:p>
    <w:p w:rsidR="00290D67" w:rsidRPr="002C5FAA" w:rsidRDefault="00290D67" w:rsidP="00F61945">
      <w:pPr>
        <w:numPr>
          <w:ilvl w:val="0"/>
          <w:numId w:val="10"/>
        </w:numPr>
        <w:tabs>
          <w:tab w:val="clear" w:pos="720"/>
          <w:tab w:val="num" w:pos="669"/>
        </w:tabs>
        <w:spacing w:line="276" w:lineRule="auto"/>
        <w:ind w:left="669" w:hanging="309"/>
        <w:jc w:val="both"/>
        <w:rPr>
          <w:rFonts w:ascii="Times New Roman"/>
          <w:sz w:val="28"/>
          <w:szCs w:val="28"/>
        </w:rPr>
      </w:pPr>
      <w:r>
        <w:rPr>
          <w:rFonts w:ascii="Times New Roman"/>
          <w:sz w:val="28"/>
          <w:szCs w:val="28"/>
        </w:rPr>
        <w:t>43.02.17 Технологии индустрии красоты</w:t>
      </w:r>
    </w:p>
    <w:p w:rsidR="006B129B" w:rsidRDefault="006B129B" w:rsidP="00F61945">
      <w:pPr>
        <w:numPr>
          <w:ilvl w:val="0"/>
          <w:numId w:val="10"/>
        </w:numPr>
        <w:tabs>
          <w:tab w:val="clear" w:pos="720"/>
          <w:tab w:val="num" w:pos="669"/>
        </w:tabs>
        <w:spacing w:line="276" w:lineRule="auto"/>
        <w:ind w:left="669" w:hanging="309"/>
        <w:jc w:val="both"/>
        <w:rPr>
          <w:rFonts w:ascii="Times New Roman"/>
          <w:sz w:val="28"/>
          <w:szCs w:val="28"/>
        </w:rPr>
      </w:pPr>
      <w:r>
        <w:rPr>
          <w:rFonts w:ascii="Times New Roman"/>
          <w:sz w:val="28"/>
          <w:szCs w:val="28"/>
        </w:rPr>
        <w:t>38.02.03 Операционная деятельность в логистике,</w:t>
      </w:r>
    </w:p>
    <w:p w:rsidR="006B129B" w:rsidRDefault="006B129B" w:rsidP="00F61945">
      <w:pPr>
        <w:numPr>
          <w:ilvl w:val="0"/>
          <w:numId w:val="10"/>
        </w:numPr>
        <w:tabs>
          <w:tab w:val="clear" w:pos="720"/>
          <w:tab w:val="num" w:pos="669"/>
        </w:tabs>
        <w:spacing w:line="276" w:lineRule="auto"/>
        <w:ind w:left="669" w:hanging="309"/>
        <w:jc w:val="both"/>
        <w:rPr>
          <w:rFonts w:ascii="Times New Roman"/>
          <w:sz w:val="28"/>
          <w:szCs w:val="28"/>
        </w:rPr>
      </w:pPr>
      <w:r>
        <w:rPr>
          <w:rFonts w:ascii="Times New Roman"/>
          <w:sz w:val="28"/>
          <w:szCs w:val="28"/>
        </w:rPr>
        <w:t>38.02.04 Коммерция (по отраслям)</w:t>
      </w:r>
      <w:r w:rsidR="00F621A4">
        <w:rPr>
          <w:rFonts w:ascii="Times New Roman"/>
          <w:sz w:val="28"/>
          <w:szCs w:val="28"/>
        </w:rPr>
        <w:t>,</w:t>
      </w:r>
    </w:p>
    <w:p w:rsidR="00F621A4" w:rsidRPr="002C5FAA" w:rsidRDefault="00F621A4" w:rsidP="00F61945">
      <w:pPr>
        <w:numPr>
          <w:ilvl w:val="0"/>
          <w:numId w:val="10"/>
        </w:numPr>
        <w:tabs>
          <w:tab w:val="clear" w:pos="720"/>
          <w:tab w:val="num" w:pos="669"/>
        </w:tabs>
        <w:spacing w:line="276" w:lineRule="auto"/>
        <w:ind w:left="669" w:hanging="309"/>
        <w:jc w:val="both"/>
        <w:rPr>
          <w:rFonts w:ascii="Times New Roman"/>
          <w:sz w:val="28"/>
          <w:szCs w:val="28"/>
        </w:rPr>
      </w:pPr>
      <w:r>
        <w:rPr>
          <w:rFonts w:ascii="Times New Roman"/>
          <w:sz w:val="28"/>
          <w:szCs w:val="28"/>
        </w:rPr>
        <w:t>38.02.08 Торговое дело.</w:t>
      </w:r>
    </w:p>
    <w:p w:rsidR="00E03166" w:rsidRDefault="00694825" w:rsidP="00711C51">
      <w:pPr>
        <w:spacing w:line="276" w:lineRule="auto"/>
        <w:jc w:val="both"/>
        <w:rPr>
          <w:sz w:val="28"/>
          <w:szCs w:val="28"/>
        </w:rPr>
      </w:pPr>
      <w:r>
        <w:rPr>
          <w:sz w:val="28"/>
          <w:szCs w:val="28"/>
        </w:rPr>
        <w:tab/>
      </w:r>
      <w:r>
        <w:rPr>
          <w:sz w:val="28"/>
          <w:szCs w:val="28"/>
        </w:rPr>
        <w:t>Для</w:t>
      </w:r>
      <w:r>
        <w:rPr>
          <w:sz w:val="28"/>
          <w:szCs w:val="28"/>
        </w:rPr>
        <w:t xml:space="preserve"> </w:t>
      </w:r>
      <w:r>
        <w:rPr>
          <w:sz w:val="28"/>
          <w:szCs w:val="28"/>
        </w:rPr>
        <w:t>самообследования</w:t>
      </w:r>
      <w:r>
        <w:rPr>
          <w:sz w:val="28"/>
          <w:szCs w:val="28"/>
        </w:rPr>
        <w:t xml:space="preserve"> </w:t>
      </w:r>
      <w:r>
        <w:rPr>
          <w:sz w:val="28"/>
          <w:szCs w:val="28"/>
        </w:rPr>
        <w:t>были</w:t>
      </w:r>
      <w:r>
        <w:rPr>
          <w:sz w:val="28"/>
          <w:szCs w:val="28"/>
        </w:rPr>
        <w:t xml:space="preserve"> </w:t>
      </w:r>
      <w:r>
        <w:rPr>
          <w:sz w:val="28"/>
          <w:szCs w:val="28"/>
        </w:rPr>
        <w:t>использованы</w:t>
      </w:r>
      <w:r>
        <w:rPr>
          <w:sz w:val="28"/>
          <w:szCs w:val="28"/>
        </w:rPr>
        <w:t xml:space="preserve"> </w:t>
      </w:r>
      <w:r>
        <w:rPr>
          <w:sz w:val="28"/>
          <w:szCs w:val="28"/>
        </w:rPr>
        <w:t>нормативно</w:t>
      </w:r>
      <w:r>
        <w:rPr>
          <w:rFonts w:ascii="Times New Roman"/>
          <w:sz w:val="28"/>
          <w:szCs w:val="28"/>
        </w:rPr>
        <w:t>-</w:t>
      </w:r>
      <w:r>
        <w:rPr>
          <w:sz w:val="28"/>
          <w:szCs w:val="28"/>
        </w:rPr>
        <w:t>правовая</w:t>
      </w:r>
      <w:r>
        <w:rPr>
          <w:sz w:val="28"/>
          <w:szCs w:val="28"/>
        </w:rPr>
        <w:t xml:space="preserve"> </w:t>
      </w:r>
      <w:r>
        <w:rPr>
          <w:sz w:val="28"/>
          <w:szCs w:val="28"/>
        </w:rPr>
        <w:t>документация</w:t>
      </w:r>
      <w:r>
        <w:rPr>
          <w:sz w:val="28"/>
          <w:szCs w:val="28"/>
        </w:rPr>
        <w:t xml:space="preserve"> </w:t>
      </w:r>
      <w:r>
        <w:rPr>
          <w:sz w:val="28"/>
          <w:szCs w:val="28"/>
        </w:rPr>
        <w:t>колледжа</w:t>
      </w:r>
      <w:r>
        <w:rPr>
          <w:rFonts w:ascii="Times New Roman"/>
          <w:sz w:val="28"/>
          <w:szCs w:val="28"/>
        </w:rPr>
        <w:t xml:space="preserve">, </w:t>
      </w:r>
      <w:r>
        <w:rPr>
          <w:sz w:val="28"/>
          <w:szCs w:val="28"/>
        </w:rPr>
        <w:t>учебные</w:t>
      </w:r>
      <w:r>
        <w:rPr>
          <w:sz w:val="28"/>
          <w:szCs w:val="28"/>
        </w:rPr>
        <w:t xml:space="preserve"> </w:t>
      </w:r>
      <w:r>
        <w:rPr>
          <w:sz w:val="28"/>
          <w:szCs w:val="28"/>
        </w:rPr>
        <w:t>планы</w:t>
      </w:r>
      <w:r>
        <w:rPr>
          <w:rFonts w:ascii="Times New Roman"/>
          <w:sz w:val="28"/>
          <w:szCs w:val="28"/>
        </w:rPr>
        <w:t xml:space="preserve">, </w:t>
      </w:r>
      <w:r>
        <w:rPr>
          <w:sz w:val="28"/>
          <w:szCs w:val="28"/>
        </w:rPr>
        <w:t>основная</w:t>
      </w:r>
      <w:r>
        <w:rPr>
          <w:sz w:val="28"/>
          <w:szCs w:val="28"/>
        </w:rPr>
        <w:t xml:space="preserve"> </w:t>
      </w:r>
      <w:r>
        <w:rPr>
          <w:sz w:val="28"/>
          <w:szCs w:val="28"/>
        </w:rPr>
        <w:t>профессиональная</w:t>
      </w:r>
      <w:r>
        <w:rPr>
          <w:sz w:val="28"/>
          <w:szCs w:val="28"/>
        </w:rPr>
        <w:t xml:space="preserve"> </w:t>
      </w:r>
      <w:r>
        <w:rPr>
          <w:sz w:val="28"/>
          <w:szCs w:val="28"/>
        </w:rPr>
        <w:lastRenderedPageBreak/>
        <w:t>образовательная</w:t>
      </w:r>
      <w:r>
        <w:rPr>
          <w:sz w:val="28"/>
          <w:szCs w:val="28"/>
        </w:rPr>
        <w:t xml:space="preserve"> </w:t>
      </w:r>
      <w:r>
        <w:rPr>
          <w:sz w:val="28"/>
          <w:szCs w:val="28"/>
        </w:rPr>
        <w:t>программа</w:t>
      </w:r>
      <w:r>
        <w:rPr>
          <w:rFonts w:ascii="Times New Roman"/>
          <w:sz w:val="28"/>
          <w:szCs w:val="28"/>
        </w:rPr>
        <w:t xml:space="preserve">, </w:t>
      </w:r>
      <w:r>
        <w:rPr>
          <w:sz w:val="28"/>
          <w:szCs w:val="28"/>
        </w:rPr>
        <w:t>учебно</w:t>
      </w:r>
      <w:r>
        <w:rPr>
          <w:rFonts w:ascii="Times New Roman"/>
          <w:sz w:val="28"/>
          <w:szCs w:val="28"/>
        </w:rPr>
        <w:t>-</w:t>
      </w:r>
      <w:r>
        <w:rPr>
          <w:sz w:val="28"/>
          <w:szCs w:val="28"/>
        </w:rPr>
        <w:t>методическое</w:t>
      </w:r>
      <w:r>
        <w:rPr>
          <w:sz w:val="28"/>
          <w:szCs w:val="28"/>
        </w:rPr>
        <w:t xml:space="preserve"> </w:t>
      </w:r>
      <w:r>
        <w:rPr>
          <w:sz w:val="28"/>
          <w:szCs w:val="28"/>
        </w:rPr>
        <w:t>и</w:t>
      </w:r>
      <w:r>
        <w:rPr>
          <w:sz w:val="28"/>
          <w:szCs w:val="28"/>
        </w:rPr>
        <w:t xml:space="preserve"> </w:t>
      </w:r>
      <w:r>
        <w:rPr>
          <w:sz w:val="28"/>
          <w:szCs w:val="28"/>
        </w:rPr>
        <w:t>информационное</w:t>
      </w:r>
      <w:r>
        <w:rPr>
          <w:sz w:val="28"/>
          <w:szCs w:val="28"/>
        </w:rPr>
        <w:t xml:space="preserve"> </w:t>
      </w:r>
      <w:r>
        <w:rPr>
          <w:sz w:val="28"/>
          <w:szCs w:val="28"/>
        </w:rPr>
        <w:t>обеспечение</w:t>
      </w:r>
      <w:r>
        <w:rPr>
          <w:sz w:val="28"/>
          <w:szCs w:val="28"/>
        </w:rPr>
        <w:t xml:space="preserve"> </w:t>
      </w:r>
      <w:r>
        <w:rPr>
          <w:sz w:val="28"/>
          <w:szCs w:val="28"/>
        </w:rPr>
        <w:t>образовательной</w:t>
      </w:r>
      <w:r>
        <w:rPr>
          <w:sz w:val="28"/>
          <w:szCs w:val="28"/>
        </w:rPr>
        <w:t xml:space="preserve"> </w:t>
      </w:r>
      <w:r>
        <w:rPr>
          <w:sz w:val="28"/>
          <w:szCs w:val="28"/>
        </w:rPr>
        <w:t>деятельности</w:t>
      </w:r>
      <w:r>
        <w:rPr>
          <w:rFonts w:ascii="Times New Roman"/>
          <w:sz w:val="28"/>
          <w:szCs w:val="28"/>
        </w:rPr>
        <w:t xml:space="preserve">, </w:t>
      </w:r>
      <w:r>
        <w:rPr>
          <w:sz w:val="28"/>
          <w:szCs w:val="28"/>
        </w:rPr>
        <w:t>материалы</w:t>
      </w:r>
      <w:r>
        <w:rPr>
          <w:sz w:val="28"/>
          <w:szCs w:val="28"/>
        </w:rPr>
        <w:t xml:space="preserve"> </w:t>
      </w:r>
      <w:r>
        <w:rPr>
          <w:sz w:val="28"/>
          <w:szCs w:val="28"/>
        </w:rPr>
        <w:t>по</w:t>
      </w:r>
      <w:r>
        <w:rPr>
          <w:sz w:val="28"/>
          <w:szCs w:val="28"/>
        </w:rPr>
        <w:t xml:space="preserve"> </w:t>
      </w:r>
      <w:r>
        <w:rPr>
          <w:sz w:val="28"/>
          <w:szCs w:val="28"/>
        </w:rPr>
        <w:t>кадровому</w:t>
      </w:r>
      <w:r>
        <w:rPr>
          <w:sz w:val="28"/>
          <w:szCs w:val="28"/>
        </w:rPr>
        <w:t xml:space="preserve"> </w:t>
      </w:r>
      <w:r>
        <w:rPr>
          <w:sz w:val="28"/>
          <w:szCs w:val="28"/>
        </w:rPr>
        <w:t>и</w:t>
      </w:r>
      <w:r>
        <w:rPr>
          <w:sz w:val="28"/>
          <w:szCs w:val="28"/>
        </w:rPr>
        <w:t xml:space="preserve"> </w:t>
      </w:r>
      <w:r>
        <w:rPr>
          <w:sz w:val="28"/>
          <w:szCs w:val="28"/>
        </w:rPr>
        <w:t>материально</w:t>
      </w:r>
      <w:r>
        <w:rPr>
          <w:rFonts w:ascii="Times New Roman"/>
          <w:sz w:val="28"/>
          <w:szCs w:val="28"/>
        </w:rPr>
        <w:t>-</w:t>
      </w:r>
      <w:r>
        <w:rPr>
          <w:sz w:val="28"/>
          <w:szCs w:val="28"/>
        </w:rPr>
        <w:t>техническому</w:t>
      </w:r>
      <w:r>
        <w:rPr>
          <w:sz w:val="28"/>
          <w:szCs w:val="28"/>
        </w:rPr>
        <w:t xml:space="preserve"> </w:t>
      </w:r>
      <w:r>
        <w:rPr>
          <w:sz w:val="28"/>
          <w:szCs w:val="28"/>
        </w:rPr>
        <w:t>обеспечению</w:t>
      </w:r>
      <w:r>
        <w:rPr>
          <w:sz w:val="28"/>
          <w:szCs w:val="28"/>
        </w:rPr>
        <w:t xml:space="preserve"> </w:t>
      </w:r>
      <w:r>
        <w:rPr>
          <w:sz w:val="28"/>
          <w:szCs w:val="28"/>
        </w:rPr>
        <w:t>образовательного</w:t>
      </w:r>
      <w:r>
        <w:rPr>
          <w:sz w:val="28"/>
          <w:szCs w:val="28"/>
        </w:rPr>
        <w:t xml:space="preserve"> </w:t>
      </w:r>
      <w:r>
        <w:rPr>
          <w:sz w:val="28"/>
          <w:szCs w:val="28"/>
        </w:rPr>
        <w:t>процесса</w:t>
      </w:r>
      <w:r>
        <w:rPr>
          <w:rFonts w:ascii="Times New Roman"/>
          <w:sz w:val="28"/>
          <w:szCs w:val="28"/>
        </w:rPr>
        <w:t xml:space="preserve">, </w:t>
      </w:r>
      <w:r w:rsidR="000150F5">
        <w:rPr>
          <w:rFonts w:ascii="Times New Roman"/>
          <w:sz w:val="28"/>
          <w:szCs w:val="28"/>
        </w:rPr>
        <w:t>д</w:t>
      </w:r>
      <w:r>
        <w:rPr>
          <w:sz w:val="28"/>
          <w:szCs w:val="28"/>
        </w:rPr>
        <w:t>окументация</w:t>
      </w:r>
      <w:r>
        <w:rPr>
          <w:sz w:val="28"/>
          <w:szCs w:val="28"/>
        </w:rPr>
        <w:t xml:space="preserve"> </w:t>
      </w:r>
      <w:r>
        <w:rPr>
          <w:sz w:val="28"/>
          <w:szCs w:val="28"/>
        </w:rPr>
        <w:t>по</w:t>
      </w:r>
      <w:r>
        <w:rPr>
          <w:sz w:val="28"/>
          <w:szCs w:val="28"/>
        </w:rPr>
        <w:t xml:space="preserve"> </w:t>
      </w:r>
      <w:r>
        <w:rPr>
          <w:sz w:val="28"/>
          <w:szCs w:val="28"/>
        </w:rPr>
        <w:t>организации</w:t>
      </w:r>
      <w:r>
        <w:rPr>
          <w:sz w:val="28"/>
          <w:szCs w:val="28"/>
        </w:rPr>
        <w:t xml:space="preserve"> </w:t>
      </w:r>
      <w:r>
        <w:rPr>
          <w:sz w:val="28"/>
          <w:szCs w:val="28"/>
        </w:rPr>
        <w:t>воспитательной</w:t>
      </w:r>
      <w:r>
        <w:rPr>
          <w:sz w:val="28"/>
          <w:szCs w:val="28"/>
        </w:rPr>
        <w:t xml:space="preserve"> </w:t>
      </w:r>
      <w:r>
        <w:rPr>
          <w:sz w:val="28"/>
          <w:szCs w:val="28"/>
        </w:rPr>
        <w:t>работы</w:t>
      </w:r>
      <w:r>
        <w:rPr>
          <w:sz w:val="28"/>
          <w:szCs w:val="28"/>
        </w:rPr>
        <w:t xml:space="preserve"> </w:t>
      </w:r>
      <w:r>
        <w:rPr>
          <w:sz w:val="28"/>
          <w:szCs w:val="28"/>
        </w:rPr>
        <w:t>и</w:t>
      </w:r>
      <w:r>
        <w:rPr>
          <w:sz w:val="28"/>
          <w:szCs w:val="28"/>
        </w:rPr>
        <w:t xml:space="preserve"> </w:t>
      </w:r>
      <w:r>
        <w:rPr>
          <w:sz w:val="28"/>
          <w:szCs w:val="28"/>
        </w:rPr>
        <w:t>финансовой</w:t>
      </w:r>
      <w:r>
        <w:rPr>
          <w:sz w:val="28"/>
          <w:szCs w:val="28"/>
        </w:rPr>
        <w:t xml:space="preserve"> </w:t>
      </w:r>
      <w:r>
        <w:rPr>
          <w:sz w:val="28"/>
          <w:szCs w:val="28"/>
        </w:rPr>
        <w:t>деятельности</w:t>
      </w:r>
      <w:r>
        <w:rPr>
          <w:sz w:val="28"/>
          <w:szCs w:val="28"/>
        </w:rPr>
        <w:t xml:space="preserve"> </w:t>
      </w:r>
      <w:r>
        <w:rPr>
          <w:sz w:val="28"/>
          <w:szCs w:val="28"/>
        </w:rPr>
        <w:t>колледжа</w:t>
      </w:r>
      <w:r>
        <w:rPr>
          <w:rFonts w:ascii="Times New Roman"/>
          <w:sz w:val="28"/>
          <w:szCs w:val="28"/>
        </w:rPr>
        <w:t>.</w:t>
      </w:r>
    </w:p>
    <w:p w:rsidR="00E03166" w:rsidRDefault="00694825" w:rsidP="00711C51">
      <w:pPr>
        <w:tabs>
          <w:tab w:val="left" w:pos="3934"/>
        </w:tabs>
        <w:spacing w:line="276" w:lineRule="auto"/>
        <w:ind w:firstLine="737"/>
        <w:jc w:val="both"/>
        <w:rPr>
          <w:sz w:val="28"/>
          <w:szCs w:val="28"/>
        </w:rPr>
      </w:pPr>
      <w:r>
        <w:rPr>
          <w:sz w:val="28"/>
          <w:szCs w:val="28"/>
        </w:rPr>
        <w:t xml:space="preserve">   </w:t>
      </w:r>
      <w:r>
        <w:rPr>
          <w:sz w:val="28"/>
          <w:szCs w:val="28"/>
        </w:rPr>
        <w:t>В</w:t>
      </w:r>
      <w:r>
        <w:rPr>
          <w:sz w:val="28"/>
          <w:szCs w:val="28"/>
        </w:rPr>
        <w:t xml:space="preserve"> </w:t>
      </w:r>
      <w:r>
        <w:rPr>
          <w:sz w:val="28"/>
          <w:szCs w:val="28"/>
        </w:rPr>
        <w:t>целом</w:t>
      </w:r>
      <w:r>
        <w:rPr>
          <w:sz w:val="28"/>
          <w:szCs w:val="28"/>
        </w:rPr>
        <w:t xml:space="preserve"> </w:t>
      </w:r>
      <w:r>
        <w:rPr>
          <w:sz w:val="28"/>
          <w:szCs w:val="28"/>
        </w:rPr>
        <w:t>экспертиза</w:t>
      </w:r>
      <w:r>
        <w:rPr>
          <w:sz w:val="28"/>
          <w:szCs w:val="28"/>
        </w:rPr>
        <w:t xml:space="preserve"> </w:t>
      </w:r>
      <w:r>
        <w:rPr>
          <w:sz w:val="28"/>
          <w:szCs w:val="28"/>
        </w:rPr>
        <w:t>содержания</w:t>
      </w:r>
      <w:r>
        <w:rPr>
          <w:sz w:val="28"/>
          <w:szCs w:val="28"/>
        </w:rPr>
        <w:t xml:space="preserve"> </w:t>
      </w:r>
      <w:r>
        <w:rPr>
          <w:sz w:val="28"/>
          <w:szCs w:val="28"/>
        </w:rPr>
        <w:t>подготовки</w:t>
      </w:r>
      <w:r>
        <w:rPr>
          <w:sz w:val="28"/>
          <w:szCs w:val="28"/>
        </w:rPr>
        <w:t xml:space="preserve"> </w:t>
      </w:r>
      <w:r>
        <w:rPr>
          <w:sz w:val="28"/>
          <w:szCs w:val="28"/>
        </w:rPr>
        <w:t>способствовала</w:t>
      </w:r>
      <w:r>
        <w:rPr>
          <w:sz w:val="28"/>
          <w:szCs w:val="28"/>
        </w:rPr>
        <w:t xml:space="preserve"> </w:t>
      </w:r>
      <w:r>
        <w:rPr>
          <w:sz w:val="28"/>
          <w:szCs w:val="28"/>
        </w:rPr>
        <w:t>совершенствованию</w:t>
      </w:r>
      <w:r>
        <w:rPr>
          <w:sz w:val="28"/>
          <w:szCs w:val="28"/>
        </w:rPr>
        <w:t xml:space="preserve"> </w:t>
      </w:r>
      <w:r>
        <w:rPr>
          <w:sz w:val="28"/>
          <w:szCs w:val="28"/>
        </w:rPr>
        <w:t>учебно</w:t>
      </w:r>
      <w:r>
        <w:rPr>
          <w:rFonts w:ascii="Times New Roman"/>
          <w:sz w:val="28"/>
          <w:szCs w:val="28"/>
        </w:rPr>
        <w:t>-</w:t>
      </w:r>
      <w:r>
        <w:rPr>
          <w:sz w:val="28"/>
          <w:szCs w:val="28"/>
        </w:rPr>
        <w:t>методической</w:t>
      </w:r>
      <w:r>
        <w:rPr>
          <w:sz w:val="28"/>
          <w:szCs w:val="28"/>
        </w:rPr>
        <w:t xml:space="preserve"> </w:t>
      </w:r>
      <w:r>
        <w:rPr>
          <w:sz w:val="28"/>
          <w:szCs w:val="28"/>
        </w:rPr>
        <w:t>и</w:t>
      </w:r>
      <w:r>
        <w:rPr>
          <w:sz w:val="28"/>
          <w:szCs w:val="28"/>
        </w:rPr>
        <w:t xml:space="preserve"> </w:t>
      </w:r>
      <w:r>
        <w:rPr>
          <w:sz w:val="28"/>
          <w:szCs w:val="28"/>
        </w:rPr>
        <w:t>воспитательной</w:t>
      </w:r>
      <w:r>
        <w:rPr>
          <w:sz w:val="28"/>
          <w:szCs w:val="28"/>
        </w:rPr>
        <w:t xml:space="preserve"> </w:t>
      </w:r>
      <w:r>
        <w:rPr>
          <w:sz w:val="28"/>
          <w:szCs w:val="28"/>
        </w:rPr>
        <w:t>деятельности</w:t>
      </w:r>
      <w:r>
        <w:rPr>
          <w:sz w:val="28"/>
          <w:szCs w:val="28"/>
        </w:rPr>
        <w:t xml:space="preserve"> </w:t>
      </w:r>
      <w:r w:rsidR="00A0010C">
        <w:rPr>
          <w:sz w:val="28"/>
          <w:szCs w:val="28"/>
        </w:rPr>
        <w:t>в</w:t>
      </w:r>
      <w:r w:rsidR="00A0010C">
        <w:rPr>
          <w:sz w:val="28"/>
          <w:szCs w:val="28"/>
        </w:rPr>
        <w:t xml:space="preserve"> </w:t>
      </w:r>
      <w:r w:rsidR="00A0010C">
        <w:rPr>
          <w:sz w:val="28"/>
          <w:szCs w:val="28"/>
        </w:rPr>
        <w:t>колледже</w:t>
      </w:r>
      <w:r>
        <w:rPr>
          <w:rFonts w:ascii="Times New Roman"/>
          <w:sz w:val="28"/>
          <w:szCs w:val="28"/>
        </w:rPr>
        <w:t xml:space="preserve">, </w:t>
      </w:r>
      <w:r>
        <w:rPr>
          <w:sz w:val="28"/>
          <w:szCs w:val="28"/>
        </w:rPr>
        <w:t>оказала</w:t>
      </w:r>
      <w:r>
        <w:rPr>
          <w:sz w:val="28"/>
          <w:szCs w:val="28"/>
        </w:rPr>
        <w:t xml:space="preserve"> </w:t>
      </w:r>
      <w:r>
        <w:rPr>
          <w:sz w:val="28"/>
          <w:szCs w:val="28"/>
        </w:rPr>
        <w:t>положительное</w:t>
      </w:r>
      <w:r>
        <w:rPr>
          <w:sz w:val="28"/>
          <w:szCs w:val="28"/>
        </w:rPr>
        <w:t xml:space="preserve"> </w:t>
      </w:r>
      <w:r>
        <w:rPr>
          <w:sz w:val="28"/>
          <w:szCs w:val="28"/>
        </w:rPr>
        <w:t>воздействия</w:t>
      </w:r>
      <w:r>
        <w:rPr>
          <w:sz w:val="28"/>
          <w:szCs w:val="28"/>
        </w:rPr>
        <w:t xml:space="preserve"> </w:t>
      </w:r>
      <w:r>
        <w:rPr>
          <w:sz w:val="28"/>
          <w:szCs w:val="28"/>
        </w:rPr>
        <w:t>на</w:t>
      </w:r>
      <w:r>
        <w:rPr>
          <w:sz w:val="28"/>
          <w:szCs w:val="28"/>
        </w:rPr>
        <w:t xml:space="preserve"> </w:t>
      </w:r>
      <w:r>
        <w:rPr>
          <w:sz w:val="28"/>
          <w:szCs w:val="28"/>
        </w:rPr>
        <w:t>повышение</w:t>
      </w:r>
      <w:r>
        <w:rPr>
          <w:sz w:val="28"/>
          <w:szCs w:val="28"/>
        </w:rPr>
        <w:t xml:space="preserve"> </w:t>
      </w:r>
      <w:r>
        <w:rPr>
          <w:sz w:val="28"/>
          <w:szCs w:val="28"/>
        </w:rPr>
        <w:t>организации</w:t>
      </w:r>
      <w:r>
        <w:rPr>
          <w:sz w:val="28"/>
          <w:szCs w:val="28"/>
        </w:rPr>
        <w:t xml:space="preserve"> </w:t>
      </w:r>
      <w:r w:rsidR="00A0010C">
        <w:rPr>
          <w:sz w:val="28"/>
          <w:szCs w:val="28"/>
        </w:rPr>
        <w:t>и</w:t>
      </w:r>
      <w:r w:rsidR="00A0010C">
        <w:rPr>
          <w:sz w:val="28"/>
          <w:szCs w:val="28"/>
        </w:rPr>
        <w:t xml:space="preserve"> </w:t>
      </w:r>
      <w:r w:rsidR="00A0010C">
        <w:rPr>
          <w:sz w:val="28"/>
          <w:szCs w:val="28"/>
        </w:rPr>
        <w:t>ответственности</w:t>
      </w:r>
      <w:r w:rsidR="00A0010C">
        <w:rPr>
          <w:sz w:val="28"/>
          <w:szCs w:val="28"/>
        </w:rPr>
        <w:t xml:space="preserve"> </w:t>
      </w:r>
      <w:r w:rsidR="00A0010C">
        <w:rPr>
          <w:sz w:val="28"/>
          <w:szCs w:val="28"/>
        </w:rPr>
        <w:t>по</w:t>
      </w:r>
      <w:r>
        <w:rPr>
          <w:sz w:val="28"/>
          <w:szCs w:val="28"/>
        </w:rPr>
        <w:t xml:space="preserve"> </w:t>
      </w:r>
      <w:r>
        <w:rPr>
          <w:sz w:val="28"/>
          <w:szCs w:val="28"/>
        </w:rPr>
        <w:t>представлению</w:t>
      </w:r>
      <w:r>
        <w:rPr>
          <w:sz w:val="28"/>
          <w:szCs w:val="28"/>
        </w:rPr>
        <w:t xml:space="preserve"> </w:t>
      </w:r>
      <w:r>
        <w:rPr>
          <w:sz w:val="28"/>
          <w:szCs w:val="28"/>
        </w:rPr>
        <w:t>образовательных</w:t>
      </w:r>
      <w:r>
        <w:rPr>
          <w:sz w:val="28"/>
          <w:szCs w:val="28"/>
        </w:rPr>
        <w:t xml:space="preserve"> </w:t>
      </w:r>
      <w:r>
        <w:rPr>
          <w:sz w:val="28"/>
          <w:szCs w:val="28"/>
        </w:rPr>
        <w:t>услуг</w:t>
      </w:r>
      <w:r>
        <w:rPr>
          <w:rFonts w:ascii="Times New Roman"/>
          <w:sz w:val="28"/>
          <w:szCs w:val="28"/>
        </w:rPr>
        <w:t xml:space="preserve">, </w:t>
      </w:r>
      <w:r>
        <w:rPr>
          <w:sz w:val="28"/>
          <w:szCs w:val="28"/>
        </w:rPr>
        <w:t>способствовала</w:t>
      </w:r>
      <w:r>
        <w:rPr>
          <w:sz w:val="28"/>
          <w:szCs w:val="28"/>
        </w:rPr>
        <w:t xml:space="preserve"> </w:t>
      </w:r>
      <w:r>
        <w:rPr>
          <w:sz w:val="28"/>
          <w:szCs w:val="28"/>
        </w:rPr>
        <w:t>развитию</w:t>
      </w:r>
      <w:r>
        <w:rPr>
          <w:sz w:val="28"/>
          <w:szCs w:val="28"/>
        </w:rPr>
        <w:t xml:space="preserve"> </w:t>
      </w:r>
      <w:r>
        <w:rPr>
          <w:sz w:val="28"/>
          <w:szCs w:val="28"/>
        </w:rPr>
        <w:t>системы</w:t>
      </w:r>
      <w:r>
        <w:rPr>
          <w:sz w:val="28"/>
          <w:szCs w:val="28"/>
        </w:rPr>
        <w:t xml:space="preserve"> </w:t>
      </w:r>
      <w:r>
        <w:rPr>
          <w:sz w:val="28"/>
          <w:szCs w:val="28"/>
        </w:rPr>
        <w:t>внутриколледжного</w:t>
      </w:r>
      <w:r>
        <w:rPr>
          <w:sz w:val="28"/>
          <w:szCs w:val="28"/>
        </w:rPr>
        <w:t xml:space="preserve"> </w:t>
      </w:r>
      <w:r>
        <w:rPr>
          <w:sz w:val="28"/>
          <w:szCs w:val="28"/>
        </w:rPr>
        <w:t>контроля</w:t>
      </w:r>
      <w:r>
        <w:rPr>
          <w:sz w:val="28"/>
          <w:szCs w:val="28"/>
        </w:rPr>
        <w:t xml:space="preserve"> </w:t>
      </w:r>
      <w:r>
        <w:rPr>
          <w:sz w:val="28"/>
          <w:szCs w:val="28"/>
        </w:rPr>
        <w:t>за</w:t>
      </w:r>
      <w:r>
        <w:rPr>
          <w:sz w:val="28"/>
          <w:szCs w:val="28"/>
        </w:rPr>
        <w:t xml:space="preserve"> </w:t>
      </w:r>
      <w:r>
        <w:rPr>
          <w:sz w:val="28"/>
          <w:szCs w:val="28"/>
        </w:rPr>
        <w:t>содержанием</w:t>
      </w:r>
      <w:r>
        <w:rPr>
          <w:sz w:val="28"/>
          <w:szCs w:val="28"/>
        </w:rPr>
        <w:t xml:space="preserve"> </w:t>
      </w:r>
      <w:r>
        <w:rPr>
          <w:sz w:val="28"/>
          <w:szCs w:val="28"/>
        </w:rPr>
        <w:t>и</w:t>
      </w:r>
      <w:r>
        <w:rPr>
          <w:sz w:val="28"/>
          <w:szCs w:val="28"/>
        </w:rPr>
        <w:t xml:space="preserve"> </w:t>
      </w:r>
      <w:r>
        <w:rPr>
          <w:sz w:val="28"/>
          <w:szCs w:val="28"/>
        </w:rPr>
        <w:t>качеством</w:t>
      </w:r>
      <w:r>
        <w:rPr>
          <w:sz w:val="28"/>
          <w:szCs w:val="28"/>
        </w:rPr>
        <w:t xml:space="preserve"> </w:t>
      </w:r>
      <w:r>
        <w:rPr>
          <w:sz w:val="28"/>
          <w:szCs w:val="28"/>
        </w:rPr>
        <w:t>подготовки</w:t>
      </w:r>
      <w:r>
        <w:rPr>
          <w:rFonts w:ascii="Times New Roman"/>
          <w:sz w:val="28"/>
          <w:szCs w:val="28"/>
        </w:rPr>
        <w:t>.</w:t>
      </w:r>
    </w:p>
    <w:p w:rsidR="00E03166" w:rsidRPr="0008528D" w:rsidRDefault="00E03166" w:rsidP="00711C51">
      <w:pPr>
        <w:pStyle w:val="2"/>
        <w:spacing w:before="0" w:after="0" w:line="276" w:lineRule="auto"/>
        <w:rPr>
          <w:rFonts w:ascii="Times New Roman" w:eastAsia="Times New Roman" w:hAnsi="Times New Roman" w:cs="Times New Roman"/>
          <w:i w:val="0"/>
          <w:iCs w:val="0"/>
          <w:sz w:val="16"/>
          <w:szCs w:val="16"/>
        </w:rPr>
      </w:pPr>
    </w:p>
    <w:p w:rsidR="00E03166" w:rsidRDefault="00694825" w:rsidP="00F61945">
      <w:pPr>
        <w:numPr>
          <w:ilvl w:val="0"/>
          <w:numId w:val="11"/>
        </w:numPr>
        <w:tabs>
          <w:tab w:val="clear" w:pos="360"/>
          <w:tab w:val="num" w:pos="309"/>
        </w:tabs>
        <w:spacing w:line="276" w:lineRule="auto"/>
        <w:ind w:left="309" w:hanging="309"/>
        <w:jc w:val="center"/>
        <w:rPr>
          <w:b/>
          <w:bCs/>
          <w:sz w:val="28"/>
          <w:szCs w:val="28"/>
        </w:rPr>
      </w:pPr>
      <w:r>
        <w:rPr>
          <w:b/>
          <w:bCs/>
          <w:sz w:val="28"/>
          <w:szCs w:val="28"/>
        </w:rPr>
        <w:t>Организационно</w:t>
      </w:r>
      <w:r>
        <w:rPr>
          <w:rFonts w:ascii="Times New Roman"/>
          <w:b/>
          <w:bCs/>
          <w:sz w:val="28"/>
          <w:szCs w:val="28"/>
        </w:rPr>
        <w:t>-</w:t>
      </w:r>
      <w:r>
        <w:rPr>
          <w:b/>
          <w:bCs/>
          <w:sz w:val="28"/>
          <w:szCs w:val="28"/>
        </w:rPr>
        <w:t>правовое</w:t>
      </w:r>
      <w:r>
        <w:rPr>
          <w:b/>
          <w:bCs/>
          <w:sz w:val="28"/>
          <w:szCs w:val="28"/>
        </w:rPr>
        <w:t xml:space="preserve"> </w:t>
      </w:r>
      <w:r>
        <w:rPr>
          <w:b/>
          <w:bCs/>
          <w:sz w:val="28"/>
          <w:szCs w:val="28"/>
        </w:rPr>
        <w:t>обеспечение</w:t>
      </w:r>
      <w:r>
        <w:rPr>
          <w:b/>
          <w:bCs/>
          <w:sz w:val="28"/>
          <w:szCs w:val="28"/>
        </w:rPr>
        <w:t xml:space="preserve"> </w:t>
      </w:r>
      <w:r>
        <w:rPr>
          <w:b/>
          <w:bCs/>
          <w:sz w:val="28"/>
          <w:szCs w:val="28"/>
        </w:rPr>
        <w:t>деятельности</w:t>
      </w:r>
      <w:r>
        <w:rPr>
          <w:b/>
          <w:bCs/>
          <w:sz w:val="28"/>
          <w:szCs w:val="28"/>
        </w:rPr>
        <w:t xml:space="preserve"> </w:t>
      </w:r>
      <w:r>
        <w:rPr>
          <w:b/>
          <w:bCs/>
          <w:sz w:val="28"/>
          <w:szCs w:val="28"/>
        </w:rPr>
        <w:t>образовательного</w:t>
      </w:r>
      <w:r>
        <w:rPr>
          <w:b/>
          <w:bCs/>
          <w:sz w:val="28"/>
          <w:szCs w:val="28"/>
        </w:rPr>
        <w:t xml:space="preserve"> </w:t>
      </w:r>
      <w:r>
        <w:rPr>
          <w:b/>
          <w:bCs/>
          <w:sz w:val="28"/>
          <w:szCs w:val="28"/>
        </w:rPr>
        <w:t>учреждения</w:t>
      </w:r>
    </w:p>
    <w:p w:rsidR="00E03166" w:rsidRPr="0008528D" w:rsidRDefault="00E03166" w:rsidP="00711C51">
      <w:pPr>
        <w:pStyle w:val="a7"/>
        <w:spacing w:line="276" w:lineRule="auto"/>
        <w:ind w:firstLine="708"/>
        <w:jc w:val="both"/>
        <w:rPr>
          <w:b/>
          <w:bCs/>
          <w:i/>
          <w:iCs/>
          <w:sz w:val="16"/>
          <w:szCs w:val="16"/>
        </w:rPr>
      </w:pPr>
    </w:p>
    <w:p w:rsidR="00E03166" w:rsidRDefault="00694825" w:rsidP="00C95EF3">
      <w:pPr>
        <w:pStyle w:val="a7"/>
        <w:spacing w:line="276" w:lineRule="auto"/>
        <w:ind w:firstLine="708"/>
        <w:jc w:val="both"/>
      </w:pPr>
      <w:r>
        <w:rPr>
          <w:b/>
          <w:bCs/>
          <w:i/>
          <w:iCs/>
        </w:rPr>
        <w:t>Международный колледж сервиса</w:t>
      </w:r>
      <w:r>
        <w:t xml:space="preserve"> – государственное автономное профессиональное образовательное учреждение. Колледж является юридическим лицом в статусе автономного образовательного учреждения, функционирующим в соответствии с законодательством Российской Федерации и Республики Татарстан, нормативно-правовыми актами, действующими на территории РТ, Уставом колледжа. </w:t>
      </w:r>
    </w:p>
    <w:p w:rsidR="00476551" w:rsidRPr="009457CD" w:rsidRDefault="00476551" w:rsidP="00C95EF3">
      <w:pPr>
        <w:spacing w:line="276" w:lineRule="auto"/>
        <w:ind w:firstLine="709"/>
        <w:jc w:val="both"/>
        <w:rPr>
          <w:rFonts w:ascii="Times New Roman" w:cs="Times New Roman"/>
          <w:sz w:val="28"/>
          <w:szCs w:val="28"/>
        </w:rPr>
      </w:pPr>
      <w:r w:rsidRPr="009457CD">
        <w:rPr>
          <w:rFonts w:ascii="Times New Roman" w:cs="Times New Roman"/>
          <w:sz w:val="28"/>
          <w:szCs w:val="28"/>
        </w:rPr>
        <w:t>С 2008 года данным учреждением руководит</w:t>
      </w:r>
      <w:r>
        <w:rPr>
          <w:rFonts w:ascii="Times New Roman" w:cs="Times New Roman"/>
          <w:sz w:val="28"/>
          <w:szCs w:val="28"/>
        </w:rPr>
        <w:t xml:space="preserve"> директор </w:t>
      </w:r>
      <w:r w:rsidRPr="009457CD">
        <w:rPr>
          <w:rFonts w:ascii="Times New Roman" w:cs="Times New Roman"/>
          <w:b/>
          <w:sz w:val="28"/>
          <w:szCs w:val="28"/>
        </w:rPr>
        <w:t>Ковалёва Фарида Рахибовна</w:t>
      </w:r>
      <w:r w:rsidRPr="009457CD">
        <w:rPr>
          <w:rFonts w:ascii="Times New Roman" w:cs="Times New Roman"/>
          <w:sz w:val="28"/>
          <w:szCs w:val="28"/>
        </w:rPr>
        <w:t xml:space="preserve"> </w:t>
      </w:r>
      <w:r>
        <w:rPr>
          <w:rFonts w:ascii="Times New Roman" w:cs="Times New Roman"/>
          <w:sz w:val="28"/>
          <w:szCs w:val="28"/>
        </w:rPr>
        <w:t xml:space="preserve">- </w:t>
      </w:r>
      <w:r w:rsidRPr="009457CD">
        <w:rPr>
          <w:rFonts w:ascii="Times New Roman" w:cs="Times New Roman"/>
          <w:sz w:val="28"/>
          <w:szCs w:val="28"/>
        </w:rPr>
        <w:t xml:space="preserve">кандидат педагогических наук, доцент, заслуженный работник легкой промышленности РТ, </w:t>
      </w:r>
      <w:r w:rsidRPr="00F93155">
        <w:rPr>
          <w:rFonts w:ascii="Times New Roman" w:cs="Times New Roman"/>
          <w:sz w:val="28"/>
          <w:szCs w:val="28"/>
        </w:rPr>
        <w:t>Почетный работник воспитания и просвещения РФ</w:t>
      </w:r>
      <w:r>
        <w:rPr>
          <w:rFonts w:ascii="Times New Roman" w:cs="Times New Roman"/>
          <w:sz w:val="28"/>
          <w:szCs w:val="28"/>
        </w:rPr>
        <w:t>,</w:t>
      </w:r>
      <w:r w:rsidRPr="009457CD">
        <w:rPr>
          <w:rFonts w:ascii="Times New Roman" w:cs="Times New Roman"/>
          <w:sz w:val="28"/>
          <w:szCs w:val="28"/>
        </w:rPr>
        <w:t xml:space="preserve"> председатель государственной аттестационной комиссии КНИТУ, член президиума НП «Совет директоров ОУ СПО РТ», член политсовета ТРО ВПП «Единая Россия» первичного отделения Ново-Савиновского района г. Казани,</w:t>
      </w:r>
      <w:r>
        <w:rPr>
          <w:rFonts w:ascii="Times New Roman" w:cs="Times New Roman"/>
          <w:sz w:val="28"/>
          <w:szCs w:val="28"/>
        </w:rPr>
        <w:t xml:space="preserve"> </w:t>
      </w:r>
      <w:r w:rsidRPr="009457CD">
        <w:rPr>
          <w:rFonts w:ascii="Times New Roman" w:cs="Times New Roman"/>
          <w:sz w:val="28"/>
          <w:szCs w:val="28"/>
        </w:rPr>
        <w:t>член Торгово-промышленной палаты РТ</w:t>
      </w:r>
      <w:r>
        <w:rPr>
          <w:rFonts w:ascii="Times New Roman" w:cs="Times New Roman"/>
          <w:sz w:val="28"/>
          <w:szCs w:val="28"/>
        </w:rPr>
        <w:t>, член Ассоциации рестораторов и Отельеров г</w:t>
      </w:r>
      <w:r w:rsidRPr="009457CD">
        <w:rPr>
          <w:rFonts w:ascii="Times New Roman" w:cs="Times New Roman"/>
          <w:sz w:val="28"/>
          <w:szCs w:val="28"/>
        </w:rPr>
        <w:t>.</w:t>
      </w:r>
      <w:r>
        <w:rPr>
          <w:rFonts w:ascii="Times New Roman" w:cs="Times New Roman"/>
          <w:sz w:val="28"/>
          <w:szCs w:val="28"/>
        </w:rPr>
        <w:t xml:space="preserve"> Казани и РТ, директор года РФ 2023.</w:t>
      </w:r>
    </w:p>
    <w:p w:rsidR="00E03166" w:rsidRDefault="00694825" w:rsidP="00C95EF3">
      <w:pPr>
        <w:pStyle w:val="a7"/>
        <w:spacing w:line="276" w:lineRule="auto"/>
        <w:ind w:firstLine="708"/>
        <w:jc w:val="both"/>
      </w:pPr>
      <w:r>
        <w:rPr>
          <w:b/>
          <w:bCs/>
        </w:rPr>
        <w:t xml:space="preserve">1.1. </w:t>
      </w:r>
      <w:r>
        <w:rPr>
          <w:b/>
          <w:bCs/>
          <w:i/>
          <w:iCs/>
        </w:rPr>
        <w:t>Устав ГАПОУ «Международный колледж сервиса»</w:t>
      </w:r>
      <w:r>
        <w:t xml:space="preserve"> утвержден приказом Министерства образования и науки РТ от 16.04.2015 г. № 4729, согласован Распоряжением Министерства земельных и имущественных отношений РТ от 13.04.2015 г. № 822-р, зарегистрирован Межрайонной ИФНС № 18 по РТ в ЕГРЮЛ 23.04.2015 г. </w:t>
      </w:r>
    </w:p>
    <w:p w:rsidR="00E03166" w:rsidRDefault="00694825" w:rsidP="00C95EF3">
      <w:pPr>
        <w:pStyle w:val="a7"/>
        <w:spacing w:line="276" w:lineRule="auto"/>
        <w:ind w:firstLine="708"/>
        <w:jc w:val="both"/>
      </w:pPr>
      <w:r>
        <w:rPr>
          <w:b/>
          <w:bCs/>
        </w:rPr>
        <w:t xml:space="preserve">1.2. </w:t>
      </w:r>
      <w:r>
        <w:rPr>
          <w:b/>
          <w:bCs/>
          <w:i/>
          <w:iCs/>
        </w:rPr>
        <w:t>Юридический адрес колледжа:</w:t>
      </w:r>
      <w:r>
        <w:t xml:space="preserve"> 420137, Республика Татарстан, г. Казань, ул. Адоратского, д.58Б, что соответствует фактическому</w:t>
      </w:r>
      <w:r>
        <w:rPr>
          <w:b/>
          <w:bCs/>
        </w:rPr>
        <w:t xml:space="preserve"> </w:t>
      </w:r>
      <w:r>
        <w:lastRenderedPageBreak/>
        <w:t>местоположению колледжа, указанному в Уставе и в государственной лицензии.</w:t>
      </w:r>
      <w:r>
        <w:rPr>
          <w:b/>
          <w:bCs/>
        </w:rPr>
        <w:t xml:space="preserve"> </w:t>
      </w:r>
      <w:r>
        <w:t>Колледж не имеет филиалов и представительств.</w:t>
      </w:r>
    </w:p>
    <w:p w:rsidR="00E03166" w:rsidRDefault="00694825" w:rsidP="00C95EF3">
      <w:pPr>
        <w:pStyle w:val="a7"/>
        <w:spacing w:line="276" w:lineRule="auto"/>
        <w:ind w:firstLine="708"/>
        <w:jc w:val="both"/>
        <w:rPr>
          <w:b/>
          <w:bCs/>
          <w:i/>
          <w:iCs/>
        </w:rPr>
      </w:pPr>
      <w:r>
        <w:rPr>
          <w:b/>
          <w:bCs/>
        </w:rPr>
        <w:t xml:space="preserve">1.3. </w:t>
      </w:r>
      <w:r>
        <w:rPr>
          <w:b/>
          <w:bCs/>
          <w:i/>
          <w:iCs/>
        </w:rPr>
        <w:t>Наличие свидетельств:</w:t>
      </w:r>
    </w:p>
    <w:p w:rsidR="00E03166" w:rsidRDefault="00126C05" w:rsidP="00C95EF3">
      <w:pPr>
        <w:spacing w:after="13" w:line="276" w:lineRule="auto"/>
        <w:ind w:left="-5" w:right="49" w:hanging="10"/>
        <w:jc w:val="both"/>
      </w:pPr>
      <w:r w:rsidRPr="00071519">
        <w:rPr>
          <w:rFonts w:ascii="Times New Roman" w:eastAsia="Times New Roman" w:cs="Times New Roman"/>
          <w:sz w:val="28"/>
        </w:rPr>
        <w:t>Свидетельство о внесении записи в Единый государственный реестр юридических</w:t>
      </w:r>
      <w:r>
        <w:rPr>
          <w:rFonts w:ascii="Times New Roman" w:eastAsia="Times New Roman" w:cs="Times New Roman"/>
          <w:sz w:val="28"/>
        </w:rPr>
        <w:t xml:space="preserve"> </w:t>
      </w:r>
      <w:r w:rsidRPr="00071519">
        <w:rPr>
          <w:rFonts w:ascii="Times New Roman" w:eastAsia="Times New Roman" w:cs="Times New Roman"/>
          <w:sz w:val="28"/>
        </w:rPr>
        <w:t>лиц серия 16 № 002668412 от 23.05.2005 г., выдано инспекцией МНС России по Ново-Савиновскому району г. Казани Республики Татарстан (ГРН) 1051629025414. Лист</w:t>
      </w:r>
      <w:r>
        <w:rPr>
          <w:rFonts w:ascii="Times New Roman" w:eastAsia="Times New Roman" w:cs="Times New Roman"/>
          <w:sz w:val="28"/>
        </w:rPr>
        <w:t xml:space="preserve"> </w:t>
      </w:r>
      <w:r w:rsidRPr="00B15927">
        <w:rPr>
          <w:rFonts w:ascii="Times New Roman" w:eastAsia="Times New Roman" w:cs="Times New Roman"/>
          <w:sz w:val="28"/>
        </w:rPr>
        <w:t>записи о внесении изменений в Единый государственный реестр юридических лиц за</w:t>
      </w:r>
      <w:r w:rsidRPr="00071519">
        <w:rPr>
          <w:rFonts w:ascii="Times New Roman" w:eastAsia="Times New Roman" w:cs="Times New Roman"/>
          <w:sz w:val="28"/>
        </w:rPr>
        <w:t xml:space="preserve"> государственным</w:t>
      </w:r>
      <w:r>
        <w:rPr>
          <w:rFonts w:ascii="Times New Roman" w:eastAsia="Times New Roman" w:cs="Times New Roman"/>
          <w:sz w:val="28"/>
        </w:rPr>
        <w:t xml:space="preserve"> </w:t>
      </w:r>
      <w:r w:rsidRPr="00071519">
        <w:rPr>
          <w:rFonts w:ascii="Times New Roman" w:eastAsia="Times New Roman" w:cs="Times New Roman"/>
          <w:sz w:val="28"/>
        </w:rPr>
        <w:t>номером (ГРН) 2211600560455, от 19.05.2021 г., выдан Межрайонной инспекцией</w:t>
      </w:r>
      <w:r>
        <w:rPr>
          <w:rFonts w:ascii="Times New Roman" w:eastAsia="Times New Roman" w:cs="Times New Roman"/>
          <w:sz w:val="28"/>
        </w:rPr>
        <w:t xml:space="preserve"> </w:t>
      </w:r>
      <w:r w:rsidRPr="00071519">
        <w:rPr>
          <w:rFonts w:ascii="Times New Roman" w:eastAsia="Times New Roman" w:cs="Times New Roman"/>
          <w:sz w:val="28"/>
        </w:rPr>
        <w:t>Федеральной налоговой службы № 18 по Республике Татарстан</w:t>
      </w:r>
      <w:r w:rsidR="00694825">
        <w:t>.</w:t>
      </w:r>
    </w:p>
    <w:p w:rsidR="009442A5" w:rsidRPr="009442A5" w:rsidRDefault="009442A5" w:rsidP="00C95EF3">
      <w:pPr>
        <w:spacing w:line="276" w:lineRule="auto"/>
        <w:ind w:firstLine="708"/>
        <w:jc w:val="both"/>
        <w:rPr>
          <w:sz w:val="28"/>
          <w:szCs w:val="28"/>
        </w:rPr>
      </w:pPr>
      <w:r w:rsidRPr="009442A5">
        <w:rPr>
          <w:sz w:val="28"/>
          <w:szCs w:val="28"/>
        </w:rPr>
        <w:t>ИНН</w:t>
      </w:r>
      <w:r w:rsidRPr="009442A5">
        <w:rPr>
          <w:sz w:val="28"/>
          <w:szCs w:val="28"/>
        </w:rPr>
        <w:t xml:space="preserve"> </w:t>
      </w:r>
      <w:r w:rsidRPr="009442A5">
        <w:rPr>
          <w:sz w:val="28"/>
          <w:szCs w:val="28"/>
        </w:rPr>
        <w:t>образовательного</w:t>
      </w:r>
      <w:r w:rsidRPr="009442A5">
        <w:rPr>
          <w:sz w:val="28"/>
          <w:szCs w:val="28"/>
        </w:rPr>
        <w:t xml:space="preserve"> </w:t>
      </w:r>
      <w:r w:rsidRPr="009442A5">
        <w:rPr>
          <w:sz w:val="28"/>
          <w:szCs w:val="28"/>
        </w:rPr>
        <w:t>учреждения</w:t>
      </w:r>
      <w:r w:rsidRPr="009442A5">
        <w:rPr>
          <w:sz w:val="28"/>
          <w:szCs w:val="28"/>
        </w:rPr>
        <w:t xml:space="preserve"> </w:t>
      </w:r>
      <w:r w:rsidRPr="009442A5">
        <w:rPr>
          <w:sz w:val="28"/>
          <w:szCs w:val="28"/>
        </w:rPr>
        <w:t>–</w:t>
      </w:r>
      <w:r w:rsidRPr="009442A5">
        <w:rPr>
          <w:sz w:val="28"/>
          <w:szCs w:val="28"/>
        </w:rPr>
        <w:t xml:space="preserve"> </w:t>
      </w:r>
      <w:r w:rsidRPr="009442A5">
        <w:rPr>
          <w:rFonts w:ascii="Times New Roman"/>
          <w:sz w:val="28"/>
          <w:szCs w:val="28"/>
        </w:rPr>
        <w:t>1657053441.</w:t>
      </w:r>
    </w:p>
    <w:p w:rsidR="009C426E" w:rsidRPr="009457CD" w:rsidRDefault="00694825" w:rsidP="00C95EF3">
      <w:pPr>
        <w:pStyle w:val="a7"/>
        <w:spacing w:line="276" w:lineRule="auto"/>
        <w:ind w:firstLine="709"/>
        <w:jc w:val="both"/>
      </w:pPr>
      <w:r>
        <w:rPr>
          <w:b/>
          <w:bCs/>
        </w:rPr>
        <w:t xml:space="preserve">1.4. </w:t>
      </w:r>
      <w:r>
        <w:rPr>
          <w:b/>
          <w:bCs/>
          <w:i/>
          <w:iCs/>
        </w:rPr>
        <w:t>Исторически образовательное учреждение создано</w:t>
      </w:r>
      <w:r>
        <w:t xml:space="preserve"> </w:t>
      </w:r>
      <w:r>
        <w:rPr>
          <w:b/>
          <w:bCs/>
        </w:rPr>
        <w:t xml:space="preserve">в </w:t>
      </w:r>
      <w:r>
        <w:rPr>
          <w:b/>
          <w:bCs/>
          <w:color w:val="333333"/>
          <w:u w:color="333333"/>
        </w:rPr>
        <w:t>1925 году</w:t>
      </w:r>
      <w:r>
        <w:rPr>
          <w:color w:val="333333"/>
          <w:u w:color="333333"/>
        </w:rPr>
        <w:t xml:space="preserve">, как школа конторского и торгового ученичества (Конторгуч). </w:t>
      </w:r>
      <w:r w:rsidR="009C426E" w:rsidRPr="009457CD">
        <w:t>В январе 20</w:t>
      </w:r>
      <w:r w:rsidR="009C426E">
        <w:t>25</w:t>
      </w:r>
      <w:r w:rsidR="009C426E" w:rsidRPr="009457CD">
        <w:t xml:space="preserve"> года коллед</w:t>
      </w:r>
      <w:r w:rsidR="009C426E">
        <w:t>жу, как правопреемнику, исполнится 100</w:t>
      </w:r>
      <w:r w:rsidR="009C426E" w:rsidRPr="009457CD">
        <w:t xml:space="preserve"> лет. </w:t>
      </w:r>
    </w:p>
    <w:p w:rsidR="009C426E" w:rsidRPr="004F6DA4" w:rsidRDefault="009C426E" w:rsidP="00C95EF3">
      <w:pPr>
        <w:spacing w:line="276" w:lineRule="auto"/>
        <w:ind w:firstLine="709"/>
        <w:jc w:val="both"/>
        <w:rPr>
          <w:rFonts w:ascii="Times New Roman" w:eastAsia="Times New Roman" w:cs="Times New Roman"/>
          <w:sz w:val="28"/>
          <w:szCs w:val="28"/>
        </w:rPr>
      </w:pPr>
      <w:r w:rsidRPr="004F6DA4">
        <w:rPr>
          <w:rFonts w:ascii="Times New Roman" w:eastAsia="Times New Roman" w:cs="Times New Roman"/>
          <w:sz w:val="28"/>
          <w:szCs w:val="28"/>
        </w:rPr>
        <w:t>В 2008 году П</w:t>
      </w:r>
      <w:r>
        <w:rPr>
          <w:rFonts w:ascii="Times New Roman" w:cs="Times New Roman"/>
          <w:sz w:val="28"/>
          <w:szCs w:val="28"/>
        </w:rPr>
        <w:t>рофессиональный лицей</w:t>
      </w:r>
      <w:r w:rsidRPr="004F6DA4">
        <w:rPr>
          <w:rFonts w:ascii="Times New Roman" w:eastAsia="Times New Roman" w:cs="Times New Roman"/>
          <w:sz w:val="28"/>
          <w:szCs w:val="28"/>
        </w:rPr>
        <w:t xml:space="preserve"> № 115 стал победителем в конкурсе среди государственных образовательных учреждений НПО и СПО, внедряющих инновационные образовательные программы в рамках государственной поддержки национального проекта «Образование» и выиграл гранд на создание «Международного колледжа сервиса в рамках республиканского отраслевого образовательного кластера в сфере гостеприимства».</w:t>
      </w:r>
    </w:p>
    <w:p w:rsidR="009C426E" w:rsidRPr="004F6DA4" w:rsidRDefault="009C426E" w:rsidP="00C95EF3">
      <w:pPr>
        <w:spacing w:line="276" w:lineRule="auto"/>
        <w:ind w:firstLine="708"/>
        <w:jc w:val="both"/>
        <w:rPr>
          <w:rFonts w:ascii="Times New Roman" w:eastAsia="Times New Roman" w:cs="Times New Roman"/>
          <w:sz w:val="28"/>
          <w:szCs w:val="28"/>
        </w:rPr>
      </w:pPr>
      <w:r w:rsidRPr="004F6DA4">
        <w:rPr>
          <w:rFonts w:ascii="Times New Roman" w:eastAsia="Times New Roman" w:cs="Times New Roman"/>
          <w:sz w:val="28"/>
          <w:szCs w:val="28"/>
        </w:rPr>
        <w:t>7 ноября 2008 года Постановлением Кабинета Министров Республики Татарстан за № 781 ГБОУ НПО «Профессиональный лицей № 115» был переименован и изменен статус государственного бюджетного образовательного учреждения начального профессионального образования «Профессиональный лицей № 115» в государственное бюджетное образовательное учреждение среднего профессионального образования «Международный колледж сервиса».</w:t>
      </w:r>
    </w:p>
    <w:p w:rsidR="009C426E" w:rsidRPr="00DE6853" w:rsidRDefault="009C426E" w:rsidP="00C95EF3">
      <w:pPr>
        <w:spacing w:line="276" w:lineRule="auto"/>
        <w:ind w:firstLine="708"/>
        <w:jc w:val="both"/>
        <w:rPr>
          <w:rFonts w:ascii="Times New Roman" w:cs="Times New Roman"/>
          <w:bCs/>
          <w:sz w:val="28"/>
          <w:szCs w:val="28"/>
        </w:rPr>
      </w:pPr>
      <w:r w:rsidRPr="00DE6853">
        <w:rPr>
          <w:rFonts w:ascii="Times New Roman" w:cs="Times New Roman"/>
          <w:bCs/>
          <w:sz w:val="28"/>
          <w:szCs w:val="28"/>
        </w:rPr>
        <w:t xml:space="preserve">Контингент обучающихся в среднем 1000 чел. </w:t>
      </w:r>
    </w:p>
    <w:p w:rsidR="009C426E" w:rsidRDefault="009C426E" w:rsidP="00C95EF3">
      <w:pPr>
        <w:spacing w:line="276" w:lineRule="auto"/>
        <w:ind w:firstLine="708"/>
        <w:jc w:val="both"/>
        <w:rPr>
          <w:rFonts w:ascii="Times New Roman" w:cs="Times New Roman"/>
          <w:sz w:val="28"/>
          <w:szCs w:val="28"/>
        </w:rPr>
      </w:pPr>
      <w:r w:rsidRPr="00DE6853">
        <w:rPr>
          <w:rFonts w:ascii="Times New Roman" w:cs="Times New Roman"/>
          <w:sz w:val="28"/>
          <w:szCs w:val="28"/>
        </w:rPr>
        <w:t xml:space="preserve">Выпуск </w:t>
      </w:r>
      <w:r w:rsidR="00C95EF3">
        <w:rPr>
          <w:rFonts w:ascii="Times New Roman" w:cs="Times New Roman"/>
          <w:sz w:val="28"/>
          <w:szCs w:val="28"/>
        </w:rPr>
        <w:t xml:space="preserve">в среднем </w:t>
      </w:r>
      <w:r w:rsidRPr="00DE6853">
        <w:rPr>
          <w:rFonts w:ascii="Times New Roman" w:cs="Times New Roman"/>
          <w:sz w:val="28"/>
          <w:szCs w:val="28"/>
        </w:rPr>
        <w:t xml:space="preserve">составляет 250 молодых специалистов в год. Заключено более </w:t>
      </w:r>
      <w:r w:rsidR="00C95EF3">
        <w:rPr>
          <w:rFonts w:ascii="Times New Roman" w:cs="Times New Roman"/>
          <w:sz w:val="28"/>
          <w:szCs w:val="28"/>
        </w:rPr>
        <w:t>19</w:t>
      </w:r>
      <w:r w:rsidRPr="00DE6853">
        <w:rPr>
          <w:rFonts w:ascii="Times New Roman" w:cs="Times New Roman"/>
          <w:sz w:val="28"/>
          <w:szCs w:val="28"/>
        </w:rPr>
        <w:t>0</w:t>
      </w:r>
      <w:r w:rsidRPr="009457CD">
        <w:rPr>
          <w:rFonts w:ascii="Times New Roman" w:cs="Times New Roman"/>
          <w:sz w:val="28"/>
          <w:szCs w:val="28"/>
        </w:rPr>
        <w:t xml:space="preserve"> договоров с предприятиями – работодателями на подготовку кадров.</w:t>
      </w:r>
    </w:p>
    <w:p w:rsidR="009C426E" w:rsidRPr="009457CD" w:rsidRDefault="009C426E" w:rsidP="00C95EF3">
      <w:pPr>
        <w:spacing w:line="276" w:lineRule="auto"/>
        <w:ind w:firstLine="708"/>
        <w:jc w:val="both"/>
        <w:rPr>
          <w:rFonts w:ascii="Times New Roman" w:cs="Times New Roman"/>
          <w:sz w:val="28"/>
          <w:szCs w:val="28"/>
        </w:rPr>
      </w:pPr>
      <w:r w:rsidRPr="009457CD">
        <w:rPr>
          <w:rFonts w:ascii="Times New Roman" w:cs="Times New Roman"/>
          <w:sz w:val="28"/>
          <w:szCs w:val="28"/>
        </w:rPr>
        <w:t xml:space="preserve">Образовательный процесс осуществляют высококвалифицированные преподаватели и мастера производственного обучения с высшим профессиональным образованием, имеющие квалификационные </w:t>
      </w:r>
      <w:r w:rsidRPr="00EA635E">
        <w:rPr>
          <w:rFonts w:ascii="Times New Roman" w:cs="Times New Roman"/>
          <w:sz w:val="28"/>
          <w:szCs w:val="28"/>
        </w:rPr>
        <w:t>категории (60%) и награды в сфере образования (32%).</w:t>
      </w:r>
      <w:r w:rsidRPr="009457CD">
        <w:rPr>
          <w:rFonts w:ascii="Times New Roman" w:cs="Times New Roman"/>
          <w:sz w:val="28"/>
          <w:szCs w:val="28"/>
        </w:rPr>
        <w:t xml:space="preserve"> </w:t>
      </w:r>
    </w:p>
    <w:p w:rsidR="00B64066" w:rsidRDefault="00B64066" w:rsidP="00C95EF3">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ascii="Times New Roman" w:cs="Times New Roman"/>
          <w:sz w:val="28"/>
          <w:szCs w:val="28"/>
        </w:rPr>
      </w:pPr>
      <w:r>
        <w:rPr>
          <w:rFonts w:ascii="Times New Roman" w:cs="Times New Roman"/>
          <w:sz w:val="28"/>
          <w:szCs w:val="28"/>
        </w:rPr>
        <w:lastRenderedPageBreak/>
        <w:tab/>
      </w:r>
      <w:r w:rsidRPr="00261538">
        <w:rPr>
          <w:rFonts w:ascii="Times New Roman" w:cs="Times New Roman"/>
          <w:sz w:val="28"/>
          <w:szCs w:val="28"/>
        </w:rPr>
        <w:t xml:space="preserve">За последние </w:t>
      </w:r>
      <w:r w:rsidR="00F46BBD">
        <w:rPr>
          <w:rFonts w:ascii="Times New Roman" w:cs="Times New Roman"/>
          <w:sz w:val="28"/>
          <w:szCs w:val="28"/>
        </w:rPr>
        <w:t>3 года</w:t>
      </w:r>
      <w:r w:rsidRPr="00261538">
        <w:rPr>
          <w:rFonts w:ascii="Times New Roman" w:cs="Times New Roman"/>
          <w:sz w:val="28"/>
          <w:szCs w:val="28"/>
        </w:rPr>
        <w:t xml:space="preserve"> (20</w:t>
      </w:r>
      <w:r w:rsidR="00261538" w:rsidRPr="00261538">
        <w:rPr>
          <w:rFonts w:ascii="Times New Roman" w:cs="Times New Roman"/>
          <w:sz w:val="28"/>
          <w:szCs w:val="28"/>
        </w:rPr>
        <w:t>2</w:t>
      </w:r>
      <w:r w:rsidR="00F46BBD">
        <w:rPr>
          <w:rFonts w:ascii="Times New Roman" w:cs="Times New Roman"/>
          <w:sz w:val="28"/>
          <w:szCs w:val="28"/>
        </w:rPr>
        <w:t>3</w:t>
      </w:r>
      <w:r w:rsidRPr="00261538">
        <w:rPr>
          <w:rFonts w:ascii="Times New Roman" w:cs="Times New Roman"/>
          <w:sz w:val="28"/>
          <w:szCs w:val="28"/>
        </w:rPr>
        <w:t>-202</w:t>
      </w:r>
      <w:r w:rsidR="00261538" w:rsidRPr="00261538">
        <w:rPr>
          <w:rFonts w:ascii="Times New Roman" w:cs="Times New Roman"/>
          <w:sz w:val="28"/>
          <w:szCs w:val="28"/>
        </w:rPr>
        <w:t>5</w:t>
      </w:r>
      <w:r w:rsidRPr="00261538">
        <w:rPr>
          <w:rFonts w:ascii="Times New Roman" w:cs="Times New Roman"/>
          <w:sz w:val="28"/>
          <w:szCs w:val="28"/>
        </w:rPr>
        <w:t xml:space="preserve"> гг.) студенты </w:t>
      </w:r>
      <w:r w:rsidRPr="00D1556E">
        <w:rPr>
          <w:rFonts w:ascii="Times New Roman" w:cs="Times New Roman"/>
          <w:sz w:val="28"/>
          <w:szCs w:val="28"/>
        </w:rPr>
        <w:t xml:space="preserve">завоевали </w:t>
      </w:r>
      <w:r w:rsidR="00E82CF8" w:rsidRPr="00D1556E">
        <w:rPr>
          <w:rFonts w:ascii="Times New Roman" w:cs="Times New Roman"/>
          <w:sz w:val="28"/>
          <w:szCs w:val="28"/>
        </w:rPr>
        <w:t>80 наград</w:t>
      </w:r>
      <w:r w:rsidR="00D1556E" w:rsidRPr="00D1556E">
        <w:rPr>
          <w:rFonts w:ascii="Times New Roman" w:cs="Times New Roman"/>
          <w:sz w:val="28"/>
          <w:szCs w:val="28"/>
        </w:rPr>
        <w:t xml:space="preserve"> различного уровня, из них 28 золотых, 23 серебряных, 27 бронзовых медалей, а также 2 медальона</w:t>
      </w:r>
      <w:r w:rsidRPr="00D1556E">
        <w:rPr>
          <w:rFonts w:ascii="Times New Roman" w:cs="Times New Roman"/>
          <w:sz w:val="28"/>
          <w:szCs w:val="28"/>
        </w:rPr>
        <w:t xml:space="preserve"> за профессионализм.</w:t>
      </w:r>
      <w:r w:rsidRPr="002F580B">
        <w:rPr>
          <w:rFonts w:ascii="Times New Roman" w:cs="Times New Roman"/>
          <w:sz w:val="28"/>
          <w:szCs w:val="28"/>
        </w:rPr>
        <w:t xml:space="preserve"> Важным достижением колледжа стал первый успех на Европейском чемпионате EuroSkills, который прошел в г. Грац (Австрия) в сентябре 2021 года. Наша студентка по компетенции «Эстетическая косметология» завоевала бронзовую медаль. Так же с 2017 года колледж активно участвует в движении </w:t>
      </w:r>
      <w:r w:rsidRPr="002F580B">
        <w:rPr>
          <w:rFonts w:ascii="Times New Roman" w:cs="Times New Roman"/>
          <w:b/>
          <w:sz w:val="28"/>
          <w:szCs w:val="28"/>
        </w:rPr>
        <w:t>«Абилимпикс»</w:t>
      </w:r>
      <w:r w:rsidRPr="002F580B">
        <w:rPr>
          <w:rFonts w:ascii="Times New Roman" w:cs="Times New Roman"/>
          <w:sz w:val="28"/>
          <w:szCs w:val="28"/>
        </w:rPr>
        <w:t>.</w:t>
      </w:r>
      <w:r>
        <w:rPr>
          <w:rFonts w:ascii="Times New Roman" w:cs="Times New Roman"/>
          <w:sz w:val="28"/>
          <w:szCs w:val="28"/>
        </w:rPr>
        <w:tab/>
        <w:t xml:space="preserve"> </w:t>
      </w:r>
    </w:p>
    <w:p w:rsidR="009C426E" w:rsidRPr="008407C4" w:rsidRDefault="009C426E" w:rsidP="00C95EF3">
      <w:pPr>
        <w:spacing w:line="276" w:lineRule="auto"/>
        <w:ind w:firstLine="708"/>
        <w:jc w:val="both"/>
        <w:rPr>
          <w:rFonts w:ascii="Times New Roman" w:cs="Times New Roman"/>
          <w:sz w:val="28"/>
          <w:szCs w:val="28"/>
        </w:rPr>
      </w:pPr>
      <w:r w:rsidRPr="009457CD">
        <w:rPr>
          <w:rFonts w:ascii="Times New Roman" w:cs="Times New Roman"/>
          <w:sz w:val="28"/>
          <w:szCs w:val="28"/>
        </w:rPr>
        <w:t xml:space="preserve">В колледже активно развивается </w:t>
      </w:r>
      <w:r>
        <w:rPr>
          <w:rFonts w:ascii="Times New Roman" w:cs="Times New Roman"/>
          <w:sz w:val="28"/>
          <w:szCs w:val="28"/>
        </w:rPr>
        <w:t>М</w:t>
      </w:r>
      <w:r w:rsidRPr="009457CD">
        <w:rPr>
          <w:rFonts w:ascii="Times New Roman" w:cs="Times New Roman"/>
          <w:sz w:val="28"/>
          <w:szCs w:val="28"/>
        </w:rPr>
        <w:t>еждународная деятельность: педагоги колледжа прошли повышение квалификации в Германии, Финляндии, Италии, Австрии, Швеции и Эстони</w:t>
      </w:r>
      <w:r>
        <w:rPr>
          <w:rFonts w:ascii="Times New Roman" w:cs="Times New Roman"/>
          <w:sz w:val="28"/>
          <w:szCs w:val="28"/>
        </w:rPr>
        <w:t>и в сфере гастрономии и сервиса. С</w:t>
      </w:r>
      <w:r w:rsidRPr="009457CD">
        <w:rPr>
          <w:rFonts w:ascii="Times New Roman" w:cs="Times New Roman"/>
          <w:sz w:val="28"/>
          <w:szCs w:val="28"/>
        </w:rPr>
        <w:t>туденты стажировались в Финляндии</w:t>
      </w:r>
      <w:r>
        <w:rPr>
          <w:rFonts w:ascii="Times New Roman" w:cs="Times New Roman"/>
          <w:sz w:val="28"/>
          <w:szCs w:val="28"/>
        </w:rPr>
        <w:t>, Италии, Швеции</w:t>
      </w:r>
      <w:r w:rsidRPr="009457CD">
        <w:rPr>
          <w:rFonts w:ascii="Times New Roman" w:cs="Times New Roman"/>
          <w:sz w:val="28"/>
          <w:szCs w:val="28"/>
        </w:rPr>
        <w:t xml:space="preserve">. </w:t>
      </w:r>
      <w:r>
        <w:rPr>
          <w:rFonts w:ascii="Times New Roman" w:cs="Times New Roman"/>
          <w:sz w:val="28"/>
          <w:szCs w:val="28"/>
        </w:rPr>
        <w:t xml:space="preserve">Преподаватели </w:t>
      </w:r>
      <w:r w:rsidRPr="008407C4">
        <w:rPr>
          <w:rFonts w:ascii="Times New Roman" w:cs="Times New Roman"/>
          <w:sz w:val="28"/>
          <w:szCs w:val="28"/>
        </w:rPr>
        <w:t xml:space="preserve">и </w:t>
      </w:r>
      <w:r>
        <w:rPr>
          <w:rFonts w:ascii="Times New Roman" w:cs="Times New Roman"/>
          <w:sz w:val="28"/>
          <w:szCs w:val="28"/>
        </w:rPr>
        <w:t>студенты</w:t>
      </w:r>
      <w:r w:rsidRPr="008407C4">
        <w:rPr>
          <w:rFonts w:ascii="Times New Roman" w:cs="Times New Roman"/>
          <w:sz w:val="28"/>
          <w:szCs w:val="28"/>
        </w:rPr>
        <w:t xml:space="preserve"> колледжа (</w:t>
      </w:r>
      <w:r>
        <w:rPr>
          <w:rFonts w:ascii="Times New Roman" w:cs="Times New Roman"/>
          <w:sz w:val="28"/>
          <w:szCs w:val="28"/>
        </w:rPr>
        <w:t>по 300-60</w:t>
      </w:r>
      <w:r w:rsidRPr="008407C4">
        <w:rPr>
          <w:rFonts w:ascii="Times New Roman" w:cs="Times New Roman"/>
          <w:sz w:val="28"/>
          <w:szCs w:val="28"/>
        </w:rPr>
        <w:t>0 чел.)</w:t>
      </w:r>
      <w:r>
        <w:rPr>
          <w:rFonts w:ascii="Times New Roman" w:cs="Times New Roman"/>
          <w:sz w:val="28"/>
          <w:szCs w:val="28"/>
        </w:rPr>
        <w:t xml:space="preserve"> принимают участие в различных Международных мероприятиях</w:t>
      </w:r>
      <w:r w:rsidRPr="008407C4">
        <w:rPr>
          <w:rFonts w:ascii="Times New Roman" w:cs="Times New Roman"/>
          <w:sz w:val="28"/>
          <w:szCs w:val="28"/>
        </w:rPr>
        <w:t xml:space="preserve"> как в качестве профессиональных работников (поваров, официантов, администраторов гостиниц, горничных, переводчиков</w:t>
      </w:r>
      <w:r>
        <w:rPr>
          <w:rFonts w:ascii="Times New Roman" w:cs="Times New Roman"/>
          <w:sz w:val="28"/>
          <w:szCs w:val="28"/>
        </w:rPr>
        <w:t>, гидов</w:t>
      </w:r>
      <w:r w:rsidRPr="008407C4">
        <w:rPr>
          <w:rFonts w:ascii="Times New Roman" w:cs="Times New Roman"/>
          <w:sz w:val="28"/>
          <w:szCs w:val="28"/>
        </w:rPr>
        <w:t>), так и волонтеров.</w:t>
      </w:r>
    </w:p>
    <w:p w:rsidR="009C426E" w:rsidRDefault="009C426E" w:rsidP="00C95EF3">
      <w:pPr>
        <w:spacing w:line="276" w:lineRule="auto"/>
        <w:ind w:firstLine="708"/>
        <w:jc w:val="both"/>
        <w:rPr>
          <w:rFonts w:ascii="Times New Roman" w:cs="Times New Roman"/>
          <w:sz w:val="28"/>
          <w:szCs w:val="28"/>
        </w:rPr>
      </w:pPr>
      <w:r w:rsidRPr="008407C4">
        <w:rPr>
          <w:rFonts w:ascii="Times New Roman" w:cs="Times New Roman"/>
          <w:sz w:val="28"/>
          <w:szCs w:val="28"/>
        </w:rPr>
        <w:t>С 2012 года ГАПОУ «Международный колледж сервиса» является участником движения WorldSkills. С этого года студенты принима</w:t>
      </w:r>
      <w:r>
        <w:rPr>
          <w:rFonts w:ascii="Times New Roman" w:cs="Times New Roman"/>
          <w:sz w:val="28"/>
          <w:szCs w:val="28"/>
        </w:rPr>
        <w:t>ют</w:t>
      </w:r>
      <w:r w:rsidRPr="008407C4">
        <w:rPr>
          <w:rFonts w:ascii="Times New Roman" w:cs="Times New Roman"/>
          <w:sz w:val="28"/>
          <w:szCs w:val="28"/>
        </w:rPr>
        <w:t xml:space="preserve"> активное участие</w:t>
      </w:r>
      <w:r>
        <w:rPr>
          <w:rFonts w:ascii="Times New Roman" w:cs="Times New Roman"/>
          <w:sz w:val="28"/>
          <w:szCs w:val="28"/>
        </w:rPr>
        <w:t xml:space="preserve"> и побеждают</w:t>
      </w:r>
      <w:r w:rsidRPr="008407C4">
        <w:rPr>
          <w:rFonts w:ascii="Times New Roman" w:cs="Times New Roman"/>
          <w:sz w:val="28"/>
          <w:szCs w:val="28"/>
        </w:rPr>
        <w:t xml:space="preserve"> в чемпионатах разного уровня</w:t>
      </w:r>
      <w:r>
        <w:rPr>
          <w:rFonts w:ascii="Times New Roman" w:cs="Times New Roman"/>
          <w:sz w:val="28"/>
          <w:szCs w:val="28"/>
        </w:rPr>
        <w:t>, а педагоги в это время работают экспертами.</w:t>
      </w:r>
    </w:p>
    <w:p w:rsidR="009C426E" w:rsidRDefault="009C426E" w:rsidP="00C95EF3">
      <w:pPr>
        <w:spacing w:line="276" w:lineRule="auto"/>
        <w:ind w:firstLine="708"/>
        <w:jc w:val="both"/>
        <w:rPr>
          <w:rFonts w:ascii="Times New Roman" w:cs="Times New Roman"/>
          <w:sz w:val="28"/>
          <w:szCs w:val="28"/>
        </w:rPr>
      </w:pPr>
      <w:r w:rsidRPr="008407C4">
        <w:rPr>
          <w:rFonts w:ascii="Times New Roman" w:cs="Times New Roman"/>
          <w:sz w:val="28"/>
          <w:szCs w:val="28"/>
        </w:rPr>
        <w:t>По решению Регионального координационного центра WSR РТ</w:t>
      </w:r>
      <w:r>
        <w:rPr>
          <w:rFonts w:ascii="Times New Roman" w:cs="Times New Roman"/>
          <w:sz w:val="28"/>
          <w:szCs w:val="28"/>
        </w:rPr>
        <w:t xml:space="preserve"> с 2014 года </w:t>
      </w:r>
      <w:r w:rsidRPr="008407C4">
        <w:rPr>
          <w:rFonts w:ascii="Times New Roman" w:cs="Times New Roman"/>
          <w:sz w:val="28"/>
          <w:szCs w:val="28"/>
        </w:rPr>
        <w:t xml:space="preserve">колледж является одним из крупных в республике </w:t>
      </w:r>
      <w:r>
        <w:rPr>
          <w:rFonts w:ascii="Times New Roman" w:cs="Times New Roman"/>
          <w:sz w:val="28"/>
          <w:szCs w:val="28"/>
        </w:rPr>
        <w:t xml:space="preserve">структурой </w:t>
      </w:r>
      <w:r w:rsidRPr="007217AC">
        <w:rPr>
          <w:rFonts w:ascii="Times New Roman" w:cs="Times New Roman"/>
          <w:b/>
          <w:sz w:val="28"/>
          <w:szCs w:val="28"/>
        </w:rPr>
        <w:t>«Специализированны</w:t>
      </w:r>
      <w:r>
        <w:rPr>
          <w:rFonts w:ascii="Times New Roman" w:cs="Times New Roman"/>
          <w:b/>
          <w:sz w:val="28"/>
          <w:szCs w:val="28"/>
        </w:rPr>
        <w:t>й</w:t>
      </w:r>
      <w:r w:rsidRPr="007217AC">
        <w:rPr>
          <w:rFonts w:ascii="Times New Roman" w:cs="Times New Roman"/>
          <w:b/>
          <w:sz w:val="28"/>
          <w:szCs w:val="28"/>
        </w:rPr>
        <w:t xml:space="preserve"> </w:t>
      </w:r>
      <w:r>
        <w:rPr>
          <w:rFonts w:ascii="Times New Roman" w:cs="Times New Roman"/>
          <w:b/>
          <w:sz w:val="28"/>
          <w:szCs w:val="28"/>
        </w:rPr>
        <w:t>Ц</w:t>
      </w:r>
      <w:r w:rsidRPr="007217AC">
        <w:rPr>
          <w:rFonts w:ascii="Times New Roman" w:cs="Times New Roman"/>
          <w:b/>
          <w:sz w:val="28"/>
          <w:szCs w:val="28"/>
        </w:rPr>
        <w:t>ентр компетенций сферы услуг»</w:t>
      </w:r>
      <w:r>
        <w:rPr>
          <w:rFonts w:ascii="Times New Roman" w:cs="Times New Roman"/>
          <w:sz w:val="28"/>
          <w:szCs w:val="28"/>
        </w:rPr>
        <w:t xml:space="preserve"> (СЦК). </w:t>
      </w:r>
    </w:p>
    <w:p w:rsidR="009C426E" w:rsidRPr="007D251E" w:rsidRDefault="009C426E" w:rsidP="00C95EF3">
      <w:pPr>
        <w:spacing w:line="276" w:lineRule="auto"/>
        <w:ind w:firstLine="708"/>
        <w:jc w:val="both"/>
        <w:rPr>
          <w:rFonts w:ascii="Times New Roman" w:cs="Times New Roman"/>
          <w:sz w:val="28"/>
          <w:szCs w:val="28"/>
        </w:rPr>
      </w:pPr>
      <w:r w:rsidRPr="007D251E">
        <w:rPr>
          <w:rFonts w:ascii="Times New Roman" w:cs="Times New Roman"/>
          <w:sz w:val="28"/>
          <w:szCs w:val="28"/>
        </w:rPr>
        <w:t xml:space="preserve">С 2016 года СЦК ведет работу по следующим компетенциям: </w:t>
      </w:r>
    </w:p>
    <w:p w:rsidR="009C426E" w:rsidRPr="007D251E" w:rsidRDefault="009C426E" w:rsidP="00C95EF3">
      <w:pPr>
        <w:spacing w:line="276" w:lineRule="auto"/>
        <w:ind w:firstLine="709"/>
        <w:jc w:val="both"/>
        <w:rPr>
          <w:rFonts w:ascii="Times New Roman" w:cs="Times New Roman"/>
          <w:sz w:val="28"/>
          <w:szCs w:val="28"/>
        </w:rPr>
      </w:pPr>
      <w:r w:rsidRPr="007D251E">
        <w:rPr>
          <w:rFonts w:ascii="Times New Roman" w:cs="Times New Roman"/>
          <w:sz w:val="28"/>
          <w:szCs w:val="28"/>
        </w:rPr>
        <w:t>1.«Кондитерское дело»;</w:t>
      </w:r>
    </w:p>
    <w:p w:rsidR="009C426E" w:rsidRPr="007D251E" w:rsidRDefault="009C426E" w:rsidP="00C95EF3">
      <w:pPr>
        <w:spacing w:line="276" w:lineRule="auto"/>
        <w:ind w:firstLine="709"/>
        <w:jc w:val="both"/>
        <w:rPr>
          <w:rFonts w:ascii="Times New Roman" w:cs="Times New Roman"/>
          <w:sz w:val="28"/>
          <w:szCs w:val="28"/>
        </w:rPr>
      </w:pPr>
      <w:r w:rsidRPr="007D251E">
        <w:rPr>
          <w:rFonts w:ascii="Times New Roman" w:cs="Times New Roman"/>
          <w:sz w:val="28"/>
          <w:szCs w:val="28"/>
        </w:rPr>
        <w:t>2.«Поварское дело»;</w:t>
      </w:r>
    </w:p>
    <w:p w:rsidR="009C426E" w:rsidRPr="007D251E" w:rsidRDefault="009C426E" w:rsidP="00C95EF3">
      <w:pPr>
        <w:spacing w:line="276" w:lineRule="auto"/>
        <w:ind w:firstLine="709"/>
        <w:jc w:val="both"/>
        <w:rPr>
          <w:rFonts w:ascii="Times New Roman" w:cs="Times New Roman"/>
          <w:sz w:val="28"/>
          <w:szCs w:val="28"/>
        </w:rPr>
      </w:pPr>
      <w:r w:rsidRPr="007D251E">
        <w:rPr>
          <w:rFonts w:ascii="Times New Roman" w:cs="Times New Roman"/>
          <w:sz w:val="28"/>
          <w:szCs w:val="28"/>
        </w:rPr>
        <w:t>3.«Выпечка хлебобулочных изделий»;</w:t>
      </w:r>
    </w:p>
    <w:p w:rsidR="009C426E" w:rsidRPr="007D251E" w:rsidRDefault="009C426E" w:rsidP="00C95EF3">
      <w:pPr>
        <w:spacing w:line="276" w:lineRule="auto"/>
        <w:ind w:firstLine="709"/>
        <w:jc w:val="both"/>
        <w:rPr>
          <w:rFonts w:ascii="Times New Roman" w:cs="Times New Roman"/>
          <w:sz w:val="28"/>
          <w:szCs w:val="28"/>
        </w:rPr>
      </w:pPr>
      <w:r w:rsidRPr="007D251E">
        <w:rPr>
          <w:rFonts w:ascii="Times New Roman" w:cs="Times New Roman"/>
          <w:sz w:val="28"/>
          <w:szCs w:val="28"/>
        </w:rPr>
        <w:t>4.«Татар ашлары»;</w:t>
      </w:r>
    </w:p>
    <w:p w:rsidR="009C426E" w:rsidRPr="007D251E" w:rsidRDefault="009C426E" w:rsidP="00C95EF3">
      <w:pPr>
        <w:spacing w:line="276" w:lineRule="auto"/>
        <w:ind w:firstLine="709"/>
        <w:jc w:val="both"/>
        <w:rPr>
          <w:rFonts w:ascii="Times New Roman" w:cs="Times New Roman"/>
          <w:sz w:val="28"/>
          <w:szCs w:val="28"/>
        </w:rPr>
      </w:pPr>
      <w:r w:rsidRPr="007D251E">
        <w:rPr>
          <w:rFonts w:ascii="Times New Roman" w:cs="Times New Roman"/>
          <w:sz w:val="28"/>
          <w:szCs w:val="28"/>
        </w:rPr>
        <w:t>5.«Осетинские пироги»;</w:t>
      </w:r>
    </w:p>
    <w:p w:rsidR="009C426E" w:rsidRPr="007D251E" w:rsidRDefault="009C426E" w:rsidP="00C95EF3">
      <w:pPr>
        <w:spacing w:line="276" w:lineRule="auto"/>
        <w:ind w:firstLine="709"/>
        <w:jc w:val="both"/>
        <w:rPr>
          <w:rFonts w:ascii="Times New Roman" w:cs="Times New Roman"/>
          <w:sz w:val="28"/>
          <w:szCs w:val="28"/>
        </w:rPr>
      </w:pPr>
      <w:r w:rsidRPr="007D251E">
        <w:rPr>
          <w:rFonts w:ascii="Times New Roman" w:cs="Times New Roman"/>
          <w:sz w:val="28"/>
          <w:szCs w:val="28"/>
        </w:rPr>
        <w:t>6.«Флористика»;</w:t>
      </w:r>
    </w:p>
    <w:p w:rsidR="009C426E" w:rsidRPr="007D251E" w:rsidRDefault="009C426E" w:rsidP="00C95EF3">
      <w:pPr>
        <w:spacing w:line="276" w:lineRule="auto"/>
        <w:ind w:firstLine="709"/>
        <w:jc w:val="both"/>
        <w:rPr>
          <w:rFonts w:ascii="Times New Roman" w:cs="Times New Roman"/>
          <w:sz w:val="28"/>
          <w:szCs w:val="28"/>
        </w:rPr>
      </w:pPr>
      <w:r w:rsidRPr="007D251E">
        <w:rPr>
          <w:rFonts w:ascii="Times New Roman" w:cs="Times New Roman"/>
          <w:sz w:val="28"/>
          <w:szCs w:val="28"/>
        </w:rPr>
        <w:t>7.«Прикладная эстетика»;</w:t>
      </w:r>
    </w:p>
    <w:p w:rsidR="009C426E" w:rsidRPr="007D251E" w:rsidRDefault="009C426E" w:rsidP="00C95EF3">
      <w:pPr>
        <w:spacing w:line="276" w:lineRule="auto"/>
        <w:ind w:firstLine="709"/>
        <w:jc w:val="both"/>
        <w:rPr>
          <w:rFonts w:ascii="Times New Roman" w:cs="Times New Roman"/>
          <w:sz w:val="28"/>
          <w:szCs w:val="28"/>
        </w:rPr>
      </w:pPr>
      <w:r w:rsidRPr="007D251E">
        <w:rPr>
          <w:rFonts w:ascii="Times New Roman" w:cs="Times New Roman"/>
          <w:sz w:val="28"/>
          <w:szCs w:val="28"/>
        </w:rPr>
        <w:t>8.«Администрирование отеля».</w:t>
      </w:r>
    </w:p>
    <w:p w:rsidR="009C426E" w:rsidRPr="00EA635E" w:rsidRDefault="009C426E" w:rsidP="00C95EF3">
      <w:pPr>
        <w:spacing w:line="276" w:lineRule="auto"/>
        <w:ind w:firstLine="708"/>
        <w:jc w:val="both"/>
        <w:rPr>
          <w:rFonts w:ascii="Times New Roman" w:cs="Times New Roman"/>
          <w:sz w:val="28"/>
          <w:szCs w:val="28"/>
        </w:rPr>
      </w:pPr>
      <w:r w:rsidRPr="00EA635E">
        <w:rPr>
          <w:rFonts w:ascii="Times New Roman" w:cs="Times New Roman"/>
          <w:sz w:val="28"/>
          <w:szCs w:val="28"/>
        </w:rPr>
        <w:t xml:space="preserve">В настоящее время СЦК ведет работу по следующим компетенциям: </w:t>
      </w:r>
    </w:p>
    <w:p w:rsidR="009C426E" w:rsidRPr="008F7B18" w:rsidRDefault="009C426E" w:rsidP="00C95EF3">
      <w:pPr>
        <w:spacing w:line="276" w:lineRule="auto"/>
        <w:ind w:left="709"/>
        <w:jc w:val="both"/>
        <w:rPr>
          <w:rFonts w:ascii="Times New Roman"/>
          <w:sz w:val="28"/>
          <w:szCs w:val="28"/>
        </w:rPr>
      </w:pPr>
      <w:r w:rsidRPr="008F7B18">
        <w:rPr>
          <w:rFonts w:ascii="Times New Roman"/>
          <w:sz w:val="28"/>
          <w:szCs w:val="28"/>
        </w:rPr>
        <w:t>1. Визаж и стилистика</w:t>
      </w:r>
    </w:p>
    <w:p w:rsidR="009C426E" w:rsidRPr="008F7B18" w:rsidRDefault="009C426E" w:rsidP="00C95EF3">
      <w:pPr>
        <w:spacing w:line="276" w:lineRule="auto"/>
        <w:ind w:left="709"/>
        <w:jc w:val="both"/>
        <w:rPr>
          <w:rFonts w:ascii="Times New Roman"/>
          <w:sz w:val="28"/>
          <w:szCs w:val="28"/>
        </w:rPr>
      </w:pPr>
      <w:r w:rsidRPr="008F7B18">
        <w:rPr>
          <w:rFonts w:ascii="Times New Roman"/>
          <w:sz w:val="28"/>
          <w:szCs w:val="28"/>
        </w:rPr>
        <w:t>2. Визаж и стилистика Юниоры</w:t>
      </w:r>
    </w:p>
    <w:p w:rsidR="009C426E" w:rsidRPr="008F7B18" w:rsidRDefault="009C426E" w:rsidP="00C95EF3">
      <w:pPr>
        <w:spacing w:line="276" w:lineRule="auto"/>
        <w:ind w:left="709"/>
        <w:jc w:val="both"/>
        <w:rPr>
          <w:rFonts w:ascii="Times New Roman"/>
          <w:sz w:val="28"/>
          <w:szCs w:val="28"/>
        </w:rPr>
      </w:pPr>
      <w:r w:rsidRPr="008F7B18">
        <w:rPr>
          <w:rFonts w:ascii="Times New Roman"/>
          <w:sz w:val="28"/>
          <w:szCs w:val="28"/>
        </w:rPr>
        <w:t>3. Выпечка осетинских пирогов</w:t>
      </w:r>
    </w:p>
    <w:p w:rsidR="009C426E" w:rsidRPr="008F7B18" w:rsidRDefault="009C426E" w:rsidP="00C95EF3">
      <w:pPr>
        <w:spacing w:line="276" w:lineRule="auto"/>
        <w:ind w:left="709"/>
        <w:jc w:val="both"/>
        <w:rPr>
          <w:rFonts w:ascii="Times New Roman"/>
          <w:sz w:val="28"/>
          <w:szCs w:val="28"/>
        </w:rPr>
      </w:pPr>
      <w:r w:rsidRPr="008F7B18">
        <w:rPr>
          <w:rFonts w:ascii="Times New Roman"/>
          <w:sz w:val="28"/>
          <w:szCs w:val="28"/>
        </w:rPr>
        <w:t>4. Выпечка осетинских пирогов Юниоры</w:t>
      </w:r>
    </w:p>
    <w:p w:rsidR="009C426E" w:rsidRPr="008F7B18" w:rsidRDefault="009C426E" w:rsidP="00C95EF3">
      <w:pPr>
        <w:spacing w:line="276" w:lineRule="auto"/>
        <w:ind w:left="709"/>
        <w:jc w:val="both"/>
        <w:rPr>
          <w:rFonts w:ascii="Times New Roman"/>
          <w:sz w:val="28"/>
          <w:szCs w:val="28"/>
        </w:rPr>
      </w:pPr>
      <w:r w:rsidRPr="008F7B18">
        <w:rPr>
          <w:rFonts w:ascii="Times New Roman"/>
          <w:sz w:val="28"/>
          <w:szCs w:val="28"/>
        </w:rPr>
        <w:lastRenderedPageBreak/>
        <w:t>5. Кондитерское дело</w:t>
      </w:r>
    </w:p>
    <w:p w:rsidR="009C426E" w:rsidRPr="008F7B18" w:rsidRDefault="009C426E" w:rsidP="00C95EF3">
      <w:pPr>
        <w:spacing w:line="276" w:lineRule="auto"/>
        <w:ind w:left="709"/>
        <w:jc w:val="both"/>
        <w:rPr>
          <w:rFonts w:ascii="Times New Roman"/>
          <w:sz w:val="28"/>
          <w:szCs w:val="28"/>
        </w:rPr>
      </w:pPr>
      <w:r w:rsidRPr="008F7B18">
        <w:rPr>
          <w:rFonts w:ascii="Times New Roman"/>
          <w:sz w:val="28"/>
          <w:szCs w:val="28"/>
        </w:rPr>
        <w:t>6. Хлебопечение</w:t>
      </w:r>
    </w:p>
    <w:p w:rsidR="009C426E" w:rsidRPr="008F7B18" w:rsidRDefault="009C426E" w:rsidP="00C95EF3">
      <w:pPr>
        <w:spacing w:line="276" w:lineRule="auto"/>
        <w:ind w:left="709"/>
        <w:jc w:val="both"/>
        <w:rPr>
          <w:rFonts w:ascii="Times New Roman"/>
          <w:sz w:val="28"/>
          <w:szCs w:val="28"/>
        </w:rPr>
      </w:pPr>
      <w:r w:rsidRPr="008F7B18">
        <w:rPr>
          <w:rFonts w:ascii="Times New Roman"/>
          <w:sz w:val="28"/>
          <w:szCs w:val="28"/>
        </w:rPr>
        <w:t>7. Хлебопечение Юниоры</w:t>
      </w:r>
    </w:p>
    <w:p w:rsidR="009C426E" w:rsidRPr="008F7B18" w:rsidRDefault="009C426E" w:rsidP="00C95EF3">
      <w:pPr>
        <w:spacing w:line="276" w:lineRule="auto"/>
        <w:ind w:left="709"/>
        <w:jc w:val="both"/>
        <w:rPr>
          <w:rFonts w:ascii="Times New Roman"/>
          <w:sz w:val="28"/>
          <w:szCs w:val="28"/>
        </w:rPr>
      </w:pPr>
      <w:r w:rsidRPr="008F7B18">
        <w:rPr>
          <w:rFonts w:ascii="Times New Roman"/>
          <w:sz w:val="28"/>
          <w:szCs w:val="28"/>
        </w:rPr>
        <w:t>8. Эстетическая косметология</w:t>
      </w:r>
    </w:p>
    <w:p w:rsidR="009C426E" w:rsidRPr="008F7B18" w:rsidRDefault="009C426E" w:rsidP="00C95EF3">
      <w:pPr>
        <w:spacing w:line="276" w:lineRule="auto"/>
        <w:ind w:left="709"/>
        <w:jc w:val="both"/>
        <w:rPr>
          <w:rFonts w:ascii="Times New Roman"/>
          <w:sz w:val="28"/>
          <w:szCs w:val="28"/>
        </w:rPr>
      </w:pPr>
      <w:r w:rsidRPr="008F7B18">
        <w:rPr>
          <w:rFonts w:ascii="Times New Roman"/>
          <w:sz w:val="28"/>
          <w:szCs w:val="28"/>
        </w:rPr>
        <w:t>9. Эстетическая косметология Юниоры</w:t>
      </w:r>
    </w:p>
    <w:p w:rsidR="009C426E" w:rsidRDefault="009C426E" w:rsidP="00C95EF3">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ascii="Times New Roman" w:cs="Times New Roman"/>
          <w:sz w:val="28"/>
          <w:szCs w:val="28"/>
        </w:rPr>
      </w:pPr>
      <w:r>
        <w:rPr>
          <w:rFonts w:ascii="Times New Roman" w:cs="Times New Roman"/>
          <w:sz w:val="28"/>
          <w:szCs w:val="28"/>
        </w:rPr>
        <w:tab/>
        <w:t>С</w:t>
      </w:r>
      <w:r w:rsidRPr="006D722D">
        <w:rPr>
          <w:rFonts w:ascii="Times New Roman" w:cs="Times New Roman"/>
          <w:sz w:val="28"/>
          <w:szCs w:val="28"/>
        </w:rPr>
        <w:t xml:space="preserve"> 2017</w:t>
      </w:r>
      <w:r>
        <w:rPr>
          <w:rFonts w:ascii="Times New Roman" w:cs="Times New Roman"/>
          <w:sz w:val="28"/>
          <w:szCs w:val="28"/>
        </w:rPr>
        <w:t xml:space="preserve"> </w:t>
      </w:r>
      <w:r w:rsidRPr="006D722D">
        <w:rPr>
          <w:rFonts w:ascii="Times New Roman" w:cs="Times New Roman"/>
          <w:sz w:val="28"/>
          <w:szCs w:val="28"/>
        </w:rPr>
        <w:t>г.</w:t>
      </w:r>
      <w:r>
        <w:rPr>
          <w:rFonts w:ascii="Times New Roman" w:cs="Times New Roman"/>
          <w:sz w:val="28"/>
          <w:szCs w:val="28"/>
        </w:rPr>
        <w:t xml:space="preserve">, ежегодно, </w:t>
      </w:r>
      <w:r w:rsidRPr="006D722D">
        <w:rPr>
          <w:rFonts w:ascii="Times New Roman" w:cs="Times New Roman"/>
          <w:sz w:val="28"/>
          <w:szCs w:val="28"/>
        </w:rPr>
        <w:t>ГАПОУ «Международный колледж сервиса» аккредит</w:t>
      </w:r>
      <w:r>
        <w:rPr>
          <w:rFonts w:ascii="Times New Roman" w:cs="Times New Roman"/>
          <w:sz w:val="28"/>
          <w:szCs w:val="28"/>
        </w:rPr>
        <w:t>уется</w:t>
      </w:r>
      <w:r w:rsidRPr="006D722D">
        <w:rPr>
          <w:rFonts w:ascii="Times New Roman" w:cs="Times New Roman"/>
          <w:sz w:val="28"/>
          <w:szCs w:val="28"/>
        </w:rPr>
        <w:t xml:space="preserve"> как </w:t>
      </w:r>
      <w:r w:rsidRPr="002F580B">
        <w:rPr>
          <w:rFonts w:ascii="Times New Roman" w:cs="Times New Roman"/>
          <w:b/>
          <w:sz w:val="28"/>
          <w:szCs w:val="28"/>
        </w:rPr>
        <w:t>Центр проведения демонстрационного экзамена</w:t>
      </w:r>
      <w:r w:rsidRPr="006D722D">
        <w:rPr>
          <w:rFonts w:ascii="Times New Roman" w:cs="Times New Roman"/>
          <w:sz w:val="28"/>
          <w:szCs w:val="28"/>
        </w:rPr>
        <w:t>.</w:t>
      </w:r>
    </w:p>
    <w:p w:rsidR="009C426E" w:rsidRPr="006D722D" w:rsidRDefault="009C426E" w:rsidP="00C95EF3">
      <w:pPr>
        <w:spacing w:line="276" w:lineRule="auto"/>
        <w:ind w:firstLine="708"/>
        <w:jc w:val="both"/>
        <w:rPr>
          <w:rFonts w:ascii="Times New Roman" w:cs="Times New Roman"/>
          <w:b/>
          <w:sz w:val="28"/>
          <w:szCs w:val="28"/>
        </w:rPr>
      </w:pPr>
      <w:r w:rsidRPr="002F580B">
        <w:rPr>
          <w:rFonts w:ascii="Times New Roman" w:cs="Times New Roman"/>
          <w:sz w:val="28"/>
          <w:szCs w:val="28"/>
        </w:rPr>
        <w:t>В 201</w:t>
      </w:r>
      <w:r>
        <w:rPr>
          <w:rFonts w:ascii="Times New Roman" w:cs="Times New Roman"/>
          <w:sz w:val="28"/>
          <w:szCs w:val="28"/>
        </w:rPr>
        <w:t>8</w:t>
      </w:r>
      <w:r w:rsidRPr="002F580B">
        <w:rPr>
          <w:rFonts w:ascii="Times New Roman" w:cs="Times New Roman"/>
          <w:sz w:val="28"/>
          <w:szCs w:val="28"/>
        </w:rPr>
        <w:t xml:space="preserve"> году колледжу присвоен статус</w:t>
      </w:r>
      <w:r w:rsidRPr="006D722D">
        <w:rPr>
          <w:rFonts w:ascii="Times New Roman" w:cs="Times New Roman"/>
          <w:b/>
          <w:sz w:val="28"/>
          <w:szCs w:val="28"/>
        </w:rPr>
        <w:t xml:space="preserve"> Ресурсного центра профессионального роста </w:t>
      </w:r>
      <w:r w:rsidRPr="006D722D">
        <w:rPr>
          <w:rFonts w:ascii="Times New Roman" w:eastAsiaTheme="minorHAnsi" w:cs="Times New Roman"/>
          <w:b/>
          <w:sz w:val="28"/>
          <w:szCs w:val="28"/>
          <w:lang w:eastAsia="en-US"/>
        </w:rPr>
        <w:t>Республики Татарстан</w:t>
      </w:r>
      <w:r w:rsidRPr="006D722D">
        <w:rPr>
          <w:rFonts w:ascii="Times New Roman" w:cs="Times New Roman"/>
          <w:b/>
          <w:sz w:val="28"/>
          <w:szCs w:val="28"/>
        </w:rPr>
        <w:t xml:space="preserve">. </w:t>
      </w:r>
    </w:p>
    <w:p w:rsidR="009C426E" w:rsidRPr="006D722D" w:rsidRDefault="009C426E" w:rsidP="00C95EF3">
      <w:pPr>
        <w:spacing w:line="276" w:lineRule="auto"/>
        <w:ind w:firstLine="708"/>
        <w:jc w:val="both"/>
        <w:rPr>
          <w:rFonts w:ascii="Times New Roman" w:cs="Times New Roman"/>
          <w:sz w:val="28"/>
          <w:szCs w:val="28"/>
        </w:rPr>
      </w:pPr>
      <w:r w:rsidRPr="006D722D">
        <w:rPr>
          <w:rFonts w:ascii="Times New Roman" w:cs="Times New Roman"/>
          <w:sz w:val="28"/>
          <w:szCs w:val="28"/>
        </w:rPr>
        <w:t xml:space="preserve">Приказом Министерства образования и науки РТ в августе 2018 года колледж получил статус </w:t>
      </w:r>
      <w:r w:rsidRPr="006D722D">
        <w:rPr>
          <w:rFonts w:ascii="Times New Roman" w:cs="Times New Roman"/>
          <w:b/>
          <w:sz w:val="28"/>
          <w:szCs w:val="28"/>
        </w:rPr>
        <w:t>«ведущей» профессионально-образовательной организации</w:t>
      </w:r>
      <w:r w:rsidRPr="006D722D">
        <w:rPr>
          <w:rFonts w:ascii="Times New Roman" w:cs="Times New Roman"/>
          <w:sz w:val="28"/>
          <w:szCs w:val="28"/>
        </w:rPr>
        <w:t xml:space="preserve">. </w:t>
      </w:r>
    </w:p>
    <w:p w:rsidR="009C426E" w:rsidRDefault="009C426E" w:rsidP="00C95EF3">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ascii="Times New Roman" w:cs="Times New Roman"/>
          <w:sz w:val="28"/>
          <w:szCs w:val="28"/>
        </w:rPr>
      </w:pPr>
      <w:r w:rsidRPr="006D722D">
        <w:rPr>
          <w:rFonts w:ascii="Times New Roman" w:cs="Times New Roman"/>
          <w:sz w:val="28"/>
          <w:szCs w:val="28"/>
        </w:rPr>
        <w:tab/>
      </w:r>
      <w:r w:rsidRPr="002F580B">
        <w:rPr>
          <w:rFonts w:ascii="Times New Roman" w:cs="Times New Roman"/>
          <w:sz w:val="28"/>
          <w:szCs w:val="28"/>
        </w:rPr>
        <w:t xml:space="preserve">Ежегодно с 2018 года по результатам участия колледж входит в состав </w:t>
      </w:r>
      <w:r w:rsidRPr="002F580B">
        <w:rPr>
          <w:rFonts w:ascii="Times New Roman" w:cs="Times New Roman"/>
          <w:b/>
          <w:sz w:val="28"/>
          <w:szCs w:val="28"/>
        </w:rPr>
        <w:t>«ТОП 100 лучших образовательных организаций среднего профессионального образования Российской Федерации движения «Молодые Профессионалы»</w:t>
      </w:r>
      <w:r w:rsidRPr="002F580B">
        <w:rPr>
          <w:rFonts w:ascii="Times New Roman" w:cs="Times New Roman"/>
          <w:sz w:val="28"/>
          <w:szCs w:val="28"/>
        </w:rPr>
        <w:t xml:space="preserve"> - World Skills Russia. </w:t>
      </w:r>
    </w:p>
    <w:p w:rsidR="009C426E" w:rsidRPr="007A5C5E" w:rsidRDefault="009C426E" w:rsidP="00C95EF3">
      <w:pPr>
        <w:spacing w:line="276" w:lineRule="auto"/>
        <w:ind w:firstLine="708"/>
        <w:jc w:val="both"/>
        <w:rPr>
          <w:rFonts w:ascii="Times New Roman" w:cs="Times New Roman"/>
          <w:sz w:val="28"/>
          <w:szCs w:val="28"/>
        </w:rPr>
      </w:pPr>
      <w:r w:rsidRPr="007A5C5E">
        <w:rPr>
          <w:rFonts w:ascii="Times New Roman" w:cs="Times New Roman"/>
          <w:sz w:val="28"/>
          <w:szCs w:val="28"/>
        </w:rPr>
        <w:t>В рейтинге учебных заведений СПО по итогам деятельности за три учебных года (2016-2017, 2017-2018, 2018-2019) колледж занима</w:t>
      </w:r>
      <w:r>
        <w:rPr>
          <w:rFonts w:ascii="Times New Roman" w:cs="Times New Roman"/>
          <w:sz w:val="28"/>
          <w:szCs w:val="28"/>
        </w:rPr>
        <w:t>л</w:t>
      </w:r>
      <w:r w:rsidRPr="007A5C5E">
        <w:rPr>
          <w:rFonts w:ascii="Times New Roman" w:cs="Times New Roman"/>
          <w:sz w:val="28"/>
          <w:szCs w:val="28"/>
        </w:rPr>
        <w:t xml:space="preserve"> 2 место в Республике Татарстан.  </w:t>
      </w:r>
    </w:p>
    <w:p w:rsidR="009C426E" w:rsidRDefault="009C426E" w:rsidP="00C95EF3">
      <w:pPr>
        <w:pStyle w:val="a7"/>
        <w:tabs>
          <w:tab w:val="left" w:pos="0"/>
          <w:tab w:val="left" w:pos="709"/>
        </w:tabs>
        <w:spacing w:line="276" w:lineRule="auto"/>
        <w:jc w:val="both"/>
      </w:pPr>
      <w:r>
        <w:tab/>
        <w:t xml:space="preserve">С 2021 года колледж входит в </w:t>
      </w:r>
      <w:r>
        <w:rPr>
          <w:b/>
        </w:rPr>
        <w:t>«Лучшие колледжи РФ»</w:t>
      </w:r>
      <w:r w:rsidRPr="006D722D">
        <w:t>.</w:t>
      </w:r>
    </w:p>
    <w:p w:rsidR="009C426E" w:rsidRDefault="009C426E" w:rsidP="00C95EF3">
      <w:pPr>
        <w:pStyle w:val="a7"/>
        <w:tabs>
          <w:tab w:val="left" w:pos="0"/>
          <w:tab w:val="left" w:pos="709"/>
        </w:tabs>
        <w:spacing w:line="276" w:lineRule="auto"/>
        <w:jc w:val="both"/>
      </w:pPr>
      <w:r>
        <w:tab/>
      </w:r>
      <w:r w:rsidRPr="007A5C5E">
        <w:t xml:space="preserve">Колледж ведет большую профориентационную работу и с 2015 года реализует проект </w:t>
      </w:r>
      <w:r w:rsidRPr="007A5C5E">
        <w:rPr>
          <w:b/>
        </w:rPr>
        <w:t>«Наша профессия – ваш выбор»</w:t>
      </w:r>
      <w:r w:rsidRPr="007A5C5E">
        <w:t>.</w:t>
      </w:r>
    </w:p>
    <w:p w:rsidR="009C426E" w:rsidRDefault="009C426E" w:rsidP="00C95EF3">
      <w:pPr>
        <w:pStyle w:val="a7"/>
        <w:tabs>
          <w:tab w:val="left" w:pos="0"/>
          <w:tab w:val="left" w:pos="709"/>
        </w:tabs>
        <w:spacing w:line="276" w:lineRule="auto"/>
        <w:jc w:val="both"/>
        <w:rPr>
          <w:b/>
        </w:rPr>
      </w:pPr>
      <w:r>
        <w:tab/>
      </w:r>
      <w:r w:rsidRPr="007A5C5E">
        <w:t xml:space="preserve">С 2019 года колледж, в целях самоопределения школьников, участвует в проекте ранней профориентации </w:t>
      </w:r>
      <w:r w:rsidRPr="007A5C5E">
        <w:rPr>
          <w:b/>
        </w:rPr>
        <w:t>«Билет в будущее»</w:t>
      </w:r>
      <w:r>
        <w:rPr>
          <w:b/>
        </w:rPr>
        <w:t>.</w:t>
      </w:r>
    </w:p>
    <w:p w:rsidR="009C426E" w:rsidRPr="00397235" w:rsidRDefault="009C426E" w:rsidP="00C95EF3">
      <w:pPr>
        <w:pStyle w:val="a7"/>
        <w:tabs>
          <w:tab w:val="left" w:pos="0"/>
          <w:tab w:val="left" w:pos="709"/>
        </w:tabs>
        <w:spacing w:line="276" w:lineRule="auto"/>
        <w:jc w:val="both"/>
      </w:pPr>
      <w:r>
        <w:tab/>
      </w:r>
      <w:r w:rsidRPr="00397235">
        <w:t xml:space="preserve">В мае 2023 года </w:t>
      </w:r>
      <w:r>
        <w:t xml:space="preserve">колледж вошел в число победителей конкурса на предоставление грантов в рамках федерального проекта </w:t>
      </w:r>
      <w:r w:rsidRPr="00397235">
        <w:rPr>
          <w:b/>
        </w:rPr>
        <w:t>«Профессионалитет»</w:t>
      </w:r>
      <w:r>
        <w:t xml:space="preserve"> государственной программы РФ «Развитие образования».</w:t>
      </w:r>
    </w:p>
    <w:p w:rsidR="003861F3" w:rsidRDefault="00476551" w:rsidP="00C95EF3">
      <w:pPr>
        <w:spacing w:line="276" w:lineRule="auto"/>
        <w:ind w:firstLine="708"/>
        <w:jc w:val="both"/>
        <w:rPr>
          <w:rFonts w:ascii="Times New Roman" w:cs="Times New Roman"/>
          <w:sz w:val="28"/>
          <w:szCs w:val="28"/>
        </w:rPr>
      </w:pPr>
      <w:r>
        <w:rPr>
          <w:rFonts w:ascii="Times New Roman" w:cs="Times New Roman"/>
          <w:b/>
          <w:sz w:val="28"/>
          <w:szCs w:val="28"/>
        </w:rPr>
        <w:t xml:space="preserve">1.5. </w:t>
      </w:r>
      <w:r w:rsidR="007B0470" w:rsidRPr="007B0470">
        <w:rPr>
          <w:rFonts w:ascii="Times New Roman" w:cs="Times New Roman"/>
          <w:b/>
          <w:sz w:val="28"/>
          <w:szCs w:val="28"/>
        </w:rPr>
        <w:t>Лицензия на право ведения образовательной деятельности</w:t>
      </w:r>
      <w:r w:rsidR="007B0470" w:rsidRPr="007B0470">
        <w:rPr>
          <w:rFonts w:ascii="Times New Roman" w:cs="Times New Roman"/>
          <w:sz w:val="28"/>
          <w:szCs w:val="28"/>
        </w:rPr>
        <w:t xml:space="preserve"> Министерство образования и науки РТ рег. № 6726 серия 16 Л 01 № 0002593 от 03.07 2015 г. (бессрочная).</w:t>
      </w:r>
    </w:p>
    <w:p w:rsidR="007B0470" w:rsidRPr="007B0470" w:rsidRDefault="003861F3" w:rsidP="00C95EF3">
      <w:pPr>
        <w:spacing w:line="276" w:lineRule="auto"/>
        <w:ind w:firstLine="708"/>
        <w:jc w:val="both"/>
        <w:rPr>
          <w:rFonts w:ascii="Times New Roman" w:cs="Times New Roman"/>
          <w:sz w:val="28"/>
          <w:szCs w:val="28"/>
        </w:rPr>
      </w:pPr>
      <w:r w:rsidRPr="003861F3">
        <w:rPr>
          <w:rFonts w:ascii="Times New Roman" w:cs="Times New Roman"/>
          <w:sz w:val="28"/>
          <w:szCs w:val="28"/>
        </w:rPr>
        <w:t>Регистрационный номер лицензии: № Л035-01272-16/00251829.</w:t>
      </w:r>
    </w:p>
    <w:p w:rsidR="007B0470" w:rsidRDefault="00476551" w:rsidP="00C95EF3">
      <w:pPr>
        <w:spacing w:line="276" w:lineRule="auto"/>
        <w:ind w:firstLine="708"/>
        <w:jc w:val="both"/>
        <w:rPr>
          <w:rFonts w:ascii="Times New Roman" w:cs="Times New Roman"/>
          <w:sz w:val="28"/>
          <w:szCs w:val="28"/>
        </w:rPr>
      </w:pPr>
      <w:r>
        <w:rPr>
          <w:rFonts w:ascii="Times New Roman" w:cs="Times New Roman"/>
          <w:b/>
          <w:sz w:val="28"/>
          <w:szCs w:val="28"/>
        </w:rPr>
        <w:t xml:space="preserve">1.6. </w:t>
      </w:r>
      <w:r w:rsidR="007B0470" w:rsidRPr="007B0470">
        <w:rPr>
          <w:rFonts w:ascii="Times New Roman" w:cs="Times New Roman"/>
          <w:b/>
          <w:sz w:val="28"/>
          <w:szCs w:val="28"/>
        </w:rPr>
        <w:t>Свидетельство о государственной аккредитации</w:t>
      </w:r>
      <w:r w:rsidR="007B0470">
        <w:rPr>
          <w:rFonts w:ascii="Times New Roman" w:cs="Times New Roman"/>
          <w:sz w:val="28"/>
          <w:szCs w:val="28"/>
        </w:rPr>
        <w:t xml:space="preserve"> </w:t>
      </w:r>
      <w:r w:rsidR="007B0470" w:rsidRPr="007B0470">
        <w:rPr>
          <w:rFonts w:ascii="Times New Roman" w:cs="Times New Roman"/>
          <w:sz w:val="28"/>
          <w:szCs w:val="28"/>
        </w:rPr>
        <w:t>Министерство образования и науки РТ рег. № 3124 серия 16 А 01 № 0000044 от 01.09.201</w:t>
      </w:r>
      <w:r w:rsidR="00C316C2">
        <w:rPr>
          <w:rFonts w:ascii="Times New Roman" w:cs="Times New Roman"/>
          <w:sz w:val="28"/>
          <w:szCs w:val="28"/>
        </w:rPr>
        <w:t>5 г. (бессрочная</w:t>
      </w:r>
      <w:r w:rsidR="007B0470" w:rsidRPr="007B0470">
        <w:rPr>
          <w:rFonts w:ascii="Times New Roman" w:cs="Times New Roman"/>
          <w:sz w:val="28"/>
          <w:szCs w:val="28"/>
        </w:rPr>
        <w:t>)</w:t>
      </w:r>
      <w:r w:rsidR="001606FB">
        <w:rPr>
          <w:rFonts w:ascii="Times New Roman" w:cs="Times New Roman"/>
          <w:sz w:val="28"/>
          <w:szCs w:val="28"/>
        </w:rPr>
        <w:t>.</w:t>
      </w:r>
    </w:p>
    <w:p w:rsidR="00571E1E" w:rsidRPr="00571E1E" w:rsidRDefault="0049727B" w:rsidP="00C95EF3">
      <w:pPr>
        <w:spacing w:line="276" w:lineRule="auto"/>
        <w:ind w:firstLine="708"/>
        <w:jc w:val="both"/>
        <w:rPr>
          <w:rFonts w:ascii="Times New Roman" w:cs="Times New Roman"/>
          <w:sz w:val="28"/>
          <w:szCs w:val="28"/>
        </w:rPr>
      </w:pPr>
      <w:r>
        <w:rPr>
          <w:rFonts w:ascii="Times New Roman" w:cs="Times New Roman"/>
          <w:sz w:val="28"/>
          <w:szCs w:val="28"/>
        </w:rPr>
        <w:t>П</w:t>
      </w:r>
      <w:r w:rsidR="00571E1E" w:rsidRPr="00571E1E">
        <w:rPr>
          <w:rFonts w:ascii="Times New Roman" w:cs="Times New Roman"/>
          <w:sz w:val="28"/>
          <w:szCs w:val="28"/>
        </w:rPr>
        <w:t>риказом Министерства образования и науки Р</w:t>
      </w:r>
      <w:r>
        <w:rPr>
          <w:rFonts w:ascii="Times New Roman" w:cs="Times New Roman"/>
          <w:sz w:val="28"/>
          <w:szCs w:val="28"/>
        </w:rPr>
        <w:t xml:space="preserve">еспублики </w:t>
      </w:r>
      <w:r w:rsidR="00571E1E" w:rsidRPr="00571E1E">
        <w:rPr>
          <w:rFonts w:ascii="Times New Roman" w:cs="Times New Roman"/>
          <w:sz w:val="28"/>
          <w:szCs w:val="28"/>
        </w:rPr>
        <w:t>Т</w:t>
      </w:r>
      <w:r>
        <w:rPr>
          <w:rFonts w:ascii="Times New Roman" w:cs="Times New Roman"/>
          <w:sz w:val="28"/>
          <w:szCs w:val="28"/>
        </w:rPr>
        <w:t>атарстан</w:t>
      </w:r>
      <w:r w:rsidR="00571E1E" w:rsidRPr="00571E1E">
        <w:rPr>
          <w:rFonts w:ascii="Times New Roman" w:cs="Times New Roman"/>
          <w:sz w:val="28"/>
          <w:szCs w:val="28"/>
        </w:rPr>
        <w:t xml:space="preserve"> от 09.04.2020 г. № 978/20-Д срок действия свидетельства о гос</w:t>
      </w:r>
      <w:r>
        <w:rPr>
          <w:rFonts w:ascii="Times New Roman" w:cs="Times New Roman"/>
          <w:sz w:val="28"/>
          <w:szCs w:val="28"/>
        </w:rPr>
        <w:t>ударственной</w:t>
      </w:r>
      <w:r w:rsidR="00571E1E" w:rsidRPr="00571E1E">
        <w:rPr>
          <w:rFonts w:ascii="Times New Roman" w:cs="Times New Roman"/>
          <w:sz w:val="28"/>
          <w:szCs w:val="28"/>
        </w:rPr>
        <w:t xml:space="preserve"> </w:t>
      </w:r>
      <w:r w:rsidR="00571E1E" w:rsidRPr="00571E1E">
        <w:rPr>
          <w:rFonts w:ascii="Times New Roman" w:cs="Times New Roman"/>
          <w:sz w:val="28"/>
          <w:szCs w:val="28"/>
        </w:rPr>
        <w:lastRenderedPageBreak/>
        <w:t>аккредитации продлен на 1 год (до 24.10.2021 г.)</w:t>
      </w:r>
      <w:r>
        <w:rPr>
          <w:rFonts w:ascii="Times New Roman" w:cs="Times New Roman"/>
          <w:sz w:val="28"/>
          <w:szCs w:val="28"/>
        </w:rPr>
        <w:t>.</w:t>
      </w:r>
      <w:r w:rsidR="00571E1E" w:rsidRPr="00571E1E">
        <w:rPr>
          <w:rFonts w:ascii="Times New Roman" w:cs="Times New Roman"/>
          <w:sz w:val="28"/>
          <w:szCs w:val="28"/>
        </w:rPr>
        <w:t xml:space="preserve"> </w:t>
      </w:r>
      <w:r>
        <w:rPr>
          <w:rFonts w:ascii="Times New Roman" w:cs="Times New Roman"/>
          <w:sz w:val="28"/>
          <w:szCs w:val="28"/>
        </w:rPr>
        <w:t>П</w:t>
      </w:r>
      <w:r w:rsidR="00571E1E" w:rsidRPr="00571E1E">
        <w:rPr>
          <w:rFonts w:ascii="Times New Roman" w:cs="Times New Roman"/>
          <w:sz w:val="28"/>
          <w:szCs w:val="28"/>
        </w:rPr>
        <w:t>риказ</w:t>
      </w:r>
      <w:r>
        <w:rPr>
          <w:rFonts w:ascii="Times New Roman" w:cs="Times New Roman"/>
          <w:sz w:val="28"/>
          <w:szCs w:val="28"/>
        </w:rPr>
        <w:t>ом</w:t>
      </w:r>
      <w:r w:rsidR="00571E1E" w:rsidRPr="00571E1E">
        <w:rPr>
          <w:rFonts w:ascii="Times New Roman" w:cs="Times New Roman"/>
          <w:sz w:val="28"/>
          <w:szCs w:val="28"/>
        </w:rPr>
        <w:t xml:space="preserve"> </w:t>
      </w:r>
      <w:r w:rsidRPr="00571E1E">
        <w:rPr>
          <w:rFonts w:ascii="Times New Roman" w:cs="Times New Roman"/>
          <w:sz w:val="28"/>
          <w:szCs w:val="28"/>
        </w:rPr>
        <w:t>Министерства образования и науки Р</w:t>
      </w:r>
      <w:r>
        <w:rPr>
          <w:rFonts w:ascii="Times New Roman" w:cs="Times New Roman"/>
          <w:sz w:val="28"/>
          <w:szCs w:val="28"/>
        </w:rPr>
        <w:t xml:space="preserve">еспублики </w:t>
      </w:r>
      <w:r w:rsidRPr="00571E1E">
        <w:rPr>
          <w:rFonts w:ascii="Times New Roman" w:cs="Times New Roman"/>
          <w:sz w:val="28"/>
          <w:szCs w:val="28"/>
        </w:rPr>
        <w:t>Т</w:t>
      </w:r>
      <w:r>
        <w:rPr>
          <w:rFonts w:ascii="Times New Roman" w:cs="Times New Roman"/>
          <w:sz w:val="28"/>
          <w:szCs w:val="28"/>
        </w:rPr>
        <w:t>атарстан</w:t>
      </w:r>
      <w:r w:rsidR="00571E1E" w:rsidRPr="00571E1E">
        <w:rPr>
          <w:rFonts w:ascii="Times New Roman" w:cs="Times New Roman"/>
          <w:sz w:val="28"/>
          <w:szCs w:val="28"/>
        </w:rPr>
        <w:t xml:space="preserve"> от 09.02.2021 г. № под-306/21-Д сроков аккредитации </w:t>
      </w:r>
      <w:r>
        <w:rPr>
          <w:rFonts w:ascii="Times New Roman" w:cs="Times New Roman"/>
          <w:sz w:val="28"/>
          <w:szCs w:val="28"/>
        </w:rPr>
        <w:t xml:space="preserve">продлен </w:t>
      </w:r>
      <w:r w:rsidR="00571E1E" w:rsidRPr="00571E1E">
        <w:rPr>
          <w:rFonts w:ascii="Times New Roman" w:cs="Times New Roman"/>
          <w:sz w:val="28"/>
          <w:szCs w:val="28"/>
        </w:rPr>
        <w:t xml:space="preserve">еще на 1 год (до 24.10 2022 г.). </w:t>
      </w:r>
      <w:r w:rsidR="001606FB">
        <w:rPr>
          <w:rFonts w:ascii="Times New Roman" w:cs="Times New Roman"/>
          <w:sz w:val="28"/>
          <w:szCs w:val="28"/>
        </w:rPr>
        <w:t xml:space="preserve">Приказом Министерства образования и науки Республики Татарстан от 02.03.2022 г. № 1085/22-Д </w:t>
      </w:r>
      <w:r w:rsidR="00BB513D">
        <w:rPr>
          <w:rFonts w:ascii="Times New Roman" w:cs="Times New Roman"/>
          <w:sz w:val="28"/>
          <w:szCs w:val="28"/>
        </w:rPr>
        <w:t>о бессрочном действии аккредитации.</w:t>
      </w:r>
    </w:p>
    <w:p w:rsidR="00E03166" w:rsidRDefault="004400A5" w:rsidP="00C95EF3">
      <w:pPr>
        <w:spacing w:line="276" w:lineRule="auto"/>
        <w:ind w:firstLine="708"/>
        <w:jc w:val="both"/>
        <w:rPr>
          <w:rFonts w:ascii="Times New Roman" w:cs="Times New Roman"/>
          <w:sz w:val="28"/>
          <w:szCs w:val="28"/>
        </w:rPr>
      </w:pPr>
      <w:r w:rsidRPr="004400A5">
        <w:rPr>
          <w:rFonts w:ascii="Times New Roman" w:cs="Times New Roman"/>
          <w:b/>
          <w:iCs/>
          <w:sz w:val="28"/>
          <w:szCs w:val="28"/>
        </w:rPr>
        <w:t>1.</w:t>
      </w:r>
      <w:r w:rsidR="00476551">
        <w:rPr>
          <w:rFonts w:ascii="Times New Roman" w:cs="Times New Roman"/>
          <w:b/>
          <w:iCs/>
          <w:sz w:val="28"/>
          <w:szCs w:val="28"/>
        </w:rPr>
        <w:t>7</w:t>
      </w:r>
      <w:r w:rsidRPr="004400A5">
        <w:rPr>
          <w:rFonts w:ascii="Times New Roman" w:cs="Times New Roman"/>
          <w:b/>
          <w:iCs/>
          <w:sz w:val="28"/>
          <w:szCs w:val="28"/>
        </w:rPr>
        <w:t>.</w:t>
      </w:r>
      <w:r w:rsidRPr="004400A5">
        <w:rPr>
          <w:rFonts w:ascii="Times New Roman" w:cs="Times New Roman"/>
          <w:b/>
          <w:i/>
          <w:iCs/>
          <w:sz w:val="28"/>
          <w:szCs w:val="28"/>
        </w:rPr>
        <w:t xml:space="preserve"> </w:t>
      </w:r>
      <w:r w:rsidR="00694825" w:rsidRPr="004400A5">
        <w:rPr>
          <w:rFonts w:ascii="Times New Roman" w:cs="Times New Roman"/>
          <w:b/>
          <w:i/>
          <w:iCs/>
          <w:sz w:val="28"/>
          <w:szCs w:val="28"/>
        </w:rPr>
        <w:t>Полномочия учредителя колледжа</w:t>
      </w:r>
      <w:r w:rsidR="00694825" w:rsidRPr="008F3974">
        <w:rPr>
          <w:rFonts w:ascii="Times New Roman" w:cs="Times New Roman"/>
          <w:sz w:val="28"/>
          <w:szCs w:val="28"/>
        </w:rPr>
        <w:t xml:space="preserve"> с 01.08.2013</w:t>
      </w:r>
      <w:r w:rsidR="00CD1C1E">
        <w:rPr>
          <w:rFonts w:ascii="Times New Roman" w:cs="Times New Roman"/>
          <w:sz w:val="28"/>
          <w:szCs w:val="28"/>
        </w:rPr>
        <w:t xml:space="preserve"> </w:t>
      </w:r>
      <w:r w:rsidR="00694825" w:rsidRPr="008F3974">
        <w:rPr>
          <w:rFonts w:ascii="Times New Roman" w:cs="Times New Roman"/>
          <w:sz w:val="28"/>
          <w:szCs w:val="28"/>
        </w:rPr>
        <w:t>г. реализует Министерство образования и науки Республики Татарстан. Полномочия собственника в отношении имущества Колледжа, от лица Республики Татарстан осуществляется Министерством земельных и имущественных отношений Республики Татарстан</w:t>
      </w:r>
      <w:r w:rsidR="008F3974" w:rsidRPr="008F3974">
        <w:rPr>
          <w:rFonts w:ascii="Times New Roman" w:cs="Times New Roman"/>
          <w:sz w:val="28"/>
          <w:szCs w:val="28"/>
        </w:rPr>
        <w:t>.</w:t>
      </w:r>
    </w:p>
    <w:p w:rsidR="00C95EF3" w:rsidRPr="0008528D" w:rsidRDefault="00C95EF3" w:rsidP="00C95EF3">
      <w:pPr>
        <w:spacing w:line="276" w:lineRule="auto"/>
        <w:ind w:firstLine="708"/>
        <w:jc w:val="both"/>
        <w:rPr>
          <w:rFonts w:ascii="Times New Roman" w:cs="Times New Roman"/>
          <w:sz w:val="16"/>
          <w:szCs w:val="16"/>
        </w:rPr>
      </w:pPr>
    </w:p>
    <w:p w:rsidR="00E03166" w:rsidRPr="00C95EF3" w:rsidRDefault="00694825" w:rsidP="00F61945">
      <w:pPr>
        <w:numPr>
          <w:ilvl w:val="0"/>
          <w:numId w:val="11"/>
        </w:numPr>
        <w:tabs>
          <w:tab w:val="clear" w:pos="360"/>
          <w:tab w:val="num" w:pos="309"/>
        </w:tabs>
        <w:spacing w:line="276" w:lineRule="auto"/>
        <w:ind w:left="309" w:hanging="309"/>
        <w:jc w:val="center"/>
        <w:rPr>
          <w:b/>
          <w:bCs/>
          <w:sz w:val="28"/>
          <w:szCs w:val="28"/>
        </w:rPr>
      </w:pPr>
      <w:r>
        <w:rPr>
          <w:b/>
          <w:bCs/>
          <w:sz w:val="28"/>
          <w:szCs w:val="28"/>
        </w:rPr>
        <w:t>Право</w:t>
      </w:r>
      <w:r>
        <w:rPr>
          <w:b/>
          <w:bCs/>
          <w:sz w:val="28"/>
          <w:szCs w:val="28"/>
        </w:rPr>
        <w:t xml:space="preserve"> </w:t>
      </w:r>
      <w:r>
        <w:rPr>
          <w:b/>
          <w:bCs/>
          <w:sz w:val="28"/>
          <w:szCs w:val="28"/>
        </w:rPr>
        <w:t>владения</w:t>
      </w:r>
      <w:r>
        <w:rPr>
          <w:rFonts w:ascii="Times New Roman"/>
          <w:b/>
          <w:bCs/>
          <w:sz w:val="28"/>
          <w:szCs w:val="28"/>
        </w:rPr>
        <w:t xml:space="preserve">. </w:t>
      </w:r>
      <w:r>
        <w:rPr>
          <w:b/>
          <w:bCs/>
          <w:sz w:val="28"/>
          <w:szCs w:val="28"/>
        </w:rPr>
        <w:t>Использование</w:t>
      </w:r>
      <w:r>
        <w:rPr>
          <w:b/>
          <w:bCs/>
          <w:sz w:val="28"/>
          <w:szCs w:val="28"/>
        </w:rPr>
        <w:t xml:space="preserve"> </w:t>
      </w:r>
      <w:r>
        <w:rPr>
          <w:b/>
          <w:bCs/>
          <w:sz w:val="28"/>
          <w:szCs w:val="28"/>
        </w:rPr>
        <w:t>материально</w:t>
      </w:r>
      <w:r>
        <w:rPr>
          <w:rFonts w:ascii="Times New Roman"/>
          <w:b/>
          <w:bCs/>
          <w:sz w:val="28"/>
          <w:szCs w:val="28"/>
        </w:rPr>
        <w:t>-</w:t>
      </w:r>
      <w:r>
        <w:rPr>
          <w:b/>
          <w:bCs/>
          <w:sz w:val="28"/>
          <w:szCs w:val="28"/>
        </w:rPr>
        <w:t>технической</w:t>
      </w:r>
      <w:r>
        <w:rPr>
          <w:b/>
          <w:bCs/>
          <w:sz w:val="28"/>
          <w:szCs w:val="28"/>
        </w:rPr>
        <w:t xml:space="preserve"> </w:t>
      </w:r>
      <w:r>
        <w:rPr>
          <w:b/>
          <w:bCs/>
          <w:sz w:val="28"/>
          <w:szCs w:val="28"/>
        </w:rPr>
        <w:t>базы</w:t>
      </w:r>
      <w:r>
        <w:rPr>
          <w:rFonts w:ascii="Times New Roman"/>
          <w:b/>
          <w:bCs/>
          <w:sz w:val="28"/>
          <w:szCs w:val="28"/>
        </w:rPr>
        <w:t>.</w:t>
      </w:r>
    </w:p>
    <w:p w:rsidR="00C95EF3" w:rsidRPr="0008528D" w:rsidRDefault="00C95EF3" w:rsidP="00C95EF3">
      <w:pPr>
        <w:ind w:left="306"/>
        <w:rPr>
          <w:rFonts w:ascii="Times New Roman" w:cs="Times New Roman"/>
          <w:bCs/>
          <w:sz w:val="16"/>
          <w:szCs w:val="16"/>
        </w:rPr>
      </w:pPr>
    </w:p>
    <w:p w:rsidR="00F510A3" w:rsidRPr="00A15AF8" w:rsidRDefault="00694825" w:rsidP="00711C51">
      <w:pPr>
        <w:spacing w:line="276" w:lineRule="auto"/>
        <w:ind w:firstLine="708"/>
        <w:jc w:val="both"/>
        <w:rPr>
          <w:rFonts w:ascii="Times New Roman" w:cs="Times New Roman"/>
          <w:sz w:val="28"/>
          <w:szCs w:val="28"/>
        </w:rPr>
      </w:pPr>
      <w:r>
        <w:rPr>
          <w:rFonts w:ascii="Times New Roman"/>
          <w:b/>
          <w:bCs/>
          <w:sz w:val="28"/>
          <w:szCs w:val="28"/>
        </w:rPr>
        <w:t xml:space="preserve">2.1. </w:t>
      </w:r>
      <w:r>
        <w:rPr>
          <w:b/>
          <w:bCs/>
          <w:i/>
          <w:iCs/>
          <w:sz w:val="28"/>
          <w:szCs w:val="28"/>
        </w:rPr>
        <w:t>Образовательная</w:t>
      </w:r>
      <w:r>
        <w:rPr>
          <w:b/>
          <w:bCs/>
          <w:i/>
          <w:iCs/>
          <w:sz w:val="28"/>
          <w:szCs w:val="28"/>
        </w:rPr>
        <w:t xml:space="preserve"> </w:t>
      </w:r>
      <w:r>
        <w:rPr>
          <w:b/>
          <w:bCs/>
          <w:i/>
          <w:iCs/>
          <w:sz w:val="28"/>
          <w:szCs w:val="28"/>
        </w:rPr>
        <w:t>деятельность</w:t>
      </w:r>
      <w:r>
        <w:rPr>
          <w:b/>
          <w:bCs/>
          <w:i/>
          <w:iCs/>
          <w:sz w:val="28"/>
          <w:szCs w:val="28"/>
        </w:rPr>
        <w:t xml:space="preserve"> </w:t>
      </w:r>
      <w:r>
        <w:rPr>
          <w:b/>
          <w:bCs/>
          <w:i/>
          <w:iCs/>
          <w:sz w:val="28"/>
          <w:szCs w:val="28"/>
        </w:rPr>
        <w:t>ведется</w:t>
      </w:r>
      <w:r>
        <w:rPr>
          <w:b/>
          <w:bCs/>
          <w:i/>
          <w:iCs/>
          <w:sz w:val="28"/>
          <w:szCs w:val="28"/>
        </w:rPr>
        <w:t xml:space="preserve"> </w:t>
      </w:r>
      <w:r>
        <w:rPr>
          <w:b/>
          <w:bCs/>
          <w:i/>
          <w:iCs/>
          <w:sz w:val="28"/>
          <w:szCs w:val="28"/>
        </w:rPr>
        <w:t>на</w:t>
      </w:r>
      <w:r>
        <w:rPr>
          <w:b/>
          <w:bCs/>
          <w:i/>
          <w:iCs/>
          <w:sz w:val="28"/>
          <w:szCs w:val="28"/>
        </w:rPr>
        <w:t xml:space="preserve"> </w:t>
      </w:r>
      <w:r>
        <w:rPr>
          <w:b/>
          <w:bCs/>
          <w:i/>
          <w:iCs/>
          <w:sz w:val="28"/>
          <w:szCs w:val="28"/>
        </w:rPr>
        <w:t>площадях</w:t>
      </w:r>
      <w:r>
        <w:rPr>
          <w:rFonts w:ascii="Times New Roman"/>
          <w:sz w:val="28"/>
          <w:szCs w:val="28"/>
        </w:rPr>
        <w:t xml:space="preserve">, </w:t>
      </w:r>
      <w:r w:rsidRPr="004C271A">
        <w:rPr>
          <w:rFonts w:ascii="Times New Roman" w:cs="Times New Roman"/>
          <w:sz w:val="28"/>
          <w:szCs w:val="28"/>
        </w:rPr>
        <w:t xml:space="preserve">находящихся в оперативном управлении. </w:t>
      </w:r>
      <w:r w:rsidR="00F510A3" w:rsidRPr="00F510A3">
        <w:rPr>
          <w:rFonts w:ascii="Times New Roman" w:cs="Times New Roman"/>
          <w:sz w:val="28"/>
          <w:szCs w:val="28"/>
        </w:rPr>
        <w:t>Свидетельство о государственной регистрации права на оперативное управление (серия АА № 773771) от 07.07.2016 г.,</w:t>
      </w:r>
      <w:r w:rsidR="00F510A3">
        <w:rPr>
          <w:rFonts w:ascii="Times New Roman" w:cs="Times New Roman"/>
          <w:sz w:val="28"/>
          <w:szCs w:val="28"/>
        </w:rPr>
        <w:t xml:space="preserve"> </w:t>
      </w:r>
      <w:r w:rsidR="00F510A3" w:rsidRPr="00F510A3">
        <w:rPr>
          <w:rFonts w:ascii="Times New Roman" w:cs="Times New Roman"/>
          <w:sz w:val="28"/>
          <w:szCs w:val="28"/>
        </w:rPr>
        <w:t>бессрочное</w:t>
      </w:r>
      <w:r w:rsidRPr="00F510A3">
        <w:rPr>
          <w:rFonts w:ascii="Times New Roman" w:cs="Times New Roman"/>
          <w:sz w:val="28"/>
          <w:szCs w:val="28"/>
        </w:rPr>
        <w:t xml:space="preserve">, выдано Управлением Федеральной регистрационной службы по РТ.  </w:t>
      </w:r>
      <w:r w:rsidR="00F510A3" w:rsidRPr="00F510A3">
        <w:rPr>
          <w:rFonts w:ascii="Times New Roman" w:cs="Times New Roman"/>
          <w:sz w:val="28"/>
          <w:szCs w:val="28"/>
        </w:rPr>
        <w:t>Кадастровый номер 16:50:110912:19</w:t>
      </w:r>
      <w:r w:rsidR="00F510A3">
        <w:rPr>
          <w:rFonts w:ascii="Times New Roman" w:cs="Times New Roman"/>
          <w:sz w:val="28"/>
          <w:szCs w:val="28"/>
        </w:rPr>
        <w:t xml:space="preserve">. Номер записи регистрации в Едином государственном реестре прав на недвижимое имущество и сделок с </w:t>
      </w:r>
      <w:r w:rsidR="00F510A3" w:rsidRPr="00A15AF8">
        <w:rPr>
          <w:rFonts w:ascii="Times New Roman" w:cs="Times New Roman"/>
          <w:sz w:val="28"/>
          <w:szCs w:val="28"/>
        </w:rPr>
        <w:t>ним</w:t>
      </w:r>
      <w:r w:rsidR="00A15AF8" w:rsidRPr="00A15AF8">
        <w:rPr>
          <w:rFonts w:ascii="Times New Roman" w:cs="Times New Roman"/>
          <w:sz w:val="28"/>
          <w:szCs w:val="28"/>
        </w:rPr>
        <w:t>и 16-16-01/062/ 2007-380</w:t>
      </w:r>
      <w:r w:rsidR="00A15AF8">
        <w:rPr>
          <w:rFonts w:ascii="Times New Roman" w:cs="Times New Roman"/>
          <w:sz w:val="28"/>
          <w:szCs w:val="28"/>
        </w:rPr>
        <w:t>.</w:t>
      </w:r>
    </w:p>
    <w:p w:rsidR="00E03166" w:rsidRPr="004C271A" w:rsidRDefault="00694825" w:rsidP="00711C51">
      <w:pPr>
        <w:spacing w:line="276" w:lineRule="auto"/>
        <w:ind w:firstLine="708"/>
        <w:jc w:val="both"/>
        <w:rPr>
          <w:rFonts w:ascii="Times New Roman" w:cs="Times New Roman"/>
          <w:sz w:val="28"/>
          <w:szCs w:val="28"/>
        </w:rPr>
      </w:pPr>
      <w:r w:rsidRPr="004C271A">
        <w:rPr>
          <w:rFonts w:ascii="Times New Roman" w:cs="Times New Roman"/>
          <w:sz w:val="28"/>
          <w:szCs w:val="28"/>
        </w:rPr>
        <w:t>Образовательный процесс организован в здании колледжа общей площадью 62</w:t>
      </w:r>
      <w:r w:rsidR="00A42529" w:rsidRPr="004C271A">
        <w:rPr>
          <w:rFonts w:ascii="Times New Roman" w:cs="Times New Roman"/>
          <w:sz w:val="28"/>
          <w:szCs w:val="28"/>
        </w:rPr>
        <w:t>97</w:t>
      </w:r>
      <w:r w:rsidRPr="004C271A">
        <w:rPr>
          <w:rFonts w:ascii="Times New Roman" w:cs="Times New Roman"/>
          <w:sz w:val="28"/>
          <w:szCs w:val="28"/>
        </w:rPr>
        <w:t>,</w:t>
      </w:r>
      <w:r w:rsidR="00A42529" w:rsidRPr="004C271A">
        <w:rPr>
          <w:rFonts w:ascii="Times New Roman" w:cs="Times New Roman"/>
          <w:sz w:val="28"/>
          <w:szCs w:val="28"/>
        </w:rPr>
        <w:t>8</w:t>
      </w:r>
      <w:r w:rsidRPr="004C271A">
        <w:rPr>
          <w:rFonts w:ascii="Times New Roman" w:cs="Times New Roman"/>
          <w:sz w:val="28"/>
          <w:szCs w:val="28"/>
        </w:rPr>
        <w:t xml:space="preserve"> кв.м. Из них: учебные </w:t>
      </w:r>
      <w:r w:rsidR="004C271A" w:rsidRPr="004C271A">
        <w:rPr>
          <w:rFonts w:ascii="Times New Roman" w:cs="Times New Roman"/>
          <w:sz w:val="28"/>
          <w:szCs w:val="28"/>
        </w:rPr>
        <w:t>-</w:t>
      </w:r>
      <w:r w:rsidRPr="004C271A">
        <w:rPr>
          <w:rFonts w:ascii="Times New Roman" w:cs="Times New Roman"/>
          <w:sz w:val="28"/>
          <w:szCs w:val="28"/>
        </w:rPr>
        <w:t xml:space="preserve"> </w:t>
      </w:r>
      <w:r w:rsidR="006A54BE">
        <w:rPr>
          <w:rFonts w:ascii="Times New Roman" w:cs="Times New Roman"/>
          <w:sz w:val="28"/>
          <w:szCs w:val="28"/>
        </w:rPr>
        <w:t>1113</w:t>
      </w:r>
      <w:r w:rsidRPr="004C271A">
        <w:rPr>
          <w:rFonts w:ascii="Times New Roman" w:cs="Times New Roman"/>
          <w:sz w:val="28"/>
          <w:szCs w:val="28"/>
        </w:rPr>
        <w:t>,</w:t>
      </w:r>
      <w:r w:rsidR="00A0010C">
        <w:rPr>
          <w:rFonts w:ascii="Times New Roman" w:cs="Times New Roman"/>
          <w:sz w:val="28"/>
          <w:szCs w:val="28"/>
        </w:rPr>
        <w:t>7</w:t>
      </w:r>
      <w:r w:rsidR="00A0010C" w:rsidRPr="004C271A">
        <w:rPr>
          <w:rFonts w:ascii="Times New Roman" w:cs="Times New Roman"/>
          <w:sz w:val="28"/>
          <w:szCs w:val="28"/>
        </w:rPr>
        <w:t xml:space="preserve"> кв.м.</w:t>
      </w:r>
      <w:r w:rsidRPr="004C271A">
        <w:rPr>
          <w:rFonts w:ascii="Times New Roman" w:cs="Times New Roman"/>
          <w:sz w:val="28"/>
          <w:szCs w:val="28"/>
        </w:rPr>
        <w:t xml:space="preserve">, учебно-лабораторные -  </w:t>
      </w:r>
      <w:r w:rsidR="004C271A" w:rsidRPr="004C271A">
        <w:rPr>
          <w:rFonts w:ascii="Times New Roman" w:cs="Times New Roman"/>
          <w:sz w:val="28"/>
          <w:szCs w:val="28"/>
        </w:rPr>
        <w:t>80</w:t>
      </w:r>
      <w:r w:rsidR="006A54BE">
        <w:rPr>
          <w:rFonts w:ascii="Times New Roman" w:cs="Times New Roman"/>
          <w:sz w:val="28"/>
          <w:szCs w:val="28"/>
        </w:rPr>
        <w:t>4</w:t>
      </w:r>
      <w:r w:rsidR="004C271A" w:rsidRPr="004C271A">
        <w:rPr>
          <w:rFonts w:ascii="Times New Roman" w:cs="Times New Roman"/>
          <w:sz w:val="28"/>
          <w:szCs w:val="28"/>
        </w:rPr>
        <w:t>,</w:t>
      </w:r>
      <w:r w:rsidR="006A54BE">
        <w:rPr>
          <w:rFonts w:ascii="Times New Roman" w:cs="Times New Roman"/>
          <w:sz w:val="28"/>
          <w:szCs w:val="28"/>
        </w:rPr>
        <w:t>7</w:t>
      </w:r>
      <w:r w:rsidRPr="004C271A">
        <w:rPr>
          <w:rFonts w:ascii="Times New Roman" w:cs="Times New Roman"/>
          <w:sz w:val="28"/>
          <w:szCs w:val="28"/>
        </w:rPr>
        <w:t xml:space="preserve"> кв.м., административные -</w:t>
      </w:r>
      <w:r w:rsidR="006A54BE">
        <w:rPr>
          <w:rFonts w:ascii="Times New Roman" w:cs="Times New Roman"/>
          <w:sz w:val="28"/>
          <w:szCs w:val="28"/>
        </w:rPr>
        <w:t>393</w:t>
      </w:r>
      <w:r w:rsidRPr="004C271A">
        <w:rPr>
          <w:rFonts w:ascii="Times New Roman" w:cs="Times New Roman"/>
          <w:sz w:val="28"/>
          <w:szCs w:val="28"/>
        </w:rPr>
        <w:t>,</w:t>
      </w:r>
      <w:r w:rsidR="00A0010C">
        <w:rPr>
          <w:rFonts w:ascii="Times New Roman" w:cs="Times New Roman"/>
          <w:sz w:val="28"/>
          <w:szCs w:val="28"/>
        </w:rPr>
        <w:t>7</w:t>
      </w:r>
      <w:r w:rsidR="00A0010C" w:rsidRPr="004C271A">
        <w:rPr>
          <w:rFonts w:ascii="Times New Roman" w:cs="Times New Roman"/>
          <w:sz w:val="28"/>
          <w:szCs w:val="28"/>
        </w:rPr>
        <w:t xml:space="preserve"> кв.м.</w:t>
      </w:r>
      <w:r w:rsidRPr="004C271A">
        <w:rPr>
          <w:rFonts w:ascii="Times New Roman" w:cs="Times New Roman"/>
          <w:sz w:val="28"/>
          <w:szCs w:val="28"/>
        </w:rPr>
        <w:t xml:space="preserve">, подсобные – </w:t>
      </w:r>
      <w:r w:rsidR="004C271A" w:rsidRPr="004C271A">
        <w:rPr>
          <w:rFonts w:ascii="Times New Roman" w:cs="Times New Roman"/>
          <w:sz w:val="28"/>
          <w:szCs w:val="28"/>
        </w:rPr>
        <w:t>708</w:t>
      </w:r>
      <w:r w:rsidRPr="004C271A">
        <w:rPr>
          <w:rFonts w:ascii="Times New Roman" w:cs="Times New Roman"/>
          <w:sz w:val="28"/>
          <w:szCs w:val="28"/>
        </w:rPr>
        <w:t>,</w:t>
      </w:r>
      <w:r w:rsidR="004C271A" w:rsidRPr="004C271A">
        <w:rPr>
          <w:rFonts w:ascii="Times New Roman" w:cs="Times New Roman"/>
          <w:sz w:val="28"/>
          <w:szCs w:val="28"/>
        </w:rPr>
        <w:t>26</w:t>
      </w:r>
      <w:r w:rsidRPr="004C271A">
        <w:rPr>
          <w:rFonts w:ascii="Times New Roman" w:cs="Times New Roman"/>
          <w:sz w:val="28"/>
          <w:szCs w:val="28"/>
        </w:rPr>
        <w:t xml:space="preserve"> кв.м.</w:t>
      </w:r>
    </w:p>
    <w:p w:rsidR="00E03166" w:rsidRPr="004C271A" w:rsidRDefault="006A54BE" w:rsidP="00711C51">
      <w:pPr>
        <w:pStyle w:val="ConsPlusCell"/>
        <w:widowControl/>
        <w:spacing w:line="276" w:lineRule="auto"/>
        <w:ind w:firstLine="708"/>
        <w:jc w:val="both"/>
        <w:rPr>
          <w:rFonts w:ascii="Times New Roman" w:hAnsi="Times New Roman" w:cs="Times New Roman"/>
          <w:sz w:val="28"/>
          <w:szCs w:val="28"/>
        </w:rPr>
      </w:pPr>
      <w:r>
        <w:rPr>
          <w:rFonts w:ascii="Times New Roman" w:hAnsi="Times New Roman" w:cs="Times New Roman"/>
          <w:sz w:val="28"/>
          <w:szCs w:val="28"/>
        </w:rPr>
        <w:t>Помещения для занятий физической культурой и спортом –</w:t>
      </w:r>
      <w:r w:rsidR="00694825" w:rsidRPr="004C271A">
        <w:rPr>
          <w:rFonts w:ascii="Times New Roman" w:hAnsi="Times New Roman" w:cs="Times New Roman"/>
          <w:sz w:val="28"/>
          <w:szCs w:val="28"/>
        </w:rPr>
        <w:t xml:space="preserve"> </w:t>
      </w:r>
      <w:r>
        <w:rPr>
          <w:rFonts w:ascii="Times New Roman" w:hAnsi="Times New Roman" w:cs="Times New Roman"/>
          <w:sz w:val="28"/>
          <w:szCs w:val="28"/>
        </w:rPr>
        <w:t>617,2</w:t>
      </w:r>
      <w:r w:rsidR="00694825" w:rsidRPr="004C271A">
        <w:rPr>
          <w:rFonts w:ascii="Times New Roman" w:hAnsi="Times New Roman" w:cs="Times New Roman"/>
          <w:sz w:val="28"/>
          <w:szCs w:val="28"/>
        </w:rPr>
        <w:t xml:space="preserve"> кв.м.</w:t>
      </w:r>
    </w:p>
    <w:p w:rsidR="00E03166" w:rsidRPr="004C271A" w:rsidRDefault="00694825" w:rsidP="00711C51">
      <w:pPr>
        <w:spacing w:line="276" w:lineRule="auto"/>
        <w:ind w:firstLine="708"/>
        <w:jc w:val="both"/>
        <w:rPr>
          <w:rFonts w:ascii="Times New Roman" w:cs="Times New Roman"/>
          <w:sz w:val="28"/>
          <w:szCs w:val="28"/>
        </w:rPr>
      </w:pPr>
      <w:r w:rsidRPr="004C271A">
        <w:rPr>
          <w:rFonts w:ascii="Times New Roman" w:cs="Times New Roman"/>
          <w:sz w:val="28"/>
          <w:szCs w:val="28"/>
        </w:rPr>
        <w:t xml:space="preserve">Помещения для обеспечения обучающихся, воспитанников и работников питанием </w:t>
      </w:r>
      <w:r w:rsidR="004C271A" w:rsidRPr="004C271A">
        <w:rPr>
          <w:rFonts w:ascii="Times New Roman" w:cs="Times New Roman"/>
          <w:sz w:val="28"/>
          <w:szCs w:val="28"/>
        </w:rPr>
        <w:t>- 46</w:t>
      </w:r>
      <w:r w:rsidR="006A54BE">
        <w:rPr>
          <w:rFonts w:ascii="Times New Roman" w:cs="Times New Roman"/>
          <w:sz w:val="28"/>
          <w:szCs w:val="28"/>
        </w:rPr>
        <w:t>2</w:t>
      </w:r>
      <w:r w:rsidRPr="004C271A">
        <w:rPr>
          <w:rFonts w:ascii="Times New Roman" w:cs="Times New Roman"/>
          <w:sz w:val="28"/>
          <w:szCs w:val="28"/>
        </w:rPr>
        <w:t>,</w:t>
      </w:r>
      <w:r w:rsidR="000150F5">
        <w:rPr>
          <w:rFonts w:ascii="Times New Roman" w:cs="Times New Roman"/>
          <w:sz w:val="28"/>
          <w:szCs w:val="28"/>
        </w:rPr>
        <w:t>9</w:t>
      </w:r>
      <w:r w:rsidR="000150F5" w:rsidRPr="004C271A">
        <w:rPr>
          <w:rFonts w:ascii="Times New Roman" w:cs="Times New Roman"/>
          <w:sz w:val="28"/>
          <w:szCs w:val="28"/>
        </w:rPr>
        <w:t xml:space="preserve"> кв.м.</w:t>
      </w:r>
    </w:p>
    <w:p w:rsidR="00E03166" w:rsidRPr="004C271A" w:rsidRDefault="00694825" w:rsidP="00711C51">
      <w:pPr>
        <w:spacing w:line="276" w:lineRule="auto"/>
        <w:ind w:firstLine="708"/>
        <w:jc w:val="both"/>
        <w:rPr>
          <w:rFonts w:ascii="Times New Roman" w:cs="Times New Roman"/>
          <w:sz w:val="28"/>
          <w:szCs w:val="28"/>
        </w:rPr>
      </w:pPr>
      <w:r w:rsidRPr="004C271A">
        <w:rPr>
          <w:rFonts w:ascii="Times New Roman" w:cs="Times New Roman"/>
          <w:sz w:val="28"/>
          <w:szCs w:val="28"/>
        </w:rPr>
        <w:t xml:space="preserve">Помещения для обеспечения обучающихся, воспитанников и работников медицинским </w:t>
      </w:r>
      <w:r w:rsidR="000150F5" w:rsidRPr="004C271A">
        <w:rPr>
          <w:rFonts w:ascii="Times New Roman" w:cs="Times New Roman"/>
          <w:sz w:val="28"/>
          <w:szCs w:val="28"/>
        </w:rPr>
        <w:t>обслуживанием -</w:t>
      </w:r>
      <w:r w:rsidRPr="004C271A">
        <w:rPr>
          <w:rFonts w:ascii="Times New Roman" w:cs="Times New Roman"/>
          <w:sz w:val="28"/>
          <w:szCs w:val="28"/>
        </w:rPr>
        <w:t xml:space="preserve">  3</w:t>
      </w:r>
      <w:r w:rsidR="004C271A" w:rsidRPr="004C271A">
        <w:rPr>
          <w:rFonts w:ascii="Times New Roman" w:cs="Times New Roman"/>
          <w:sz w:val="28"/>
          <w:szCs w:val="28"/>
        </w:rPr>
        <w:t>6</w:t>
      </w:r>
      <w:r w:rsidRPr="004C271A">
        <w:rPr>
          <w:rFonts w:ascii="Times New Roman" w:cs="Times New Roman"/>
          <w:sz w:val="28"/>
          <w:szCs w:val="28"/>
        </w:rPr>
        <w:t>,</w:t>
      </w:r>
      <w:r w:rsidR="006A54BE">
        <w:rPr>
          <w:rFonts w:ascii="Times New Roman" w:cs="Times New Roman"/>
          <w:sz w:val="28"/>
          <w:szCs w:val="28"/>
        </w:rPr>
        <w:t>1</w:t>
      </w:r>
      <w:r w:rsidRPr="004C271A">
        <w:rPr>
          <w:rFonts w:ascii="Times New Roman" w:cs="Times New Roman"/>
          <w:sz w:val="28"/>
          <w:szCs w:val="28"/>
        </w:rPr>
        <w:t xml:space="preserve"> кв.м.</w:t>
      </w:r>
      <w:r w:rsidR="00A15AF8">
        <w:rPr>
          <w:rFonts w:ascii="Times New Roman" w:cs="Times New Roman"/>
          <w:sz w:val="28"/>
          <w:szCs w:val="28"/>
        </w:rPr>
        <w:t xml:space="preserve"> </w:t>
      </w:r>
      <w:r w:rsidRPr="004C271A">
        <w:rPr>
          <w:rFonts w:ascii="Times New Roman" w:cs="Times New Roman"/>
          <w:sz w:val="28"/>
          <w:szCs w:val="28"/>
        </w:rPr>
        <w:t xml:space="preserve">Иное </w:t>
      </w:r>
      <w:r w:rsidR="004C271A">
        <w:rPr>
          <w:rFonts w:ascii="Times New Roman" w:cs="Times New Roman"/>
          <w:sz w:val="28"/>
          <w:szCs w:val="28"/>
        </w:rPr>
        <w:t>-</w:t>
      </w:r>
      <w:r w:rsidRPr="004C271A">
        <w:rPr>
          <w:rFonts w:ascii="Times New Roman" w:cs="Times New Roman"/>
          <w:sz w:val="28"/>
          <w:szCs w:val="28"/>
        </w:rPr>
        <w:t xml:space="preserve"> </w:t>
      </w:r>
      <w:r w:rsidR="006A54BE">
        <w:rPr>
          <w:rFonts w:ascii="Times New Roman" w:cs="Times New Roman"/>
          <w:sz w:val="28"/>
          <w:szCs w:val="28"/>
        </w:rPr>
        <w:t>2161</w:t>
      </w:r>
      <w:r w:rsidRPr="004C271A">
        <w:rPr>
          <w:rFonts w:ascii="Times New Roman" w:cs="Times New Roman"/>
          <w:sz w:val="28"/>
          <w:szCs w:val="28"/>
        </w:rPr>
        <w:t>,2</w:t>
      </w:r>
      <w:r w:rsidR="006A54BE">
        <w:rPr>
          <w:rFonts w:ascii="Times New Roman" w:cs="Times New Roman"/>
          <w:sz w:val="28"/>
          <w:szCs w:val="28"/>
        </w:rPr>
        <w:t>4</w:t>
      </w:r>
      <w:r w:rsidRPr="004C271A">
        <w:rPr>
          <w:rFonts w:ascii="Times New Roman" w:cs="Times New Roman"/>
          <w:sz w:val="28"/>
          <w:szCs w:val="28"/>
        </w:rPr>
        <w:t xml:space="preserve"> кв.м.</w:t>
      </w:r>
    </w:p>
    <w:p w:rsidR="00A15AF8" w:rsidRPr="00A15AF8" w:rsidRDefault="00694825" w:rsidP="00711C51">
      <w:pPr>
        <w:spacing w:line="276" w:lineRule="auto"/>
        <w:ind w:firstLine="708"/>
        <w:jc w:val="both"/>
        <w:rPr>
          <w:rFonts w:ascii="Times New Roman" w:cs="Times New Roman"/>
          <w:sz w:val="28"/>
          <w:szCs w:val="28"/>
        </w:rPr>
      </w:pPr>
      <w:r>
        <w:rPr>
          <w:rFonts w:ascii="Times New Roman"/>
          <w:b/>
          <w:bCs/>
          <w:sz w:val="28"/>
          <w:szCs w:val="28"/>
        </w:rPr>
        <w:t xml:space="preserve">2.2. </w:t>
      </w:r>
      <w:r>
        <w:rPr>
          <w:b/>
          <w:bCs/>
          <w:i/>
          <w:iCs/>
          <w:sz w:val="28"/>
          <w:szCs w:val="28"/>
        </w:rPr>
        <w:t>Колледж</w:t>
      </w:r>
      <w:r>
        <w:rPr>
          <w:b/>
          <w:bCs/>
          <w:i/>
          <w:iCs/>
          <w:sz w:val="28"/>
          <w:szCs w:val="28"/>
        </w:rPr>
        <w:t xml:space="preserve"> </w:t>
      </w:r>
      <w:r>
        <w:rPr>
          <w:b/>
          <w:bCs/>
          <w:i/>
          <w:iCs/>
          <w:sz w:val="28"/>
          <w:szCs w:val="28"/>
        </w:rPr>
        <w:t>расположен</w:t>
      </w:r>
      <w:r>
        <w:rPr>
          <w:b/>
          <w:bCs/>
          <w:i/>
          <w:iCs/>
          <w:sz w:val="28"/>
          <w:szCs w:val="28"/>
        </w:rPr>
        <w:t xml:space="preserve"> </w:t>
      </w:r>
      <w:r>
        <w:rPr>
          <w:b/>
          <w:bCs/>
          <w:i/>
          <w:iCs/>
          <w:sz w:val="28"/>
          <w:szCs w:val="28"/>
        </w:rPr>
        <w:t>на</w:t>
      </w:r>
      <w:r>
        <w:rPr>
          <w:b/>
          <w:bCs/>
          <w:i/>
          <w:iCs/>
          <w:sz w:val="28"/>
          <w:szCs w:val="28"/>
        </w:rPr>
        <w:t xml:space="preserve"> </w:t>
      </w:r>
      <w:r>
        <w:rPr>
          <w:b/>
          <w:bCs/>
          <w:i/>
          <w:iCs/>
          <w:sz w:val="28"/>
          <w:szCs w:val="28"/>
        </w:rPr>
        <w:t>территории</w:t>
      </w:r>
      <w:r>
        <w:rPr>
          <w:rFonts w:ascii="Times New Roman"/>
          <w:sz w:val="28"/>
          <w:szCs w:val="28"/>
        </w:rPr>
        <w:t xml:space="preserve">, </w:t>
      </w:r>
      <w:r>
        <w:rPr>
          <w:sz w:val="28"/>
          <w:szCs w:val="28"/>
        </w:rPr>
        <w:t>находящейся</w:t>
      </w:r>
      <w:r>
        <w:rPr>
          <w:sz w:val="28"/>
          <w:szCs w:val="28"/>
        </w:rPr>
        <w:t xml:space="preserve"> </w:t>
      </w:r>
      <w:r>
        <w:rPr>
          <w:sz w:val="28"/>
          <w:szCs w:val="28"/>
        </w:rPr>
        <w:t>в</w:t>
      </w:r>
      <w:r>
        <w:rPr>
          <w:sz w:val="28"/>
          <w:szCs w:val="28"/>
        </w:rPr>
        <w:t xml:space="preserve"> </w:t>
      </w:r>
      <w:r>
        <w:rPr>
          <w:sz w:val="28"/>
          <w:szCs w:val="28"/>
        </w:rPr>
        <w:t>постоянном</w:t>
      </w:r>
      <w:r>
        <w:rPr>
          <w:sz w:val="28"/>
          <w:szCs w:val="28"/>
        </w:rPr>
        <w:t xml:space="preserve"> </w:t>
      </w:r>
      <w:r w:rsidRPr="00A15AF8">
        <w:rPr>
          <w:rFonts w:ascii="Times New Roman"/>
          <w:sz w:val="28"/>
          <w:szCs w:val="28"/>
        </w:rPr>
        <w:t>(</w:t>
      </w:r>
      <w:r w:rsidRPr="00A15AF8">
        <w:rPr>
          <w:sz w:val="28"/>
          <w:szCs w:val="28"/>
        </w:rPr>
        <w:t>бессрочном</w:t>
      </w:r>
      <w:r w:rsidRPr="00A15AF8">
        <w:rPr>
          <w:rFonts w:ascii="Times New Roman"/>
          <w:sz w:val="28"/>
          <w:szCs w:val="28"/>
        </w:rPr>
        <w:t xml:space="preserve">) </w:t>
      </w:r>
      <w:r w:rsidRPr="00A15AF8">
        <w:rPr>
          <w:sz w:val="28"/>
          <w:szCs w:val="28"/>
        </w:rPr>
        <w:t>пользовании</w:t>
      </w:r>
      <w:r w:rsidRPr="00A15AF8">
        <w:rPr>
          <w:rFonts w:ascii="Times New Roman"/>
          <w:sz w:val="28"/>
          <w:szCs w:val="28"/>
        </w:rPr>
        <w:t xml:space="preserve">. </w:t>
      </w:r>
      <w:r w:rsidRPr="00A15AF8">
        <w:rPr>
          <w:sz w:val="28"/>
          <w:szCs w:val="28"/>
        </w:rPr>
        <w:t>Общая</w:t>
      </w:r>
      <w:r w:rsidRPr="00A15AF8">
        <w:rPr>
          <w:sz w:val="28"/>
          <w:szCs w:val="28"/>
        </w:rPr>
        <w:t xml:space="preserve"> </w:t>
      </w:r>
      <w:r w:rsidRPr="00A15AF8">
        <w:rPr>
          <w:sz w:val="28"/>
          <w:szCs w:val="28"/>
        </w:rPr>
        <w:t>площадь</w:t>
      </w:r>
      <w:r w:rsidRPr="00A15AF8">
        <w:rPr>
          <w:sz w:val="28"/>
          <w:szCs w:val="28"/>
        </w:rPr>
        <w:t xml:space="preserve"> </w:t>
      </w:r>
      <w:r w:rsidRPr="00A15AF8">
        <w:rPr>
          <w:sz w:val="28"/>
          <w:szCs w:val="28"/>
        </w:rPr>
        <w:t>земельного</w:t>
      </w:r>
      <w:r w:rsidRPr="00A15AF8">
        <w:rPr>
          <w:sz w:val="28"/>
          <w:szCs w:val="28"/>
        </w:rPr>
        <w:t xml:space="preserve"> </w:t>
      </w:r>
      <w:r w:rsidRPr="00A15AF8">
        <w:rPr>
          <w:sz w:val="28"/>
          <w:szCs w:val="28"/>
        </w:rPr>
        <w:t>участка</w:t>
      </w:r>
      <w:r w:rsidRPr="00A15AF8">
        <w:rPr>
          <w:sz w:val="28"/>
          <w:szCs w:val="28"/>
        </w:rPr>
        <w:t xml:space="preserve"> </w:t>
      </w:r>
      <w:r w:rsidRPr="00A15AF8">
        <w:rPr>
          <w:rFonts w:ascii="Times New Roman"/>
          <w:sz w:val="28"/>
          <w:szCs w:val="28"/>
        </w:rPr>
        <w:t xml:space="preserve">31830 </w:t>
      </w:r>
      <w:r w:rsidRPr="00A15AF8">
        <w:rPr>
          <w:sz w:val="28"/>
          <w:szCs w:val="28"/>
        </w:rPr>
        <w:t>кв</w:t>
      </w:r>
      <w:r w:rsidRPr="00A15AF8">
        <w:rPr>
          <w:rFonts w:ascii="Times New Roman"/>
          <w:sz w:val="28"/>
          <w:szCs w:val="28"/>
        </w:rPr>
        <w:t>.</w:t>
      </w:r>
      <w:r w:rsidRPr="00A15AF8">
        <w:rPr>
          <w:sz w:val="28"/>
          <w:szCs w:val="28"/>
        </w:rPr>
        <w:t>м</w:t>
      </w:r>
      <w:r w:rsidRPr="00A15AF8">
        <w:rPr>
          <w:rFonts w:ascii="Times New Roman"/>
          <w:sz w:val="28"/>
          <w:szCs w:val="28"/>
        </w:rPr>
        <w:t xml:space="preserve">. </w:t>
      </w:r>
      <w:r w:rsidR="00A15AF8" w:rsidRPr="00A15AF8">
        <w:rPr>
          <w:rFonts w:ascii="Times New Roman" w:cs="Times New Roman"/>
          <w:sz w:val="28"/>
          <w:szCs w:val="28"/>
        </w:rPr>
        <w:t>Свидетельство о государственной регистрации права постоянного (бессрочного) пользования земельного участка (серия АА № 392678) от 14.07.2015 г., бессрочное</w:t>
      </w:r>
      <w:r w:rsidR="00A15AF8">
        <w:rPr>
          <w:rFonts w:ascii="Times New Roman" w:cs="Times New Roman"/>
          <w:sz w:val="28"/>
          <w:szCs w:val="28"/>
        </w:rPr>
        <w:t>.</w:t>
      </w:r>
      <w:r w:rsidR="00A15AF8" w:rsidRPr="00A15AF8">
        <w:rPr>
          <w:sz w:val="28"/>
          <w:szCs w:val="28"/>
        </w:rPr>
        <w:t xml:space="preserve"> </w:t>
      </w:r>
      <w:r w:rsidRPr="00A15AF8">
        <w:rPr>
          <w:sz w:val="28"/>
          <w:szCs w:val="28"/>
        </w:rPr>
        <w:t>Кадастровый</w:t>
      </w:r>
      <w:r w:rsidRPr="00A15AF8">
        <w:rPr>
          <w:sz w:val="28"/>
          <w:szCs w:val="28"/>
        </w:rPr>
        <w:t xml:space="preserve"> </w:t>
      </w:r>
      <w:r w:rsidRPr="00A15AF8">
        <w:rPr>
          <w:sz w:val="28"/>
          <w:szCs w:val="28"/>
        </w:rPr>
        <w:t>номер</w:t>
      </w:r>
      <w:r w:rsidRPr="00A15AF8">
        <w:rPr>
          <w:rFonts w:ascii="Times New Roman"/>
          <w:sz w:val="28"/>
          <w:szCs w:val="28"/>
        </w:rPr>
        <w:t xml:space="preserve">: 16:50:110912:1. </w:t>
      </w:r>
      <w:r w:rsidR="00A15AF8">
        <w:rPr>
          <w:rFonts w:ascii="Times New Roman" w:cs="Times New Roman"/>
          <w:sz w:val="28"/>
          <w:szCs w:val="28"/>
        </w:rPr>
        <w:t xml:space="preserve">Номер записи регистрации в </w:t>
      </w:r>
      <w:r w:rsidR="00A15AF8" w:rsidRPr="00A15AF8">
        <w:rPr>
          <w:rFonts w:ascii="Times New Roman" w:cs="Times New Roman"/>
          <w:sz w:val="28"/>
          <w:szCs w:val="28"/>
        </w:rPr>
        <w:t>Едином государственном реестре прав на недвижимое имущество и сделок с ними 16-16-01/ 063/ 2007-315</w:t>
      </w:r>
      <w:r w:rsidR="00A15AF8">
        <w:rPr>
          <w:rFonts w:ascii="Times New Roman" w:cs="Times New Roman"/>
          <w:sz w:val="28"/>
          <w:szCs w:val="28"/>
        </w:rPr>
        <w:t>.</w:t>
      </w:r>
    </w:p>
    <w:p w:rsidR="00E03166" w:rsidRPr="00DC5110" w:rsidRDefault="00694825" w:rsidP="00711C51">
      <w:pPr>
        <w:pStyle w:val="ConsPlusCell"/>
        <w:widowControl/>
        <w:spacing w:line="276" w:lineRule="auto"/>
        <w:ind w:firstLine="708"/>
        <w:jc w:val="both"/>
        <w:rPr>
          <w:rFonts w:ascii="Times New Roman" w:eastAsia="Times New Roman" w:hAnsi="Times New Roman" w:cs="Times New Roman"/>
          <w:sz w:val="28"/>
          <w:szCs w:val="28"/>
        </w:rPr>
      </w:pPr>
      <w:r>
        <w:rPr>
          <w:rFonts w:ascii="Times New Roman"/>
          <w:b/>
          <w:bCs/>
          <w:sz w:val="28"/>
          <w:szCs w:val="28"/>
        </w:rPr>
        <w:t xml:space="preserve">2.3. </w:t>
      </w:r>
      <w:r>
        <w:rPr>
          <w:rFonts w:hAnsi="Times New Roman"/>
          <w:b/>
          <w:bCs/>
          <w:i/>
          <w:iCs/>
          <w:sz w:val="28"/>
          <w:szCs w:val="28"/>
        </w:rPr>
        <w:t>Требования</w:t>
      </w:r>
      <w:r>
        <w:rPr>
          <w:rFonts w:hAnsi="Times New Roman"/>
          <w:b/>
          <w:bCs/>
          <w:i/>
          <w:iCs/>
          <w:sz w:val="28"/>
          <w:szCs w:val="28"/>
        </w:rPr>
        <w:t xml:space="preserve"> </w:t>
      </w:r>
      <w:r>
        <w:rPr>
          <w:rFonts w:hAnsi="Times New Roman"/>
          <w:b/>
          <w:bCs/>
          <w:i/>
          <w:iCs/>
          <w:sz w:val="28"/>
          <w:szCs w:val="28"/>
        </w:rPr>
        <w:t>к</w:t>
      </w:r>
      <w:r>
        <w:rPr>
          <w:rFonts w:hAnsi="Times New Roman"/>
          <w:b/>
          <w:bCs/>
          <w:i/>
          <w:iCs/>
          <w:sz w:val="28"/>
          <w:szCs w:val="28"/>
        </w:rPr>
        <w:t xml:space="preserve"> </w:t>
      </w:r>
      <w:r>
        <w:rPr>
          <w:rFonts w:hAnsi="Times New Roman"/>
          <w:b/>
          <w:bCs/>
          <w:i/>
          <w:iCs/>
          <w:sz w:val="28"/>
          <w:szCs w:val="28"/>
        </w:rPr>
        <w:t>зданию</w:t>
      </w:r>
      <w:r>
        <w:rPr>
          <w:rFonts w:hAnsi="Times New Roman"/>
          <w:b/>
          <w:bCs/>
          <w:i/>
          <w:iCs/>
          <w:sz w:val="28"/>
          <w:szCs w:val="28"/>
        </w:rPr>
        <w:t xml:space="preserve"> </w:t>
      </w:r>
      <w:r>
        <w:rPr>
          <w:rFonts w:hAnsi="Times New Roman"/>
          <w:b/>
          <w:bCs/>
          <w:i/>
          <w:iCs/>
          <w:sz w:val="28"/>
          <w:szCs w:val="28"/>
        </w:rPr>
        <w:t>образовательного</w:t>
      </w:r>
      <w:r>
        <w:rPr>
          <w:rFonts w:hAnsi="Times New Roman"/>
          <w:b/>
          <w:bCs/>
          <w:i/>
          <w:iCs/>
          <w:sz w:val="28"/>
          <w:szCs w:val="28"/>
        </w:rPr>
        <w:t xml:space="preserve"> </w:t>
      </w:r>
      <w:r>
        <w:rPr>
          <w:rFonts w:hAnsi="Times New Roman"/>
          <w:b/>
          <w:bCs/>
          <w:i/>
          <w:iCs/>
          <w:sz w:val="28"/>
          <w:szCs w:val="28"/>
        </w:rPr>
        <w:t>учреждения</w:t>
      </w:r>
      <w:r>
        <w:rPr>
          <w:rFonts w:ascii="Times New Roman"/>
          <w:b/>
          <w:bCs/>
          <w:sz w:val="28"/>
          <w:szCs w:val="28"/>
        </w:rPr>
        <w:t>.</w:t>
      </w:r>
      <w:r>
        <w:rPr>
          <w:rFonts w:ascii="Times New Roman"/>
          <w:sz w:val="28"/>
          <w:szCs w:val="28"/>
        </w:rPr>
        <w:t xml:space="preserve"> </w:t>
      </w:r>
      <w:r>
        <w:rPr>
          <w:rFonts w:hAnsi="Times New Roman"/>
          <w:sz w:val="28"/>
          <w:szCs w:val="28"/>
        </w:rPr>
        <w:t>Заключение</w:t>
      </w:r>
      <w:r>
        <w:rPr>
          <w:rFonts w:hAnsi="Times New Roman"/>
          <w:sz w:val="28"/>
          <w:szCs w:val="28"/>
        </w:rPr>
        <w:t xml:space="preserve"> </w:t>
      </w:r>
      <w:r>
        <w:rPr>
          <w:rFonts w:hAnsi="Times New Roman"/>
          <w:sz w:val="28"/>
          <w:szCs w:val="28"/>
        </w:rPr>
        <w:t>СЭС</w:t>
      </w:r>
      <w:r>
        <w:rPr>
          <w:rFonts w:hAnsi="Times New Roman"/>
          <w:sz w:val="28"/>
          <w:szCs w:val="28"/>
        </w:rPr>
        <w:t xml:space="preserve"> </w:t>
      </w:r>
      <w:r>
        <w:rPr>
          <w:rFonts w:hAnsi="Times New Roman"/>
          <w:sz w:val="28"/>
          <w:szCs w:val="28"/>
        </w:rPr>
        <w:t>№</w:t>
      </w:r>
      <w:r>
        <w:rPr>
          <w:rFonts w:hAnsi="Times New Roman"/>
          <w:sz w:val="28"/>
          <w:szCs w:val="28"/>
        </w:rPr>
        <w:t xml:space="preserve"> </w:t>
      </w:r>
      <w:r>
        <w:rPr>
          <w:rFonts w:ascii="Times New Roman"/>
          <w:sz w:val="28"/>
          <w:szCs w:val="28"/>
        </w:rPr>
        <w:t>16.11.20.000.</w:t>
      </w:r>
      <w:r>
        <w:rPr>
          <w:rFonts w:hAnsi="Times New Roman"/>
          <w:sz w:val="28"/>
          <w:szCs w:val="28"/>
        </w:rPr>
        <w:t>М</w:t>
      </w:r>
      <w:r>
        <w:rPr>
          <w:rFonts w:ascii="Times New Roman"/>
          <w:sz w:val="28"/>
          <w:szCs w:val="28"/>
        </w:rPr>
        <w:t xml:space="preserve">.000731.07.15 </w:t>
      </w:r>
      <w:r>
        <w:rPr>
          <w:rFonts w:hAnsi="Times New Roman"/>
          <w:sz w:val="28"/>
          <w:szCs w:val="28"/>
        </w:rPr>
        <w:t>от</w:t>
      </w:r>
      <w:r>
        <w:rPr>
          <w:rFonts w:hAnsi="Times New Roman"/>
          <w:sz w:val="28"/>
          <w:szCs w:val="28"/>
        </w:rPr>
        <w:t xml:space="preserve"> </w:t>
      </w:r>
      <w:r>
        <w:rPr>
          <w:rFonts w:ascii="Times New Roman"/>
          <w:sz w:val="28"/>
          <w:szCs w:val="28"/>
        </w:rPr>
        <w:t xml:space="preserve">17.07.2015 </w:t>
      </w:r>
      <w:r>
        <w:rPr>
          <w:rFonts w:hAnsi="Times New Roman"/>
          <w:sz w:val="28"/>
          <w:szCs w:val="28"/>
        </w:rPr>
        <w:t>г</w:t>
      </w:r>
      <w:r>
        <w:rPr>
          <w:rFonts w:ascii="Times New Roman"/>
          <w:sz w:val="28"/>
          <w:szCs w:val="28"/>
        </w:rPr>
        <w:t xml:space="preserve">. </w:t>
      </w:r>
      <w:r>
        <w:rPr>
          <w:rFonts w:hAnsi="Times New Roman"/>
          <w:sz w:val="28"/>
          <w:szCs w:val="28"/>
        </w:rPr>
        <w:t>Федеральной</w:t>
      </w:r>
      <w:r>
        <w:rPr>
          <w:rFonts w:hAnsi="Times New Roman"/>
          <w:sz w:val="28"/>
          <w:szCs w:val="28"/>
        </w:rPr>
        <w:t xml:space="preserve"> </w:t>
      </w:r>
      <w:r>
        <w:rPr>
          <w:rFonts w:hAnsi="Times New Roman"/>
          <w:sz w:val="28"/>
          <w:szCs w:val="28"/>
        </w:rPr>
        <w:t>службы</w:t>
      </w:r>
      <w:r>
        <w:rPr>
          <w:rFonts w:hAnsi="Times New Roman"/>
          <w:sz w:val="28"/>
          <w:szCs w:val="28"/>
        </w:rPr>
        <w:t xml:space="preserve"> </w:t>
      </w:r>
      <w:r>
        <w:rPr>
          <w:rFonts w:hAnsi="Times New Roman"/>
          <w:sz w:val="28"/>
          <w:szCs w:val="28"/>
        </w:rPr>
        <w:t>по</w:t>
      </w:r>
      <w:r>
        <w:rPr>
          <w:rFonts w:hAnsi="Times New Roman"/>
          <w:sz w:val="28"/>
          <w:szCs w:val="28"/>
        </w:rPr>
        <w:t xml:space="preserve"> </w:t>
      </w:r>
      <w:r>
        <w:rPr>
          <w:rFonts w:hAnsi="Times New Roman"/>
          <w:sz w:val="28"/>
          <w:szCs w:val="28"/>
        </w:rPr>
        <w:lastRenderedPageBreak/>
        <w:t>надзору</w:t>
      </w:r>
      <w:r>
        <w:rPr>
          <w:rFonts w:hAnsi="Times New Roman"/>
          <w:sz w:val="28"/>
          <w:szCs w:val="28"/>
        </w:rPr>
        <w:t xml:space="preserve"> </w:t>
      </w:r>
      <w:r>
        <w:rPr>
          <w:rFonts w:hAnsi="Times New Roman"/>
          <w:sz w:val="28"/>
          <w:szCs w:val="28"/>
        </w:rPr>
        <w:t>в</w:t>
      </w:r>
      <w:r>
        <w:rPr>
          <w:rFonts w:hAnsi="Times New Roman"/>
          <w:sz w:val="28"/>
          <w:szCs w:val="28"/>
        </w:rPr>
        <w:t xml:space="preserve"> </w:t>
      </w:r>
      <w:r>
        <w:rPr>
          <w:rFonts w:hAnsi="Times New Roman"/>
          <w:sz w:val="28"/>
          <w:szCs w:val="28"/>
        </w:rPr>
        <w:t>сфере</w:t>
      </w:r>
      <w:r>
        <w:rPr>
          <w:rFonts w:hAnsi="Times New Roman"/>
          <w:sz w:val="28"/>
          <w:szCs w:val="28"/>
        </w:rPr>
        <w:t xml:space="preserve"> </w:t>
      </w:r>
      <w:r>
        <w:rPr>
          <w:rFonts w:hAnsi="Times New Roman"/>
          <w:sz w:val="28"/>
          <w:szCs w:val="28"/>
        </w:rPr>
        <w:t>защиты</w:t>
      </w:r>
      <w:r>
        <w:rPr>
          <w:rFonts w:hAnsi="Times New Roman"/>
          <w:sz w:val="28"/>
          <w:szCs w:val="28"/>
        </w:rPr>
        <w:t xml:space="preserve"> </w:t>
      </w:r>
      <w:r>
        <w:rPr>
          <w:rFonts w:hAnsi="Times New Roman"/>
          <w:sz w:val="28"/>
          <w:szCs w:val="28"/>
        </w:rPr>
        <w:t>прав</w:t>
      </w:r>
      <w:r>
        <w:rPr>
          <w:rFonts w:hAnsi="Times New Roman"/>
          <w:sz w:val="28"/>
          <w:szCs w:val="28"/>
        </w:rPr>
        <w:t xml:space="preserve"> </w:t>
      </w:r>
      <w:r>
        <w:rPr>
          <w:rFonts w:hAnsi="Times New Roman"/>
          <w:sz w:val="28"/>
          <w:szCs w:val="28"/>
        </w:rPr>
        <w:t>потребителей</w:t>
      </w:r>
      <w:r>
        <w:rPr>
          <w:rFonts w:hAnsi="Times New Roman"/>
          <w:sz w:val="28"/>
          <w:szCs w:val="28"/>
        </w:rPr>
        <w:t xml:space="preserve"> </w:t>
      </w:r>
      <w:r>
        <w:rPr>
          <w:rFonts w:hAnsi="Times New Roman"/>
          <w:sz w:val="28"/>
          <w:szCs w:val="28"/>
        </w:rPr>
        <w:t>и</w:t>
      </w:r>
      <w:r>
        <w:rPr>
          <w:rFonts w:hAnsi="Times New Roman"/>
          <w:sz w:val="28"/>
          <w:szCs w:val="28"/>
        </w:rPr>
        <w:t xml:space="preserve"> </w:t>
      </w:r>
      <w:r>
        <w:rPr>
          <w:rFonts w:hAnsi="Times New Roman"/>
          <w:sz w:val="28"/>
          <w:szCs w:val="28"/>
        </w:rPr>
        <w:t>благополучия</w:t>
      </w:r>
      <w:r>
        <w:rPr>
          <w:rFonts w:hAnsi="Times New Roman"/>
          <w:sz w:val="28"/>
          <w:szCs w:val="28"/>
        </w:rPr>
        <w:t xml:space="preserve"> </w:t>
      </w:r>
      <w:r>
        <w:rPr>
          <w:rFonts w:hAnsi="Times New Roman"/>
          <w:sz w:val="28"/>
          <w:szCs w:val="28"/>
        </w:rPr>
        <w:t>человека</w:t>
      </w:r>
      <w:r>
        <w:rPr>
          <w:rFonts w:hAnsi="Times New Roman"/>
          <w:sz w:val="28"/>
          <w:szCs w:val="28"/>
        </w:rPr>
        <w:t xml:space="preserve"> </w:t>
      </w:r>
      <w:r w:rsidRPr="00C66B73">
        <w:rPr>
          <w:rFonts w:ascii="Times New Roman" w:hAnsi="Times New Roman" w:cs="Times New Roman"/>
          <w:sz w:val="28"/>
          <w:szCs w:val="28"/>
        </w:rPr>
        <w:t xml:space="preserve">Управление Роспотребнадзора по РТ Типографский № 2470554. Заключение № </w:t>
      </w:r>
      <w:r w:rsidR="006A54BE">
        <w:rPr>
          <w:rFonts w:ascii="Times New Roman" w:hAnsi="Times New Roman" w:cs="Times New Roman"/>
          <w:sz w:val="28"/>
          <w:szCs w:val="28"/>
        </w:rPr>
        <w:t>129/1</w:t>
      </w:r>
      <w:r w:rsidRPr="00C66B73">
        <w:rPr>
          <w:rFonts w:ascii="Times New Roman" w:hAnsi="Times New Roman" w:cs="Times New Roman"/>
          <w:sz w:val="28"/>
          <w:szCs w:val="28"/>
        </w:rPr>
        <w:t xml:space="preserve"> о соответствии объекта защиты требованиям пожарной безопасности от 2</w:t>
      </w:r>
      <w:r w:rsidR="006A54BE">
        <w:rPr>
          <w:rFonts w:ascii="Times New Roman" w:hAnsi="Times New Roman" w:cs="Times New Roman"/>
          <w:sz w:val="28"/>
          <w:szCs w:val="28"/>
        </w:rPr>
        <w:t>9</w:t>
      </w:r>
      <w:r w:rsidRPr="00C66B73">
        <w:rPr>
          <w:rFonts w:ascii="Times New Roman" w:hAnsi="Times New Roman" w:cs="Times New Roman"/>
          <w:sz w:val="28"/>
          <w:szCs w:val="28"/>
        </w:rPr>
        <w:t>.</w:t>
      </w:r>
      <w:r w:rsidR="006A54BE">
        <w:rPr>
          <w:rFonts w:ascii="Times New Roman" w:hAnsi="Times New Roman" w:cs="Times New Roman"/>
          <w:sz w:val="28"/>
          <w:szCs w:val="28"/>
        </w:rPr>
        <w:t>11</w:t>
      </w:r>
      <w:r w:rsidRPr="00C66B73">
        <w:rPr>
          <w:rFonts w:ascii="Times New Roman" w:hAnsi="Times New Roman" w:cs="Times New Roman"/>
          <w:sz w:val="28"/>
          <w:szCs w:val="28"/>
        </w:rPr>
        <w:t>.201</w:t>
      </w:r>
      <w:r w:rsidR="006A54BE">
        <w:rPr>
          <w:rFonts w:ascii="Times New Roman" w:hAnsi="Times New Roman" w:cs="Times New Roman"/>
          <w:sz w:val="28"/>
          <w:szCs w:val="28"/>
        </w:rPr>
        <w:t>9</w:t>
      </w:r>
      <w:r w:rsidRPr="00C66B73">
        <w:rPr>
          <w:rFonts w:ascii="Times New Roman" w:hAnsi="Times New Roman" w:cs="Times New Roman"/>
          <w:sz w:val="28"/>
          <w:szCs w:val="28"/>
        </w:rPr>
        <w:t xml:space="preserve"> г. Министерство РФ по делам гражданской обороны, чрезвычайным ситуациям и ликвидации последствий стихийных бедствий Отдел надзорной деятельности по г. Казани УНД ГУ МЧС России по РТ.</w:t>
      </w:r>
    </w:p>
    <w:p w:rsidR="00E03166" w:rsidRPr="00DC5110" w:rsidRDefault="00694825" w:rsidP="00711C51">
      <w:pPr>
        <w:spacing w:line="276" w:lineRule="auto"/>
        <w:ind w:firstLine="708"/>
        <w:jc w:val="both"/>
        <w:rPr>
          <w:rFonts w:ascii="Times New Roman" w:cs="Times New Roman"/>
          <w:sz w:val="28"/>
          <w:szCs w:val="28"/>
        </w:rPr>
      </w:pPr>
      <w:r w:rsidRPr="00DC5110">
        <w:rPr>
          <w:rFonts w:ascii="Times New Roman" w:cs="Times New Roman"/>
          <w:sz w:val="28"/>
          <w:szCs w:val="28"/>
        </w:rPr>
        <w:t xml:space="preserve">Фактическая наполняемость – </w:t>
      </w:r>
      <w:r w:rsidR="00CD1C1E">
        <w:rPr>
          <w:rFonts w:ascii="Times New Roman" w:cs="Times New Roman"/>
          <w:sz w:val="28"/>
          <w:szCs w:val="28"/>
        </w:rPr>
        <w:t>1082</w:t>
      </w:r>
      <w:r w:rsidRPr="00DC5110">
        <w:rPr>
          <w:rFonts w:ascii="Times New Roman" w:cs="Times New Roman"/>
          <w:sz w:val="28"/>
          <w:szCs w:val="28"/>
        </w:rPr>
        <w:t xml:space="preserve"> чел. Одновременно в учебном заведении могут обучаться не более 1100 человек, что не превышает допустимые нормы (обучение в две смены).</w:t>
      </w:r>
    </w:p>
    <w:p w:rsidR="00E03166" w:rsidRPr="001613B1" w:rsidRDefault="00694825" w:rsidP="00711C51">
      <w:pPr>
        <w:pStyle w:val="ConsPlusCell"/>
        <w:widowControl/>
        <w:spacing w:line="276" w:lineRule="auto"/>
        <w:ind w:firstLine="708"/>
        <w:jc w:val="both"/>
        <w:rPr>
          <w:rFonts w:ascii="Times New Roman" w:hAnsi="Times New Roman" w:cs="Times New Roman"/>
          <w:sz w:val="28"/>
          <w:szCs w:val="28"/>
        </w:rPr>
      </w:pPr>
      <w:r w:rsidRPr="001613B1">
        <w:rPr>
          <w:rFonts w:ascii="Times New Roman" w:hAnsi="Times New Roman" w:cs="Times New Roman"/>
          <w:sz w:val="28"/>
          <w:szCs w:val="28"/>
        </w:rPr>
        <w:t xml:space="preserve">Колледж располагает современной материально-технической базой, которая включает в себя: </w:t>
      </w:r>
      <w:r w:rsidR="005E3031">
        <w:rPr>
          <w:rFonts w:ascii="Times New Roman" w:hAnsi="Times New Roman" w:cs="Times New Roman"/>
          <w:sz w:val="28"/>
          <w:szCs w:val="28"/>
        </w:rPr>
        <w:t>19</w:t>
      </w:r>
      <w:r w:rsidRPr="001613B1">
        <w:rPr>
          <w:rFonts w:ascii="Times New Roman" w:hAnsi="Times New Roman" w:cs="Times New Roman"/>
          <w:sz w:val="28"/>
          <w:szCs w:val="28"/>
        </w:rPr>
        <w:t xml:space="preserve"> учебных кабинет</w:t>
      </w:r>
      <w:r w:rsidR="005E3031">
        <w:rPr>
          <w:rFonts w:ascii="Times New Roman" w:hAnsi="Times New Roman" w:cs="Times New Roman"/>
          <w:sz w:val="28"/>
          <w:szCs w:val="28"/>
        </w:rPr>
        <w:t>ов</w:t>
      </w:r>
      <w:r w:rsidRPr="001613B1">
        <w:rPr>
          <w:rFonts w:ascii="Times New Roman" w:hAnsi="Times New Roman" w:cs="Times New Roman"/>
          <w:sz w:val="28"/>
          <w:szCs w:val="28"/>
        </w:rPr>
        <w:t xml:space="preserve">, </w:t>
      </w:r>
      <w:r w:rsidR="005E3031">
        <w:rPr>
          <w:rFonts w:ascii="Times New Roman" w:hAnsi="Times New Roman" w:cs="Times New Roman"/>
          <w:sz w:val="28"/>
          <w:szCs w:val="28"/>
        </w:rPr>
        <w:t>13</w:t>
      </w:r>
      <w:r w:rsidRPr="001613B1">
        <w:rPr>
          <w:rFonts w:ascii="Times New Roman" w:hAnsi="Times New Roman" w:cs="Times New Roman"/>
          <w:sz w:val="28"/>
          <w:szCs w:val="28"/>
        </w:rPr>
        <w:t xml:space="preserve"> лабораторий, </w:t>
      </w:r>
      <w:r w:rsidR="001613B1" w:rsidRPr="001613B1">
        <w:rPr>
          <w:rFonts w:ascii="Times New Roman" w:hAnsi="Times New Roman" w:cs="Times New Roman"/>
          <w:sz w:val="28"/>
          <w:szCs w:val="28"/>
        </w:rPr>
        <w:t>3</w:t>
      </w:r>
      <w:r w:rsidRPr="001613B1">
        <w:rPr>
          <w:rFonts w:ascii="Times New Roman" w:hAnsi="Times New Roman" w:cs="Times New Roman"/>
          <w:sz w:val="28"/>
          <w:szCs w:val="28"/>
        </w:rPr>
        <w:t xml:space="preserve"> учебных полигон</w:t>
      </w:r>
      <w:r w:rsidR="007E2A8D" w:rsidRPr="001613B1">
        <w:rPr>
          <w:rFonts w:ascii="Times New Roman" w:hAnsi="Times New Roman" w:cs="Times New Roman"/>
          <w:sz w:val="28"/>
          <w:szCs w:val="28"/>
        </w:rPr>
        <w:t>а</w:t>
      </w:r>
      <w:r w:rsidRPr="001613B1">
        <w:rPr>
          <w:rFonts w:ascii="Times New Roman" w:hAnsi="Times New Roman" w:cs="Times New Roman"/>
          <w:sz w:val="28"/>
          <w:szCs w:val="28"/>
        </w:rPr>
        <w:t xml:space="preserve">, информационный центр (включая </w:t>
      </w:r>
      <w:r w:rsidR="001613B1" w:rsidRPr="001613B1">
        <w:rPr>
          <w:rFonts w:ascii="Times New Roman" w:hAnsi="Times New Roman" w:cs="Times New Roman"/>
          <w:sz w:val="28"/>
          <w:szCs w:val="28"/>
        </w:rPr>
        <w:t>2</w:t>
      </w:r>
      <w:r w:rsidRPr="001613B1">
        <w:rPr>
          <w:rFonts w:ascii="Times New Roman" w:hAnsi="Times New Roman" w:cs="Times New Roman"/>
          <w:sz w:val="28"/>
          <w:szCs w:val="28"/>
        </w:rPr>
        <w:t xml:space="preserve"> компьютерных класса), </w:t>
      </w:r>
      <w:r w:rsidR="001613B1" w:rsidRPr="001613B1">
        <w:rPr>
          <w:rFonts w:ascii="Times New Roman" w:hAnsi="Times New Roman" w:cs="Times New Roman"/>
          <w:sz w:val="28"/>
          <w:szCs w:val="28"/>
        </w:rPr>
        <w:t>1</w:t>
      </w:r>
      <w:r w:rsidRPr="001613B1">
        <w:rPr>
          <w:rFonts w:ascii="Times New Roman" w:hAnsi="Times New Roman" w:cs="Times New Roman"/>
          <w:sz w:val="28"/>
          <w:szCs w:val="28"/>
        </w:rPr>
        <w:t xml:space="preserve"> методически</w:t>
      </w:r>
      <w:r w:rsidR="001613B1" w:rsidRPr="001613B1">
        <w:rPr>
          <w:rFonts w:ascii="Times New Roman" w:hAnsi="Times New Roman" w:cs="Times New Roman"/>
          <w:sz w:val="28"/>
          <w:szCs w:val="28"/>
        </w:rPr>
        <w:t>й</w:t>
      </w:r>
      <w:r w:rsidRPr="001613B1">
        <w:rPr>
          <w:rFonts w:ascii="Times New Roman" w:hAnsi="Times New Roman" w:cs="Times New Roman"/>
          <w:sz w:val="28"/>
          <w:szCs w:val="28"/>
        </w:rPr>
        <w:t xml:space="preserve"> кабинет, типографию, библиотеку, спортивный </w:t>
      </w:r>
      <w:r w:rsidR="00A0010C" w:rsidRPr="001613B1">
        <w:rPr>
          <w:rFonts w:ascii="Times New Roman" w:hAnsi="Times New Roman" w:cs="Times New Roman"/>
          <w:sz w:val="28"/>
          <w:szCs w:val="28"/>
        </w:rPr>
        <w:t xml:space="preserve">зал, </w:t>
      </w:r>
      <w:r w:rsidRPr="001613B1">
        <w:rPr>
          <w:rFonts w:ascii="Times New Roman" w:hAnsi="Times New Roman" w:cs="Times New Roman"/>
          <w:sz w:val="28"/>
          <w:szCs w:val="28"/>
        </w:rPr>
        <w:t>актовый зал на 300 мест (266,9 кв.м</w:t>
      </w:r>
      <w:r w:rsidR="00C66B73" w:rsidRPr="001613B1">
        <w:rPr>
          <w:rFonts w:ascii="Times New Roman" w:hAnsi="Times New Roman" w:cs="Times New Roman"/>
          <w:sz w:val="28"/>
          <w:szCs w:val="28"/>
        </w:rPr>
        <w:t>.</w:t>
      </w:r>
      <w:r w:rsidRPr="001613B1">
        <w:rPr>
          <w:rFonts w:ascii="Times New Roman" w:hAnsi="Times New Roman" w:cs="Times New Roman"/>
          <w:sz w:val="28"/>
          <w:szCs w:val="28"/>
        </w:rPr>
        <w:t>), медицинский центр (терапевтический кабинет, процедурный кабинет - 3</w:t>
      </w:r>
      <w:r w:rsidR="00F276D3" w:rsidRPr="001613B1">
        <w:rPr>
          <w:rFonts w:ascii="Times New Roman" w:hAnsi="Times New Roman" w:cs="Times New Roman"/>
          <w:sz w:val="28"/>
          <w:szCs w:val="28"/>
        </w:rPr>
        <w:t>6</w:t>
      </w:r>
      <w:r w:rsidRPr="001613B1">
        <w:rPr>
          <w:rFonts w:ascii="Times New Roman" w:hAnsi="Times New Roman" w:cs="Times New Roman"/>
          <w:sz w:val="28"/>
          <w:szCs w:val="28"/>
        </w:rPr>
        <w:t>,</w:t>
      </w:r>
      <w:r w:rsidR="001613B1" w:rsidRPr="001613B1">
        <w:rPr>
          <w:rFonts w:ascii="Times New Roman" w:hAnsi="Times New Roman" w:cs="Times New Roman"/>
          <w:sz w:val="28"/>
          <w:szCs w:val="28"/>
        </w:rPr>
        <w:t>1</w:t>
      </w:r>
      <w:r w:rsidRPr="001613B1">
        <w:rPr>
          <w:rFonts w:ascii="Times New Roman" w:hAnsi="Times New Roman" w:cs="Times New Roman"/>
          <w:sz w:val="28"/>
          <w:szCs w:val="28"/>
        </w:rPr>
        <w:t xml:space="preserve"> кв.м</w:t>
      </w:r>
      <w:r w:rsidR="00C66B73" w:rsidRPr="001613B1">
        <w:rPr>
          <w:rFonts w:ascii="Times New Roman" w:hAnsi="Times New Roman" w:cs="Times New Roman"/>
          <w:sz w:val="28"/>
          <w:szCs w:val="28"/>
        </w:rPr>
        <w:t>.</w:t>
      </w:r>
      <w:r w:rsidRPr="001613B1">
        <w:rPr>
          <w:rFonts w:ascii="Times New Roman" w:hAnsi="Times New Roman" w:cs="Times New Roman"/>
          <w:sz w:val="28"/>
          <w:szCs w:val="28"/>
        </w:rPr>
        <w:t xml:space="preserve">), столовую на </w:t>
      </w:r>
      <w:r w:rsidR="009E3FDC" w:rsidRPr="001613B1">
        <w:rPr>
          <w:rFonts w:ascii="Times New Roman" w:hAnsi="Times New Roman" w:cs="Times New Roman"/>
          <w:sz w:val="28"/>
          <w:szCs w:val="28"/>
        </w:rPr>
        <w:t>2</w:t>
      </w:r>
      <w:r w:rsidRPr="001613B1">
        <w:rPr>
          <w:rFonts w:ascii="Times New Roman" w:hAnsi="Times New Roman" w:cs="Times New Roman"/>
          <w:sz w:val="28"/>
          <w:szCs w:val="28"/>
        </w:rPr>
        <w:t>00 посадочных мест (</w:t>
      </w:r>
      <w:r w:rsidR="00DF570A" w:rsidRPr="001613B1">
        <w:rPr>
          <w:rFonts w:ascii="Times New Roman" w:hAnsi="Times New Roman" w:cs="Times New Roman"/>
          <w:sz w:val="28"/>
          <w:szCs w:val="28"/>
        </w:rPr>
        <w:t>275</w:t>
      </w:r>
      <w:r w:rsidRPr="001613B1">
        <w:rPr>
          <w:rFonts w:ascii="Times New Roman" w:hAnsi="Times New Roman" w:cs="Times New Roman"/>
          <w:sz w:val="28"/>
          <w:szCs w:val="28"/>
        </w:rPr>
        <w:t>,</w:t>
      </w:r>
      <w:r w:rsidR="00DF570A" w:rsidRPr="001613B1">
        <w:rPr>
          <w:rFonts w:ascii="Times New Roman" w:hAnsi="Times New Roman" w:cs="Times New Roman"/>
          <w:sz w:val="28"/>
          <w:szCs w:val="28"/>
        </w:rPr>
        <w:t>5</w:t>
      </w:r>
      <w:r w:rsidRPr="001613B1">
        <w:rPr>
          <w:rFonts w:ascii="Times New Roman" w:hAnsi="Times New Roman" w:cs="Times New Roman"/>
          <w:sz w:val="28"/>
          <w:szCs w:val="28"/>
        </w:rPr>
        <w:t xml:space="preserve"> кв.м</w:t>
      </w:r>
      <w:r w:rsidR="00C66B73" w:rsidRPr="001613B1">
        <w:rPr>
          <w:rFonts w:ascii="Times New Roman" w:hAnsi="Times New Roman" w:cs="Times New Roman"/>
          <w:sz w:val="28"/>
          <w:szCs w:val="28"/>
        </w:rPr>
        <w:t>.</w:t>
      </w:r>
      <w:r w:rsidRPr="001613B1">
        <w:rPr>
          <w:rFonts w:ascii="Times New Roman" w:hAnsi="Times New Roman" w:cs="Times New Roman"/>
          <w:sz w:val="28"/>
          <w:szCs w:val="28"/>
        </w:rPr>
        <w:t xml:space="preserve">). </w:t>
      </w:r>
    </w:p>
    <w:p w:rsidR="00E03166" w:rsidRPr="001613B1" w:rsidRDefault="00694825" w:rsidP="00711C51">
      <w:pPr>
        <w:pStyle w:val="ConsPlusCell"/>
        <w:widowControl/>
        <w:spacing w:line="276" w:lineRule="auto"/>
        <w:ind w:firstLine="708"/>
        <w:jc w:val="both"/>
        <w:rPr>
          <w:rFonts w:ascii="Times New Roman" w:hAnsi="Times New Roman" w:cs="Times New Roman"/>
          <w:sz w:val="28"/>
          <w:szCs w:val="28"/>
        </w:rPr>
      </w:pPr>
      <w:r w:rsidRPr="001613B1">
        <w:rPr>
          <w:rFonts w:ascii="Times New Roman" w:hAnsi="Times New Roman" w:cs="Times New Roman"/>
          <w:sz w:val="28"/>
          <w:szCs w:val="28"/>
        </w:rPr>
        <w:t xml:space="preserve">Лаборатории и кабинеты оборудованы необходимыми техническими средствами обучения. Компьютерные классы, методический кабинет, бухгалтерия, отдел кадров, преподавательские, рабочие места заместителей директора и других специалистов оснащены современными компьютерами, объединенными в локальную сеть (интернет). Компьютерные классы соединены </w:t>
      </w:r>
      <w:r w:rsidRPr="003A1336">
        <w:rPr>
          <w:rFonts w:ascii="Times New Roman" w:hAnsi="Times New Roman" w:cs="Times New Roman"/>
          <w:sz w:val="28"/>
          <w:szCs w:val="28"/>
        </w:rPr>
        <w:t xml:space="preserve">локальной сетью. Колледж имеет свой сайт: </w:t>
      </w:r>
      <w:hyperlink r:id="rId11" w:history="1">
        <w:r w:rsidR="003A1336" w:rsidRPr="003A1336">
          <w:rPr>
            <w:rFonts w:ascii="Times New Roman" w:hAnsi="Times New Roman" w:cs="Times New Roman"/>
            <w:b/>
            <w:color w:val="0070C0"/>
            <w:sz w:val="28"/>
            <w:szCs w:val="28"/>
          </w:rPr>
          <w:t>www.college-servise.ru</w:t>
        </w:r>
      </w:hyperlink>
      <w:r w:rsidRPr="003A1336">
        <w:rPr>
          <w:rFonts w:ascii="Times New Roman" w:hAnsi="Times New Roman" w:cs="Times New Roman"/>
          <w:sz w:val="28"/>
          <w:szCs w:val="28"/>
        </w:rPr>
        <w:t>, пользуется</w:t>
      </w:r>
      <w:r w:rsidRPr="001613B1">
        <w:rPr>
          <w:rFonts w:ascii="Times New Roman" w:hAnsi="Times New Roman" w:cs="Times New Roman"/>
          <w:sz w:val="28"/>
          <w:szCs w:val="28"/>
        </w:rPr>
        <w:t xml:space="preserve"> услугами </w:t>
      </w:r>
      <w:r w:rsidRPr="001613B1">
        <w:rPr>
          <w:rFonts w:ascii="Times New Roman" w:hAnsi="Times New Roman" w:cs="Times New Roman"/>
          <w:sz w:val="28"/>
          <w:szCs w:val="28"/>
          <w:lang w:val="en-US"/>
        </w:rPr>
        <w:t>E</w:t>
      </w:r>
      <w:r w:rsidRPr="001613B1">
        <w:rPr>
          <w:rFonts w:ascii="Times New Roman" w:hAnsi="Times New Roman" w:cs="Times New Roman"/>
          <w:sz w:val="28"/>
          <w:szCs w:val="28"/>
        </w:rPr>
        <w:t>-</w:t>
      </w:r>
      <w:r w:rsidRPr="001613B1">
        <w:rPr>
          <w:rFonts w:ascii="Times New Roman" w:hAnsi="Times New Roman" w:cs="Times New Roman"/>
          <w:sz w:val="28"/>
          <w:szCs w:val="28"/>
          <w:lang w:val="en-US"/>
        </w:rPr>
        <w:t>mail</w:t>
      </w:r>
      <w:r w:rsidRPr="001613B1">
        <w:rPr>
          <w:rFonts w:ascii="Times New Roman" w:hAnsi="Times New Roman" w:cs="Times New Roman"/>
          <w:sz w:val="28"/>
          <w:szCs w:val="28"/>
        </w:rPr>
        <w:t xml:space="preserve"> </w:t>
      </w:r>
      <w:r w:rsidR="00084117" w:rsidRPr="00D6709B">
        <w:rPr>
          <w:rStyle w:val="Hyperlink0"/>
          <w:rFonts w:ascii="Times New Roman" w:hAnsi="Times New Roman" w:cs="Times New Roman"/>
          <w:sz w:val="28"/>
          <w:szCs w:val="28"/>
        </w:rPr>
        <w:t>rescenter</w:t>
      </w:r>
      <w:hyperlink r:id="rId12" w:history="1">
        <w:r w:rsidR="00084117" w:rsidRPr="00D6709B">
          <w:rPr>
            <w:rStyle w:val="Hyperlink0"/>
            <w:rFonts w:ascii="Times New Roman" w:hAnsi="Times New Roman" w:cs="Times New Roman"/>
            <w:sz w:val="28"/>
            <w:szCs w:val="28"/>
          </w:rPr>
          <w:t>mkskazan</w:t>
        </w:r>
        <w:r w:rsidR="00084117" w:rsidRPr="00D6709B">
          <w:rPr>
            <w:rStyle w:val="Hyperlink0"/>
            <w:rFonts w:ascii="Times New Roman" w:hAnsi="Times New Roman" w:cs="Times New Roman"/>
            <w:sz w:val="28"/>
            <w:szCs w:val="28"/>
            <w:lang w:val="ru-RU"/>
          </w:rPr>
          <w:t>@</w:t>
        </w:r>
        <w:r w:rsidR="00084117" w:rsidRPr="00D6709B">
          <w:rPr>
            <w:rStyle w:val="Hyperlink0"/>
            <w:rFonts w:ascii="Times New Roman" w:hAnsi="Times New Roman" w:cs="Times New Roman"/>
            <w:sz w:val="28"/>
            <w:szCs w:val="28"/>
          </w:rPr>
          <w:t>mail</w:t>
        </w:r>
        <w:r w:rsidR="00084117" w:rsidRPr="00D6709B">
          <w:rPr>
            <w:rStyle w:val="Hyperlink0"/>
            <w:rFonts w:ascii="Times New Roman" w:hAnsi="Times New Roman" w:cs="Times New Roman"/>
            <w:sz w:val="28"/>
            <w:szCs w:val="28"/>
            <w:lang w:val="ru-RU"/>
          </w:rPr>
          <w:t>.</w:t>
        </w:r>
        <w:r w:rsidR="00084117" w:rsidRPr="00D6709B">
          <w:rPr>
            <w:rStyle w:val="Hyperlink0"/>
            <w:rFonts w:ascii="Times New Roman" w:hAnsi="Times New Roman" w:cs="Times New Roman"/>
            <w:sz w:val="28"/>
            <w:szCs w:val="28"/>
          </w:rPr>
          <w:t>ru</w:t>
        </w:r>
      </w:hyperlink>
      <w:r w:rsidR="00084117">
        <w:t xml:space="preserve"> </w:t>
      </w:r>
      <w:r w:rsidRPr="001613B1">
        <w:rPr>
          <w:rFonts w:ascii="Times New Roman" w:hAnsi="Times New Roman" w:cs="Times New Roman"/>
          <w:sz w:val="28"/>
          <w:szCs w:val="28"/>
        </w:rPr>
        <w:t xml:space="preserve">и Интернета. </w:t>
      </w:r>
    </w:p>
    <w:p w:rsidR="00E03166" w:rsidRPr="0008528D" w:rsidRDefault="00E03166" w:rsidP="00711C51">
      <w:pPr>
        <w:spacing w:line="276" w:lineRule="auto"/>
        <w:ind w:firstLine="708"/>
        <w:jc w:val="both"/>
        <w:rPr>
          <w:rFonts w:ascii="Times New Roman" w:cs="Times New Roman"/>
          <w:sz w:val="16"/>
          <w:szCs w:val="16"/>
        </w:rPr>
      </w:pPr>
    </w:p>
    <w:p w:rsidR="00E03166" w:rsidRDefault="00694825" w:rsidP="00545119">
      <w:pPr>
        <w:spacing w:line="276" w:lineRule="auto"/>
        <w:jc w:val="center"/>
        <w:rPr>
          <w:b/>
          <w:bCs/>
          <w:sz w:val="28"/>
          <w:szCs w:val="28"/>
        </w:rPr>
      </w:pPr>
      <w:r>
        <w:rPr>
          <w:rFonts w:ascii="Times New Roman"/>
          <w:b/>
          <w:bCs/>
          <w:sz w:val="28"/>
          <w:szCs w:val="28"/>
        </w:rPr>
        <w:t xml:space="preserve">3. </w:t>
      </w:r>
      <w:r>
        <w:rPr>
          <w:b/>
          <w:bCs/>
          <w:sz w:val="28"/>
          <w:szCs w:val="28"/>
        </w:rPr>
        <w:t>Структура</w:t>
      </w:r>
      <w:r>
        <w:rPr>
          <w:b/>
          <w:bCs/>
          <w:sz w:val="28"/>
          <w:szCs w:val="28"/>
        </w:rPr>
        <w:t xml:space="preserve"> </w:t>
      </w:r>
      <w:r>
        <w:rPr>
          <w:b/>
          <w:bCs/>
          <w:sz w:val="28"/>
          <w:szCs w:val="28"/>
        </w:rPr>
        <w:t>образовательного</w:t>
      </w:r>
      <w:r>
        <w:rPr>
          <w:b/>
          <w:bCs/>
          <w:sz w:val="28"/>
          <w:szCs w:val="28"/>
        </w:rPr>
        <w:t xml:space="preserve"> </w:t>
      </w:r>
      <w:r>
        <w:rPr>
          <w:b/>
          <w:bCs/>
          <w:sz w:val="28"/>
          <w:szCs w:val="28"/>
        </w:rPr>
        <w:t>учреждения</w:t>
      </w:r>
      <w:r>
        <w:rPr>
          <w:b/>
          <w:bCs/>
          <w:sz w:val="28"/>
          <w:szCs w:val="28"/>
        </w:rPr>
        <w:t xml:space="preserve"> </w:t>
      </w:r>
      <w:r>
        <w:rPr>
          <w:b/>
          <w:bCs/>
          <w:sz w:val="28"/>
          <w:szCs w:val="28"/>
        </w:rPr>
        <w:t>и</w:t>
      </w:r>
      <w:r>
        <w:rPr>
          <w:b/>
          <w:bCs/>
          <w:sz w:val="28"/>
          <w:szCs w:val="28"/>
        </w:rPr>
        <w:t xml:space="preserve"> </w:t>
      </w:r>
      <w:r>
        <w:rPr>
          <w:b/>
          <w:bCs/>
          <w:sz w:val="28"/>
          <w:szCs w:val="28"/>
        </w:rPr>
        <w:t>система</w:t>
      </w:r>
      <w:r>
        <w:rPr>
          <w:b/>
          <w:bCs/>
          <w:sz w:val="28"/>
          <w:szCs w:val="28"/>
        </w:rPr>
        <w:t xml:space="preserve"> </w:t>
      </w:r>
      <w:r>
        <w:rPr>
          <w:b/>
          <w:bCs/>
          <w:sz w:val="28"/>
          <w:szCs w:val="28"/>
        </w:rPr>
        <w:t>управления</w:t>
      </w:r>
    </w:p>
    <w:p w:rsidR="006B54D8" w:rsidRPr="00A508A6" w:rsidRDefault="006B54D8" w:rsidP="00711C51">
      <w:pPr>
        <w:pStyle w:val="aa"/>
        <w:spacing w:line="276" w:lineRule="auto"/>
        <w:ind w:firstLine="708"/>
        <w:rPr>
          <w:rFonts w:ascii="Times New Roman" w:cs="Times New Roman"/>
          <w:b/>
          <w:bCs/>
          <w:sz w:val="16"/>
          <w:szCs w:val="16"/>
        </w:rPr>
      </w:pPr>
    </w:p>
    <w:p w:rsidR="00E03166" w:rsidRPr="006B54D8" w:rsidRDefault="00694825" w:rsidP="00711C51">
      <w:pPr>
        <w:pStyle w:val="aa"/>
        <w:spacing w:line="276" w:lineRule="auto"/>
        <w:ind w:firstLine="708"/>
        <w:rPr>
          <w:rFonts w:ascii="Times New Roman" w:cs="Times New Roman"/>
          <w:b/>
          <w:bCs/>
        </w:rPr>
      </w:pPr>
      <w:r w:rsidRPr="006B54D8">
        <w:rPr>
          <w:rFonts w:ascii="Times New Roman" w:cs="Times New Roman"/>
          <w:b/>
          <w:bCs/>
        </w:rPr>
        <w:t xml:space="preserve">3.1. </w:t>
      </w:r>
      <w:r w:rsidRPr="006B54D8">
        <w:rPr>
          <w:rFonts w:ascii="Times New Roman" w:cs="Times New Roman"/>
          <w:b/>
          <w:bCs/>
          <w:i/>
          <w:iCs/>
        </w:rPr>
        <w:t>Организация управления образовательным учреждением</w:t>
      </w:r>
      <w:r w:rsidRPr="006B54D8">
        <w:rPr>
          <w:rFonts w:ascii="Times New Roman" w:cs="Times New Roman"/>
          <w:b/>
          <w:bCs/>
        </w:rPr>
        <w:t xml:space="preserve"> </w:t>
      </w:r>
    </w:p>
    <w:p w:rsidR="00545119" w:rsidRPr="009442A5" w:rsidRDefault="00545119" w:rsidP="00545119">
      <w:pPr>
        <w:pStyle w:val="a7"/>
        <w:tabs>
          <w:tab w:val="left" w:pos="0"/>
          <w:tab w:val="left" w:pos="709"/>
        </w:tabs>
        <w:spacing w:line="276" w:lineRule="auto"/>
        <w:jc w:val="both"/>
        <w:rPr>
          <w:i/>
          <w:iCs/>
        </w:rPr>
      </w:pPr>
      <w:r w:rsidRPr="009442A5">
        <w:tab/>
        <w:t>В своей работе колледж руководствуется в установленном порядке</w:t>
      </w:r>
      <w:r w:rsidRPr="009442A5">
        <w:rPr>
          <w:i/>
          <w:iCs/>
        </w:rPr>
        <w:t xml:space="preserve"> документами:</w:t>
      </w:r>
    </w:p>
    <w:p w:rsidR="00545119" w:rsidRPr="009442A5" w:rsidRDefault="00545119" w:rsidP="00F61945">
      <w:pPr>
        <w:numPr>
          <w:ilvl w:val="0"/>
          <w:numId w:val="12"/>
        </w:numPr>
        <w:tabs>
          <w:tab w:val="num" w:pos="567"/>
        </w:tabs>
        <w:spacing w:line="276" w:lineRule="auto"/>
        <w:ind w:left="709" w:hanging="309"/>
        <w:jc w:val="both"/>
        <w:rPr>
          <w:rFonts w:ascii="Times New Roman" w:cs="Times New Roman"/>
        </w:rPr>
      </w:pPr>
      <w:r w:rsidRPr="009442A5">
        <w:rPr>
          <w:rFonts w:ascii="Times New Roman" w:cs="Times New Roman"/>
          <w:sz w:val="28"/>
          <w:szCs w:val="28"/>
        </w:rPr>
        <w:t xml:space="preserve">  Конституцией Российской Федерации; </w:t>
      </w:r>
    </w:p>
    <w:p w:rsidR="00545119" w:rsidRPr="009442A5" w:rsidRDefault="00545119" w:rsidP="00F61945">
      <w:pPr>
        <w:numPr>
          <w:ilvl w:val="0"/>
          <w:numId w:val="13"/>
        </w:numPr>
        <w:tabs>
          <w:tab w:val="clear" w:pos="360"/>
          <w:tab w:val="num" w:pos="309"/>
        </w:tabs>
        <w:spacing w:line="276" w:lineRule="auto"/>
        <w:ind w:left="709" w:hanging="309"/>
        <w:jc w:val="both"/>
      </w:pPr>
      <w:r w:rsidRPr="009442A5">
        <w:rPr>
          <w:sz w:val="28"/>
          <w:szCs w:val="28"/>
        </w:rPr>
        <w:t>Законом</w:t>
      </w:r>
      <w:r w:rsidRPr="009442A5">
        <w:rPr>
          <w:sz w:val="28"/>
          <w:szCs w:val="28"/>
        </w:rPr>
        <w:t xml:space="preserve"> </w:t>
      </w:r>
      <w:r w:rsidRPr="009442A5">
        <w:rPr>
          <w:sz w:val="28"/>
          <w:szCs w:val="28"/>
        </w:rPr>
        <w:t>Российской</w:t>
      </w:r>
      <w:r w:rsidRPr="009442A5">
        <w:rPr>
          <w:sz w:val="28"/>
          <w:szCs w:val="28"/>
        </w:rPr>
        <w:t xml:space="preserve"> </w:t>
      </w:r>
      <w:r w:rsidRPr="009442A5">
        <w:rPr>
          <w:sz w:val="28"/>
          <w:szCs w:val="28"/>
        </w:rPr>
        <w:t>Федерации</w:t>
      </w:r>
      <w:r w:rsidRPr="009442A5">
        <w:rPr>
          <w:sz w:val="28"/>
          <w:szCs w:val="28"/>
        </w:rPr>
        <w:t xml:space="preserve"> </w:t>
      </w:r>
      <w:r w:rsidRPr="009442A5">
        <w:rPr>
          <w:sz w:val="28"/>
          <w:szCs w:val="28"/>
        </w:rPr>
        <w:t>«Об</w:t>
      </w:r>
      <w:r w:rsidRPr="009442A5">
        <w:rPr>
          <w:sz w:val="28"/>
          <w:szCs w:val="28"/>
        </w:rPr>
        <w:t xml:space="preserve"> </w:t>
      </w:r>
      <w:r w:rsidRPr="009442A5">
        <w:rPr>
          <w:sz w:val="28"/>
          <w:szCs w:val="28"/>
        </w:rPr>
        <w:t>образовании»</w:t>
      </w:r>
      <w:r w:rsidRPr="009442A5">
        <w:rPr>
          <w:rFonts w:ascii="Times New Roman"/>
          <w:sz w:val="28"/>
          <w:szCs w:val="28"/>
        </w:rPr>
        <w:t xml:space="preserve">; </w:t>
      </w:r>
    </w:p>
    <w:p w:rsidR="00545119" w:rsidRPr="009442A5" w:rsidRDefault="00545119" w:rsidP="00F61945">
      <w:pPr>
        <w:numPr>
          <w:ilvl w:val="0"/>
          <w:numId w:val="14"/>
        </w:numPr>
        <w:tabs>
          <w:tab w:val="clear" w:pos="360"/>
          <w:tab w:val="num" w:pos="309"/>
        </w:tabs>
        <w:spacing w:line="276" w:lineRule="auto"/>
        <w:ind w:left="709" w:hanging="309"/>
        <w:jc w:val="both"/>
      </w:pPr>
      <w:r w:rsidRPr="009442A5">
        <w:rPr>
          <w:sz w:val="28"/>
          <w:szCs w:val="28"/>
        </w:rPr>
        <w:t>Законом</w:t>
      </w:r>
      <w:r w:rsidRPr="009442A5">
        <w:rPr>
          <w:sz w:val="28"/>
          <w:szCs w:val="28"/>
        </w:rPr>
        <w:t xml:space="preserve"> </w:t>
      </w:r>
      <w:r w:rsidRPr="009442A5">
        <w:rPr>
          <w:sz w:val="28"/>
          <w:szCs w:val="28"/>
        </w:rPr>
        <w:t>Республики</w:t>
      </w:r>
      <w:r w:rsidRPr="009442A5">
        <w:rPr>
          <w:sz w:val="28"/>
          <w:szCs w:val="28"/>
        </w:rPr>
        <w:t xml:space="preserve"> </w:t>
      </w:r>
      <w:r w:rsidRPr="009442A5">
        <w:rPr>
          <w:sz w:val="28"/>
          <w:szCs w:val="28"/>
        </w:rPr>
        <w:t>Татарстан</w:t>
      </w:r>
      <w:r w:rsidRPr="009442A5">
        <w:rPr>
          <w:sz w:val="28"/>
          <w:szCs w:val="28"/>
        </w:rPr>
        <w:t xml:space="preserve"> </w:t>
      </w:r>
      <w:r w:rsidRPr="009442A5">
        <w:rPr>
          <w:sz w:val="28"/>
          <w:szCs w:val="28"/>
        </w:rPr>
        <w:t>«Об</w:t>
      </w:r>
      <w:r w:rsidRPr="009442A5">
        <w:rPr>
          <w:sz w:val="28"/>
          <w:szCs w:val="28"/>
        </w:rPr>
        <w:t xml:space="preserve"> </w:t>
      </w:r>
      <w:r w:rsidRPr="009442A5">
        <w:rPr>
          <w:sz w:val="28"/>
          <w:szCs w:val="28"/>
        </w:rPr>
        <w:t>образовании»</w:t>
      </w:r>
      <w:r w:rsidRPr="009442A5">
        <w:rPr>
          <w:rFonts w:ascii="Times New Roman"/>
          <w:sz w:val="28"/>
          <w:szCs w:val="28"/>
        </w:rPr>
        <w:t xml:space="preserve">; </w:t>
      </w:r>
    </w:p>
    <w:p w:rsidR="00545119" w:rsidRPr="009442A5" w:rsidRDefault="00545119" w:rsidP="00F61945">
      <w:pPr>
        <w:numPr>
          <w:ilvl w:val="0"/>
          <w:numId w:val="15"/>
        </w:numPr>
        <w:tabs>
          <w:tab w:val="clear" w:pos="360"/>
          <w:tab w:val="num" w:pos="309"/>
        </w:tabs>
        <w:spacing w:line="276" w:lineRule="auto"/>
        <w:ind w:left="709" w:hanging="309"/>
        <w:jc w:val="both"/>
      </w:pPr>
      <w:r w:rsidRPr="009442A5">
        <w:rPr>
          <w:sz w:val="28"/>
          <w:szCs w:val="28"/>
        </w:rPr>
        <w:t>Законом</w:t>
      </w:r>
      <w:r w:rsidRPr="009442A5">
        <w:rPr>
          <w:sz w:val="28"/>
          <w:szCs w:val="28"/>
        </w:rPr>
        <w:t xml:space="preserve"> </w:t>
      </w:r>
      <w:r w:rsidRPr="009442A5">
        <w:rPr>
          <w:sz w:val="28"/>
          <w:szCs w:val="28"/>
        </w:rPr>
        <w:t>Российской</w:t>
      </w:r>
      <w:r w:rsidRPr="009442A5">
        <w:rPr>
          <w:sz w:val="28"/>
          <w:szCs w:val="28"/>
        </w:rPr>
        <w:t xml:space="preserve"> </w:t>
      </w:r>
      <w:r w:rsidRPr="009442A5">
        <w:rPr>
          <w:sz w:val="28"/>
          <w:szCs w:val="28"/>
        </w:rPr>
        <w:t>Федерации</w:t>
      </w:r>
      <w:r w:rsidRPr="009442A5">
        <w:rPr>
          <w:sz w:val="28"/>
          <w:szCs w:val="28"/>
        </w:rPr>
        <w:t xml:space="preserve"> </w:t>
      </w:r>
      <w:r w:rsidRPr="009442A5">
        <w:rPr>
          <w:sz w:val="28"/>
          <w:szCs w:val="28"/>
        </w:rPr>
        <w:t>«Об</w:t>
      </w:r>
      <w:r w:rsidRPr="009442A5">
        <w:rPr>
          <w:sz w:val="28"/>
          <w:szCs w:val="28"/>
        </w:rPr>
        <w:t xml:space="preserve"> </w:t>
      </w:r>
      <w:r w:rsidRPr="009442A5">
        <w:rPr>
          <w:sz w:val="28"/>
          <w:szCs w:val="28"/>
        </w:rPr>
        <w:t>автономных</w:t>
      </w:r>
      <w:r w:rsidRPr="009442A5">
        <w:rPr>
          <w:sz w:val="28"/>
          <w:szCs w:val="28"/>
        </w:rPr>
        <w:t xml:space="preserve"> </w:t>
      </w:r>
      <w:r w:rsidRPr="009442A5">
        <w:rPr>
          <w:sz w:val="28"/>
          <w:szCs w:val="28"/>
        </w:rPr>
        <w:t>учреждениях»</w:t>
      </w:r>
      <w:r w:rsidRPr="009442A5">
        <w:rPr>
          <w:rFonts w:ascii="Times New Roman"/>
          <w:sz w:val="28"/>
          <w:szCs w:val="28"/>
        </w:rPr>
        <w:t>,</w:t>
      </w:r>
    </w:p>
    <w:p w:rsidR="00545119" w:rsidRPr="009442A5" w:rsidRDefault="00545119" w:rsidP="00F61945">
      <w:pPr>
        <w:numPr>
          <w:ilvl w:val="0"/>
          <w:numId w:val="16"/>
        </w:numPr>
        <w:tabs>
          <w:tab w:val="clear" w:pos="360"/>
          <w:tab w:val="num" w:pos="309"/>
        </w:tabs>
        <w:spacing w:line="276" w:lineRule="auto"/>
        <w:ind w:left="709" w:hanging="309"/>
        <w:jc w:val="both"/>
      </w:pPr>
      <w:r w:rsidRPr="009442A5">
        <w:rPr>
          <w:sz w:val="28"/>
          <w:szCs w:val="28"/>
        </w:rPr>
        <w:t>законами</w:t>
      </w:r>
      <w:r w:rsidRPr="009442A5">
        <w:rPr>
          <w:sz w:val="28"/>
          <w:szCs w:val="28"/>
        </w:rPr>
        <w:t xml:space="preserve"> </w:t>
      </w:r>
      <w:r w:rsidRPr="009442A5">
        <w:rPr>
          <w:sz w:val="28"/>
          <w:szCs w:val="28"/>
        </w:rPr>
        <w:t>Российской</w:t>
      </w:r>
      <w:r w:rsidRPr="009442A5">
        <w:rPr>
          <w:sz w:val="28"/>
          <w:szCs w:val="28"/>
        </w:rPr>
        <w:t xml:space="preserve"> </w:t>
      </w:r>
      <w:r w:rsidRPr="009442A5">
        <w:rPr>
          <w:sz w:val="28"/>
          <w:szCs w:val="28"/>
        </w:rPr>
        <w:t>Федерации</w:t>
      </w:r>
      <w:r w:rsidRPr="009442A5">
        <w:rPr>
          <w:sz w:val="28"/>
          <w:szCs w:val="28"/>
        </w:rPr>
        <w:t xml:space="preserve"> </w:t>
      </w:r>
      <w:r w:rsidRPr="009442A5">
        <w:rPr>
          <w:sz w:val="28"/>
          <w:szCs w:val="28"/>
        </w:rPr>
        <w:t>и</w:t>
      </w:r>
      <w:r w:rsidRPr="009442A5">
        <w:rPr>
          <w:sz w:val="28"/>
          <w:szCs w:val="28"/>
        </w:rPr>
        <w:t xml:space="preserve"> </w:t>
      </w:r>
      <w:r w:rsidRPr="009442A5">
        <w:rPr>
          <w:sz w:val="28"/>
          <w:szCs w:val="28"/>
        </w:rPr>
        <w:t>Республики</w:t>
      </w:r>
      <w:r w:rsidRPr="009442A5">
        <w:rPr>
          <w:sz w:val="28"/>
          <w:szCs w:val="28"/>
        </w:rPr>
        <w:t xml:space="preserve"> </w:t>
      </w:r>
      <w:r w:rsidRPr="009442A5">
        <w:rPr>
          <w:sz w:val="28"/>
          <w:szCs w:val="28"/>
        </w:rPr>
        <w:t>Татарстан</w:t>
      </w:r>
      <w:r w:rsidRPr="009442A5">
        <w:rPr>
          <w:rFonts w:ascii="Times New Roman"/>
          <w:sz w:val="28"/>
          <w:szCs w:val="28"/>
        </w:rPr>
        <w:t>;</w:t>
      </w:r>
    </w:p>
    <w:p w:rsidR="00545119" w:rsidRPr="009442A5" w:rsidRDefault="00545119" w:rsidP="00F61945">
      <w:pPr>
        <w:numPr>
          <w:ilvl w:val="0"/>
          <w:numId w:val="17"/>
        </w:numPr>
        <w:tabs>
          <w:tab w:val="clear" w:pos="360"/>
          <w:tab w:val="num" w:pos="309"/>
        </w:tabs>
        <w:spacing w:line="276" w:lineRule="auto"/>
        <w:ind w:left="709" w:hanging="309"/>
        <w:jc w:val="both"/>
      </w:pPr>
      <w:r w:rsidRPr="009442A5">
        <w:rPr>
          <w:sz w:val="28"/>
          <w:szCs w:val="28"/>
        </w:rPr>
        <w:t>постановлениями</w:t>
      </w:r>
      <w:r w:rsidRPr="009442A5">
        <w:rPr>
          <w:sz w:val="28"/>
          <w:szCs w:val="28"/>
        </w:rPr>
        <w:t xml:space="preserve"> </w:t>
      </w:r>
      <w:r w:rsidRPr="009442A5">
        <w:rPr>
          <w:sz w:val="28"/>
          <w:szCs w:val="28"/>
        </w:rPr>
        <w:t>и</w:t>
      </w:r>
      <w:r w:rsidRPr="009442A5">
        <w:rPr>
          <w:sz w:val="28"/>
          <w:szCs w:val="28"/>
        </w:rPr>
        <w:t xml:space="preserve"> </w:t>
      </w:r>
      <w:r w:rsidRPr="009442A5">
        <w:rPr>
          <w:sz w:val="28"/>
          <w:szCs w:val="28"/>
        </w:rPr>
        <w:t>распоряжениями</w:t>
      </w:r>
      <w:r w:rsidRPr="009442A5">
        <w:rPr>
          <w:sz w:val="28"/>
          <w:szCs w:val="28"/>
        </w:rPr>
        <w:t xml:space="preserve"> </w:t>
      </w:r>
      <w:r w:rsidRPr="009442A5">
        <w:rPr>
          <w:sz w:val="28"/>
          <w:szCs w:val="28"/>
        </w:rPr>
        <w:t>Правительства</w:t>
      </w:r>
      <w:r w:rsidRPr="009442A5">
        <w:rPr>
          <w:sz w:val="28"/>
          <w:szCs w:val="28"/>
        </w:rPr>
        <w:t xml:space="preserve"> </w:t>
      </w:r>
      <w:r w:rsidRPr="009442A5">
        <w:rPr>
          <w:sz w:val="28"/>
          <w:szCs w:val="28"/>
        </w:rPr>
        <w:t>Российской</w:t>
      </w:r>
      <w:r w:rsidRPr="009442A5">
        <w:rPr>
          <w:sz w:val="28"/>
          <w:szCs w:val="28"/>
        </w:rPr>
        <w:t xml:space="preserve"> </w:t>
      </w:r>
      <w:r w:rsidRPr="009442A5">
        <w:rPr>
          <w:sz w:val="28"/>
          <w:szCs w:val="28"/>
        </w:rPr>
        <w:t>Федерации</w:t>
      </w:r>
      <w:r w:rsidRPr="009442A5">
        <w:rPr>
          <w:sz w:val="28"/>
          <w:szCs w:val="28"/>
        </w:rPr>
        <w:t xml:space="preserve"> </w:t>
      </w:r>
      <w:r w:rsidRPr="009442A5">
        <w:rPr>
          <w:sz w:val="28"/>
          <w:szCs w:val="28"/>
        </w:rPr>
        <w:t>и</w:t>
      </w:r>
      <w:r w:rsidRPr="009442A5">
        <w:rPr>
          <w:sz w:val="28"/>
          <w:szCs w:val="28"/>
        </w:rPr>
        <w:t xml:space="preserve"> </w:t>
      </w:r>
      <w:r w:rsidRPr="009442A5">
        <w:rPr>
          <w:sz w:val="28"/>
          <w:szCs w:val="28"/>
        </w:rPr>
        <w:t>Республики</w:t>
      </w:r>
      <w:r w:rsidRPr="009442A5">
        <w:rPr>
          <w:sz w:val="28"/>
          <w:szCs w:val="28"/>
        </w:rPr>
        <w:t xml:space="preserve"> </w:t>
      </w:r>
      <w:r w:rsidRPr="009442A5">
        <w:rPr>
          <w:sz w:val="28"/>
          <w:szCs w:val="28"/>
        </w:rPr>
        <w:t>Татарстан</w:t>
      </w:r>
      <w:r w:rsidRPr="009442A5">
        <w:rPr>
          <w:rFonts w:ascii="Times New Roman"/>
          <w:sz w:val="28"/>
          <w:szCs w:val="28"/>
        </w:rPr>
        <w:t>;</w:t>
      </w:r>
    </w:p>
    <w:p w:rsidR="00545119" w:rsidRPr="009442A5" w:rsidRDefault="00545119" w:rsidP="00F61945">
      <w:pPr>
        <w:numPr>
          <w:ilvl w:val="0"/>
          <w:numId w:val="18"/>
        </w:numPr>
        <w:tabs>
          <w:tab w:val="clear" w:pos="360"/>
          <w:tab w:val="num" w:pos="309"/>
        </w:tabs>
        <w:spacing w:line="276" w:lineRule="auto"/>
        <w:ind w:left="709" w:hanging="309"/>
        <w:jc w:val="both"/>
      </w:pPr>
      <w:r w:rsidRPr="009442A5">
        <w:rPr>
          <w:sz w:val="28"/>
          <w:szCs w:val="28"/>
        </w:rPr>
        <w:lastRenderedPageBreak/>
        <w:t>решениями</w:t>
      </w:r>
      <w:r w:rsidRPr="009442A5">
        <w:rPr>
          <w:sz w:val="28"/>
          <w:szCs w:val="28"/>
        </w:rPr>
        <w:t xml:space="preserve"> </w:t>
      </w:r>
      <w:r w:rsidRPr="009442A5">
        <w:rPr>
          <w:sz w:val="28"/>
          <w:szCs w:val="28"/>
        </w:rPr>
        <w:t>федерального</w:t>
      </w:r>
      <w:r w:rsidRPr="009442A5">
        <w:rPr>
          <w:sz w:val="28"/>
          <w:szCs w:val="28"/>
        </w:rPr>
        <w:t xml:space="preserve"> </w:t>
      </w:r>
      <w:r w:rsidRPr="009442A5">
        <w:rPr>
          <w:sz w:val="28"/>
          <w:szCs w:val="28"/>
        </w:rPr>
        <w:t>органа</w:t>
      </w:r>
      <w:r w:rsidRPr="009442A5">
        <w:rPr>
          <w:sz w:val="28"/>
          <w:szCs w:val="28"/>
        </w:rPr>
        <w:t xml:space="preserve"> </w:t>
      </w:r>
      <w:r w:rsidRPr="009442A5">
        <w:rPr>
          <w:sz w:val="28"/>
          <w:szCs w:val="28"/>
        </w:rPr>
        <w:t>управления</w:t>
      </w:r>
      <w:r w:rsidRPr="009442A5">
        <w:rPr>
          <w:sz w:val="28"/>
          <w:szCs w:val="28"/>
        </w:rPr>
        <w:t xml:space="preserve"> </w:t>
      </w:r>
      <w:r w:rsidRPr="009442A5">
        <w:rPr>
          <w:sz w:val="28"/>
          <w:szCs w:val="28"/>
        </w:rPr>
        <w:t>образованием</w:t>
      </w:r>
      <w:r w:rsidRPr="009442A5">
        <w:rPr>
          <w:rFonts w:ascii="Times New Roman"/>
          <w:sz w:val="28"/>
          <w:szCs w:val="28"/>
        </w:rPr>
        <w:t xml:space="preserve">, </w:t>
      </w:r>
      <w:r w:rsidRPr="009442A5">
        <w:rPr>
          <w:sz w:val="28"/>
          <w:szCs w:val="28"/>
        </w:rPr>
        <w:t>органов</w:t>
      </w:r>
      <w:r w:rsidRPr="009442A5">
        <w:rPr>
          <w:sz w:val="28"/>
          <w:szCs w:val="28"/>
        </w:rPr>
        <w:t xml:space="preserve"> </w:t>
      </w:r>
      <w:r w:rsidRPr="009442A5">
        <w:rPr>
          <w:sz w:val="28"/>
          <w:szCs w:val="28"/>
        </w:rPr>
        <w:t>государственной</w:t>
      </w:r>
      <w:r w:rsidRPr="009442A5">
        <w:rPr>
          <w:sz w:val="28"/>
          <w:szCs w:val="28"/>
        </w:rPr>
        <w:t xml:space="preserve"> </w:t>
      </w:r>
      <w:r w:rsidRPr="009442A5">
        <w:rPr>
          <w:sz w:val="28"/>
          <w:szCs w:val="28"/>
        </w:rPr>
        <w:t>власти</w:t>
      </w:r>
      <w:r w:rsidRPr="009442A5">
        <w:rPr>
          <w:rFonts w:ascii="Times New Roman"/>
          <w:sz w:val="28"/>
          <w:szCs w:val="28"/>
        </w:rPr>
        <w:t xml:space="preserve">, </w:t>
      </w:r>
      <w:r w:rsidRPr="009442A5">
        <w:rPr>
          <w:sz w:val="28"/>
          <w:szCs w:val="28"/>
        </w:rPr>
        <w:t>органов</w:t>
      </w:r>
      <w:r w:rsidRPr="009442A5">
        <w:rPr>
          <w:sz w:val="28"/>
          <w:szCs w:val="28"/>
        </w:rPr>
        <w:t xml:space="preserve"> </w:t>
      </w:r>
      <w:r w:rsidRPr="009442A5">
        <w:rPr>
          <w:sz w:val="28"/>
          <w:szCs w:val="28"/>
        </w:rPr>
        <w:t>местного</w:t>
      </w:r>
      <w:r w:rsidRPr="009442A5">
        <w:rPr>
          <w:sz w:val="28"/>
          <w:szCs w:val="28"/>
        </w:rPr>
        <w:t xml:space="preserve"> </w:t>
      </w:r>
      <w:r w:rsidRPr="009442A5">
        <w:rPr>
          <w:sz w:val="28"/>
          <w:szCs w:val="28"/>
        </w:rPr>
        <w:t>самоуправления</w:t>
      </w:r>
      <w:r w:rsidRPr="009442A5">
        <w:rPr>
          <w:rFonts w:ascii="Times New Roman"/>
          <w:sz w:val="28"/>
          <w:szCs w:val="28"/>
        </w:rPr>
        <w:t>;</w:t>
      </w:r>
    </w:p>
    <w:p w:rsidR="00545119" w:rsidRPr="009442A5" w:rsidRDefault="00545119" w:rsidP="00F61945">
      <w:pPr>
        <w:numPr>
          <w:ilvl w:val="0"/>
          <w:numId w:val="19"/>
        </w:numPr>
        <w:tabs>
          <w:tab w:val="clear" w:pos="360"/>
          <w:tab w:val="num" w:pos="309"/>
        </w:tabs>
        <w:spacing w:line="276" w:lineRule="auto"/>
        <w:ind w:left="709" w:hanging="309"/>
        <w:jc w:val="both"/>
      </w:pPr>
      <w:r w:rsidRPr="009442A5">
        <w:rPr>
          <w:sz w:val="28"/>
          <w:szCs w:val="28"/>
        </w:rPr>
        <w:t>Уставом</w:t>
      </w:r>
      <w:r w:rsidRPr="009442A5">
        <w:rPr>
          <w:sz w:val="28"/>
          <w:szCs w:val="28"/>
        </w:rPr>
        <w:t xml:space="preserve"> </w:t>
      </w:r>
      <w:r w:rsidRPr="009442A5">
        <w:rPr>
          <w:sz w:val="28"/>
          <w:szCs w:val="28"/>
        </w:rPr>
        <w:t>колледжа</w:t>
      </w:r>
      <w:r w:rsidRPr="009442A5">
        <w:rPr>
          <w:rFonts w:ascii="Times New Roman"/>
          <w:sz w:val="28"/>
          <w:szCs w:val="28"/>
        </w:rPr>
        <w:t xml:space="preserve">, </w:t>
      </w:r>
      <w:r w:rsidRPr="009442A5">
        <w:rPr>
          <w:sz w:val="28"/>
          <w:szCs w:val="28"/>
        </w:rPr>
        <w:t>принятым</w:t>
      </w:r>
      <w:r w:rsidRPr="009442A5">
        <w:rPr>
          <w:sz w:val="28"/>
          <w:szCs w:val="28"/>
        </w:rPr>
        <w:t xml:space="preserve"> </w:t>
      </w:r>
      <w:r w:rsidRPr="009442A5">
        <w:rPr>
          <w:sz w:val="28"/>
          <w:szCs w:val="28"/>
        </w:rPr>
        <w:t>решением</w:t>
      </w:r>
      <w:r w:rsidRPr="009442A5">
        <w:rPr>
          <w:sz w:val="28"/>
          <w:szCs w:val="28"/>
        </w:rPr>
        <w:t xml:space="preserve"> </w:t>
      </w:r>
      <w:r w:rsidRPr="009442A5">
        <w:rPr>
          <w:sz w:val="28"/>
          <w:szCs w:val="28"/>
        </w:rPr>
        <w:t>общего</w:t>
      </w:r>
      <w:r w:rsidRPr="009442A5">
        <w:rPr>
          <w:sz w:val="28"/>
          <w:szCs w:val="28"/>
        </w:rPr>
        <w:t xml:space="preserve"> </w:t>
      </w:r>
      <w:r w:rsidRPr="009442A5">
        <w:rPr>
          <w:sz w:val="28"/>
          <w:szCs w:val="28"/>
        </w:rPr>
        <w:t>собрания</w:t>
      </w:r>
      <w:r w:rsidRPr="009442A5">
        <w:rPr>
          <w:sz w:val="28"/>
          <w:szCs w:val="28"/>
        </w:rPr>
        <w:t xml:space="preserve"> </w:t>
      </w:r>
      <w:r w:rsidRPr="009442A5">
        <w:rPr>
          <w:rFonts w:ascii="Times New Roman"/>
          <w:sz w:val="28"/>
          <w:szCs w:val="28"/>
        </w:rPr>
        <w:t xml:space="preserve">03.02.2015 </w:t>
      </w:r>
      <w:r w:rsidRPr="009442A5">
        <w:rPr>
          <w:sz w:val="28"/>
          <w:szCs w:val="28"/>
        </w:rPr>
        <w:t>г</w:t>
      </w:r>
      <w:r w:rsidRPr="009442A5">
        <w:rPr>
          <w:rFonts w:ascii="Times New Roman"/>
          <w:sz w:val="28"/>
          <w:szCs w:val="28"/>
        </w:rPr>
        <w:t xml:space="preserve">., </w:t>
      </w:r>
      <w:r w:rsidRPr="009442A5">
        <w:rPr>
          <w:sz w:val="28"/>
          <w:szCs w:val="28"/>
        </w:rPr>
        <w:t>согласованного</w:t>
      </w:r>
      <w:r w:rsidRPr="009442A5">
        <w:rPr>
          <w:sz w:val="28"/>
          <w:szCs w:val="28"/>
        </w:rPr>
        <w:t xml:space="preserve"> </w:t>
      </w:r>
      <w:r w:rsidRPr="009442A5">
        <w:rPr>
          <w:sz w:val="28"/>
          <w:szCs w:val="28"/>
        </w:rPr>
        <w:t>Распоряжением</w:t>
      </w:r>
      <w:r w:rsidRPr="009442A5">
        <w:rPr>
          <w:sz w:val="28"/>
          <w:szCs w:val="28"/>
        </w:rPr>
        <w:t xml:space="preserve"> </w:t>
      </w:r>
      <w:r w:rsidRPr="009442A5">
        <w:rPr>
          <w:sz w:val="28"/>
          <w:szCs w:val="28"/>
        </w:rPr>
        <w:t>Министерства</w:t>
      </w:r>
      <w:r w:rsidRPr="009442A5">
        <w:rPr>
          <w:sz w:val="28"/>
          <w:szCs w:val="28"/>
        </w:rPr>
        <w:t xml:space="preserve"> </w:t>
      </w:r>
      <w:r w:rsidRPr="009442A5">
        <w:rPr>
          <w:sz w:val="28"/>
          <w:szCs w:val="28"/>
        </w:rPr>
        <w:t>земельных</w:t>
      </w:r>
      <w:r w:rsidRPr="009442A5">
        <w:rPr>
          <w:sz w:val="28"/>
          <w:szCs w:val="28"/>
        </w:rPr>
        <w:t xml:space="preserve"> </w:t>
      </w:r>
      <w:r w:rsidRPr="009442A5">
        <w:rPr>
          <w:sz w:val="28"/>
          <w:szCs w:val="28"/>
        </w:rPr>
        <w:t>и</w:t>
      </w:r>
      <w:r w:rsidRPr="009442A5">
        <w:rPr>
          <w:sz w:val="28"/>
          <w:szCs w:val="28"/>
        </w:rPr>
        <w:t xml:space="preserve"> </w:t>
      </w:r>
      <w:r w:rsidRPr="009442A5">
        <w:rPr>
          <w:sz w:val="28"/>
          <w:szCs w:val="28"/>
        </w:rPr>
        <w:t>имущественных</w:t>
      </w:r>
      <w:r w:rsidRPr="009442A5">
        <w:rPr>
          <w:sz w:val="28"/>
          <w:szCs w:val="28"/>
        </w:rPr>
        <w:t xml:space="preserve"> </w:t>
      </w:r>
      <w:r w:rsidRPr="009442A5">
        <w:rPr>
          <w:sz w:val="28"/>
          <w:szCs w:val="28"/>
        </w:rPr>
        <w:t>отношений</w:t>
      </w:r>
      <w:r w:rsidRPr="009442A5">
        <w:rPr>
          <w:sz w:val="28"/>
          <w:szCs w:val="28"/>
        </w:rPr>
        <w:t xml:space="preserve"> </w:t>
      </w:r>
      <w:r w:rsidRPr="009442A5">
        <w:rPr>
          <w:sz w:val="28"/>
          <w:szCs w:val="28"/>
        </w:rPr>
        <w:t>РТ</w:t>
      </w:r>
      <w:r w:rsidRPr="009442A5">
        <w:rPr>
          <w:sz w:val="28"/>
          <w:szCs w:val="28"/>
        </w:rPr>
        <w:t xml:space="preserve"> </w:t>
      </w:r>
      <w:r w:rsidRPr="009442A5">
        <w:rPr>
          <w:sz w:val="28"/>
          <w:szCs w:val="28"/>
        </w:rPr>
        <w:t>от</w:t>
      </w:r>
      <w:r w:rsidRPr="009442A5">
        <w:rPr>
          <w:sz w:val="28"/>
          <w:szCs w:val="28"/>
        </w:rPr>
        <w:t xml:space="preserve"> </w:t>
      </w:r>
      <w:r w:rsidRPr="009442A5">
        <w:rPr>
          <w:rFonts w:ascii="Times New Roman"/>
          <w:sz w:val="28"/>
          <w:szCs w:val="28"/>
        </w:rPr>
        <w:t xml:space="preserve">13.04.2015 </w:t>
      </w:r>
      <w:r w:rsidRPr="009442A5">
        <w:rPr>
          <w:sz w:val="28"/>
          <w:szCs w:val="28"/>
        </w:rPr>
        <w:t>г</w:t>
      </w:r>
      <w:r w:rsidRPr="009442A5">
        <w:rPr>
          <w:rFonts w:ascii="Times New Roman"/>
          <w:sz w:val="28"/>
          <w:szCs w:val="28"/>
        </w:rPr>
        <w:t xml:space="preserve">. </w:t>
      </w:r>
      <w:r w:rsidRPr="009442A5">
        <w:rPr>
          <w:sz w:val="28"/>
          <w:szCs w:val="28"/>
        </w:rPr>
        <w:t>№</w:t>
      </w:r>
      <w:r w:rsidRPr="009442A5">
        <w:rPr>
          <w:sz w:val="28"/>
          <w:szCs w:val="28"/>
        </w:rPr>
        <w:t xml:space="preserve"> </w:t>
      </w:r>
      <w:r w:rsidRPr="009442A5">
        <w:rPr>
          <w:rFonts w:ascii="Times New Roman"/>
          <w:sz w:val="28"/>
          <w:szCs w:val="28"/>
        </w:rPr>
        <w:t>822-</w:t>
      </w:r>
      <w:r w:rsidRPr="009442A5">
        <w:rPr>
          <w:sz w:val="28"/>
          <w:szCs w:val="28"/>
        </w:rPr>
        <w:t>р</w:t>
      </w:r>
      <w:r w:rsidRPr="009442A5">
        <w:rPr>
          <w:sz w:val="28"/>
          <w:szCs w:val="28"/>
        </w:rPr>
        <w:t xml:space="preserve"> </w:t>
      </w:r>
      <w:r w:rsidRPr="009442A5">
        <w:rPr>
          <w:sz w:val="28"/>
          <w:szCs w:val="28"/>
        </w:rPr>
        <w:t>и</w:t>
      </w:r>
      <w:r w:rsidRPr="009442A5">
        <w:rPr>
          <w:sz w:val="28"/>
          <w:szCs w:val="28"/>
        </w:rPr>
        <w:t xml:space="preserve"> </w:t>
      </w:r>
      <w:r w:rsidRPr="009442A5">
        <w:rPr>
          <w:sz w:val="28"/>
          <w:szCs w:val="28"/>
        </w:rPr>
        <w:t>утвержденного</w:t>
      </w:r>
      <w:r w:rsidRPr="009442A5">
        <w:rPr>
          <w:sz w:val="28"/>
          <w:szCs w:val="28"/>
        </w:rPr>
        <w:t xml:space="preserve"> </w:t>
      </w:r>
      <w:r w:rsidRPr="009442A5">
        <w:rPr>
          <w:sz w:val="28"/>
          <w:szCs w:val="28"/>
        </w:rPr>
        <w:t>Приказом</w:t>
      </w:r>
      <w:r w:rsidRPr="009442A5">
        <w:rPr>
          <w:sz w:val="28"/>
          <w:szCs w:val="28"/>
        </w:rPr>
        <w:t xml:space="preserve"> </w:t>
      </w:r>
      <w:r w:rsidRPr="009442A5">
        <w:rPr>
          <w:sz w:val="28"/>
          <w:szCs w:val="28"/>
        </w:rPr>
        <w:t>Министерства</w:t>
      </w:r>
      <w:r w:rsidRPr="009442A5">
        <w:rPr>
          <w:sz w:val="28"/>
          <w:szCs w:val="28"/>
        </w:rPr>
        <w:t xml:space="preserve"> </w:t>
      </w:r>
      <w:r w:rsidRPr="009442A5">
        <w:rPr>
          <w:sz w:val="28"/>
          <w:szCs w:val="28"/>
        </w:rPr>
        <w:t>образования</w:t>
      </w:r>
      <w:r w:rsidRPr="009442A5">
        <w:rPr>
          <w:sz w:val="28"/>
          <w:szCs w:val="28"/>
        </w:rPr>
        <w:t xml:space="preserve"> </w:t>
      </w:r>
      <w:r w:rsidRPr="009442A5">
        <w:rPr>
          <w:sz w:val="28"/>
          <w:szCs w:val="28"/>
        </w:rPr>
        <w:t>и</w:t>
      </w:r>
      <w:r w:rsidRPr="009442A5">
        <w:rPr>
          <w:sz w:val="28"/>
          <w:szCs w:val="28"/>
        </w:rPr>
        <w:t xml:space="preserve"> </w:t>
      </w:r>
      <w:r w:rsidRPr="009442A5">
        <w:rPr>
          <w:sz w:val="28"/>
          <w:szCs w:val="28"/>
        </w:rPr>
        <w:t>науки</w:t>
      </w:r>
      <w:r w:rsidRPr="009442A5">
        <w:rPr>
          <w:sz w:val="28"/>
          <w:szCs w:val="28"/>
        </w:rPr>
        <w:t xml:space="preserve"> </w:t>
      </w:r>
      <w:r w:rsidRPr="009442A5">
        <w:rPr>
          <w:sz w:val="28"/>
          <w:szCs w:val="28"/>
        </w:rPr>
        <w:t>РТ</w:t>
      </w:r>
      <w:r w:rsidRPr="009442A5">
        <w:rPr>
          <w:sz w:val="28"/>
          <w:szCs w:val="28"/>
        </w:rPr>
        <w:t xml:space="preserve"> </w:t>
      </w:r>
      <w:r w:rsidRPr="009442A5">
        <w:rPr>
          <w:sz w:val="28"/>
          <w:szCs w:val="28"/>
        </w:rPr>
        <w:t>от</w:t>
      </w:r>
      <w:r w:rsidRPr="009442A5">
        <w:rPr>
          <w:sz w:val="28"/>
          <w:szCs w:val="28"/>
        </w:rPr>
        <w:t xml:space="preserve"> </w:t>
      </w:r>
      <w:r w:rsidRPr="009442A5">
        <w:rPr>
          <w:rFonts w:ascii="Times New Roman"/>
          <w:sz w:val="28"/>
          <w:szCs w:val="28"/>
        </w:rPr>
        <w:t xml:space="preserve">16.04.2015 </w:t>
      </w:r>
      <w:r w:rsidRPr="009442A5">
        <w:rPr>
          <w:sz w:val="28"/>
          <w:szCs w:val="28"/>
        </w:rPr>
        <w:t>г</w:t>
      </w:r>
      <w:r w:rsidRPr="009442A5">
        <w:rPr>
          <w:rFonts w:ascii="Times New Roman"/>
          <w:sz w:val="28"/>
          <w:szCs w:val="28"/>
        </w:rPr>
        <w:t xml:space="preserve">. </w:t>
      </w:r>
      <w:r w:rsidRPr="009442A5">
        <w:rPr>
          <w:sz w:val="28"/>
          <w:szCs w:val="28"/>
        </w:rPr>
        <w:t>№</w:t>
      </w:r>
      <w:r w:rsidRPr="009442A5">
        <w:rPr>
          <w:sz w:val="28"/>
          <w:szCs w:val="28"/>
        </w:rPr>
        <w:t xml:space="preserve"> </w:t>
      </w:r>
      <w:r w:rsidRPr="009442A5">
        <w:rPr>
          <w:rFonts w:ascii="Times New Roman"/>
          <w:sz w:val="28"/>
          <w:szCs w:val="28"/>
        </w:rPr>
        <w:t>4729;</w:t>
      </w:r>
    </w:p>
    <w:p w:rsidR="00545119" w:rsidRPr="009442A5" w:rsidRDefault="00545119" w:rsidP="00F61945">
      <w:pPr>
        <w:numPr>
          <w:ilvl w:val="0"/>
          <w:numId w:val="20"/>
        </w:numPr>
        <w:tabs>
          <w:tab w:val="clear" w:pos="360"/>
          <w:tab w:val="num" w:pos="309"/>
        </w:tabs>
        <w:spacing w:line="276" w:lineRule="auto"/>
        <w:ind w:left="709" w:hanging="309"/>
        <w:jc w:val="both"/>
      </w:pPr>
      <w:r w:rsidRPr="009442A5">
        <w:rPr>
          <w:sz w:val="28"/>
          <w:szCs w:val="28"/>
        </w:rPr>
        <w:t>Локальными</w:t>
      </w:r>
      <w:r w:rsidRPr="009442A5">
        <w:rPr>
          <w:sz w:val="28"/>
          <w:szCs w:val="28"/>
        </w:rPr>
        <w:t xml:space="preserve"> </w:t>
      </w:r>
      <w:r w:rsidRPr="009442A5">
        <w:rPr>
          <w:sz w:val="28"/>
          <w:szCs w:val="28"/>
        </w:rPr>
        <w:t>актами</w:t>
      </w:r>
      <w:r w:rsidRPr="009442A5">
        <w:rPr>
          <w:sz w:val="28"/>
          <w:szCs w:val="28"/>
        </w:rPr>
        <w:t xml:space="preserve"> </w:t>
      </w:r>
      <w:r w:rsidRPr="009442A5">
        <w:rPr>
          <w:sz w:val="28"/>
          <w:szCs w:val="28"/>
        </w:rPr>
        <w:t>колледжа</w:t>
      </w:r>
      <w:r w:rsidRPr="009442A5">
        <w:rPr>
          <w:rFonts w:ascii="Times New Roman"/>
          <w:sz w:val="28"/>
          <w:szCs w:val="28"/>
        </w:rPr>
        <w:t xml:space="preserve">, </w:t>
      </w:r>
      <w:r w:rsidRPr="009442A5">
        <w:rPr>
          <w:sz w:val="28"/>
          <w:szCs w:val="28"/>
        </w:rPr>
        <w:t>утвержденными</w:t>
      </w:r>
      <w:r w:rsidRPr="009442A5">
        <w:rPr>
          <w:sz w:val="28"/>
          <w:szCs w:val="28"/>
        </w:rPr>
        <w:t xml:space="preserve"> </w:t>
      </w:r>
      <w:r w:rsidRPr="009442A5">
        <w:rPr>
          <w:sz w:val="28"/>
          <w:szCs w:val="28"/>
        </w:rPr>
        <w:t>на</w:t>
      </w:r>
      <w:r w:rsidRPr="009442A5">
        <w:rPr>
          <w:sz w:val="28"/>
          <w:szCs w:val="28"/>
        </w:rPr>
        <w:t xml:space="preserve"> </w:t>
      </w:r>
      <w:r w:rsidRPr="009442A5">
        <w:rPr>
          <w:sz w:val="28"/>
          <w:szCs w:val="28"/>
        </w:rPr>
        <w:t>педагогических</w:t>
      </w:r>
      <w:r w:rsidRPr="009442A5">
        <w:rPr>
          <w:sz w:val="28"/>
          <w:szCs w:val="28"/>
        </w:rPr>
        <w:t xml:space="preserve"> </w:t>
      </w:r>
      <w:r w:rsidRPr="009442A5">
        <w:rPr>
          <w:sz w:val="28"/>
          <w:szCs w:val="28"/>
        </w:rPr>
        <w:t>советах</w:t>
      </w:r>
      <w:r w:rsidRPr="009442A5">
        <w:rPr>
          <w:rFonts w:ascii="Times New Roman"/>
          <w:sz w:val="28"/>
          <w:szCs w:val="28"/>
        </w:rPr>
        <w:t>.</w:t>
      </w:r>
    </w:p>
    <w:p w:rsidR="00E03166" w:rsidRDefault="00694825" w:rsidP="00711C51">
      <w:pPr>
        <w:spacing w:line="276" w:lineRule="auto"/>
        <w:ind w:firstLine="624"/>
        <w:jc w:val="both"/>
        <w:rPr>
          <w:sz w:val="28"/>
          <w:szCs w:val="28"/>
        </w:rPr>
      </w:pPr>
      <w:r>
        <w:rPr>
          <w:sz w:val="28"/>
          <w:szCs w:val="28"/>
        </w:rPr>
        <w:t>Организационно</w:t>
      </w:r>
      <w:r>
        <w:rPr>
          <w:rFonts w:ascii="Times New Roman"/>
          <w:sz w:val="28"/>
          <w:szCs w:val="28"/>
        </w:rPr>
        <w:t>-</w:t>
      </w:r>
      <w:r>
        <w:rPr>
          <w:sz w:val="28"/>
          <w:szCs w:val="28"/>
        </w:rPr>
        <w:t>правовое</w:t>
      </w:r>
      <w:r>
        <w:rPr>
          <w:sz w:val="28"/>
          <w:szCs w:val="28"/>
        </w:rPr>
        <w:t xml:space="preserve"> </w:t>
      </w:r>
      <w:r>
        <w:rPr>
          <w:sz w:val="28"/>
          <w:szCs w:val="28"/>
        </w:rPr>
        <w:t>обеспечение</w:t>
      </w:r>
      <w:r>
        <w:rPr>
          <w:sz w:val="28"/>
          <w:szCs w:val="28"/>
        </w:rPr>
        <w:t xml:space="preserve"> </w:t>
      </w:r>
      <w:r>
        <w:rPr>
          <w:sz w:val="28"/>
          <w:szCs w:val="28"/>
        </w:rPr>
        <w:t>образовательной</w:t>
      </w:r>
      <w:r>
        <w:rPr>
          <w:sz w:val="28"/>
          <w:szCs w:val="28"/>
        </w:rPr>
        <w:t xml:space="preserve"> </w:t>
      </w:r>
      <w:r>
        <w:rPr>
          <w:sz w:val="28"/>
          <w:szCs w:val="28"/>
        </w:rPr>
        <w:t>деятельности</w:t>
      </w:r>
      <w:r>
        <w:rPr>
          <w:sz w:val="28"/>
          <w:szCs w:val="28"/>
        </w:rPr>
        <w:t xml:space="preserve"> </w:t>
      </w:r>
      <w:r>
        <w:rPr>
          <w:sz w:val="28"/>
          <w:szCs w:val="28"/>
        </w:rPr>
        <w:t>осуществляется</w:t>
      </w:r>
      <w:r>
        <w:rPr>
          <w:sz w:val="28"/>
          <w:szCs w:val="28"/>
        </w:rPr>
        <w:t xml:space="preserve"> </w:t>
      </w:r>
      <w:r>
        <w:rPr>
          <w:sz w:val="28"/>
          <w:szCs w:val="28"/>
        </w:rPr>
        <w:t>в</w:t>
      </w:r>
      <w:r>
        <w:rPr>
          <w:sz w:val="28"/>
          <w:szCs w:val="28"/>
        </w:rPr>
        <w:t xml:space="preserve"> </w:t>
      </w:r>
      <w:r>
        <w:rPr>
          <w:sz w:val="28"/>
          <w:szCs w:val="28"/>
        </w:rPr>
        <w:t>соответствии</w:t>
      </w:r>
      <w:r>
        <w:rPr>
          <w:sz w:val="28"/>
          <w:szCs w:val="28"/>
        </w:rPr>
        <w:t xml:space="preserve"> </w:t>
      </w:r>
      <w:r>
        <w:rPr>
          <w:sz w:val="28"/>
          <w:szCs w:val="28"/>
        </w:rPr>
        <w:t>с</w:t>
      </w:r>
      <w:r>
        <w:rPr>
          <w:sz w:val="28"/>
          <w:szCs w:val="28"/>
        </w:rPr>
        <w:t xml:space="preserve"> </w:t>
      </w:r>
      <w:r>
        <w:rPr>
          <w:sz w:val="28"/>
          <w:szCs w:val="28"/>
        </w:rPr>
        <w:t>нормативной</w:t>
      </w:r>
      <w:r>
        <w:rPr>
          <w:sz w:val="28"/>
          <w:szCs w:val="28"/>
        </w:rPr>
        <w:t xml:space="preserve"> </w:t>
      </w:r>
      <w:r>
        <w:rPr>
          <w:sz w:val="28"/>
          <w:szCs w:val="28"/>
        </w:rPr>
        <w:t>базой</w:t>
      </w:r>
      <w:r>
        <w:rPr>
          <w:rFonts w:ascii="Times New Roman"/>
          <w:sz w:val="28"/>
          <w:szCs w:val="28"/>
        </w:rPr>
        <w:t xml:space="preserve">, </w:t>
      </w:r>
      <w:r>
        <w:rPr>
          <w:sz w:val="28"/>
          <w:szCs w:val="28"/>
        </w:rPr>
        <w:t>разработанной</w:t>
      </w:r>
      <w:r>
        <w:rPr>
          <w:sz w:val="28"/>
          <w:szCs w:val="28"/>
        </w:rPr>
        <w:t xml:space="preserve"> </w:t>
      </w:r>
      <w:r>
        <w:rPr>
          <w:sz w:val="28"/>
          <w:szCs w:val="28"/>
        </w:rPr>
        <w:t>на</w:t>
      </w:r>
      <w:r>
        <w:rPr>
          <w:sz w:val="28"/>
          <w:szCs w:val="28"/>
        </w:rPr>
        <w:t xml:space="preserve"> </w:t>
      </w:r>
      <w:r>
        <w:rPr>
          <w:sz w:val="28"/>
          <w:szCs w:val="28"/>
        </w:rPr>
        <w:t>основании</w:t>
      </w:r>
      <w:r>
        <w:rPr>
          <w:sz w:val="28"/>
          <w:szCs w:val="28"/>
        </w:rPr>
        <w:t xml:space="preserve"> </w:t>
      </w:r>
      <w:r>
        <w:rPr>
          <w:sz w:val="28"/>
          <w:szCs w:val="28"/>
        </w:rPr>
        <w:t>нового</w:t>
      </w:r>
      <w:r>
        <w:rPr>
          <w:sz w:val="28"/>
          <w:szCs w:val="28"/>
        </w:rPr>
        <w:t xml:space="preserve"> </w:t>
      </w:r>
      <w:r>
        <w:rPr>
          <w:sz w:val="28"/>
          <w:szCs w:val="28"/>
        </w:rPr>
        <w:t>Закона</w:t>
      </w:r>
      <w:r>
        <w:rPr>
          <w:sz w:val="28"/>
          <w:szCs w:val="28"/>
        </w:rPr>
        <w:t xml:space="preserve"> </w:t>
      </w:r>
      <w:r>
        <w:rPr>
          <w:sz w:val="28"/>
          <w:szCs w:val="28"/>
        </w:rPr>
        <w:t>Российской</w:t>
      </w:r>
      <w:r>
        <w:rPr>
          <w:sz w:val="28"/>
          <w:szCs w:val="28"/>
        </w:rPr>
        <w:t xml:space="preserve"> </w:t>
      </w:r>
      <w:r>
        <w:rPr>
          <w:sz w:val="28"/>
          <w:szCs w:val="28"/>
        </w:rPr>
        <w:t>Федерации</w:t>
      </w:r>
      <w:r>
        <w:rPr>
          <w:sz w:val="28"/>
          <w:szCs w:val="28"/>
        </w:rPr>
        <w:t xml:space="preserve"> </w:t>
      </w:r>
      <w:r>
        <w:rPr>
          <w:sz w:val="28"/>
          <w:szCs w:val="28"/>
        </w:rPr>
        <w:t>«Об</w:t>
      </w:r>
      <w:r>
        <w:rPr>
          <w:sz w:val="28"/>
          <w:szCs w:val="28"/>
        </w:rPr>
        <w:t xml:space="preserve"> </w:t>
      </w:r>
      <w:r>
        <w:rPr>
          <w:sz w:val="28"/>
          <w:szCs w:val="28"/>
        </w:rPr>
        <w:t>образовании»</w:t>
      </w:r>
      <w:r>
        <w:rPr>
          <w:rFonts w:ascii="Times New Roman"/>
          <w:sz w:val="28"/>
          <w:szCs w:val="28"/>
        </w:rPr>
        <w:t xml:space="preserve">, </w:t>
      </w:r>
      <w:r>
        <w:rPr>
          <w:sz w:val="28"/>
          <w:szCs w:val="28"/>
        </w:rPr>
        <w:t>Локальных</w:t>
      </w:r>
      <w:r>
        <w:rPr>
          <w:sz w:val="28"/>
          <w:szCs w:val="28"/>
        </w:rPr>
        <w:t xml:space="preserve"> </w:t>
      </w:r>
      <w:r>
        <w:rPr>
          <w:sz w:val="28"/>
          <w:szCs w:val="28"/>
        </w:rPr>
        <w:t>актов</w:t>
      </w:r>
      <w:r>
        <w:rPr>
          <w:sz w:val="28"/>
          <w:szCs w:val="28"/>
        </w:rPr>
        <w:t xml:space="preserve"> </w:t>
      </w:r>
      <w:r>
        <w:rPr>
          <w:sz w:val="28"/>
          <w:szCs w:val="28"/>
        </w:rPr>
        <w:t>колледжа</w:t>
      </w:r>
      <w:r>
        <w:rPr>
          <w:sz w:val="28"/>
          <w:szCs w:val="28"/>
        </w:rPr>
        <w:t xml:space="preserve"> </w:t>
      </w:r>
      <w:r>
        <w:rPr>
          <w:sz w:val="28"/>
          <w:szCs w:val="28"/>
        </w:rPr>
        <w:t>и</w:t>
      </w:r>
      <w:r>
        <w:rPr>
          <w:sz w:val="28"/>
          <w:szCs w:val="28"/>
        </w:rPr>
        <w:t xml:space="preserve"> </w:t>
      </w:r>
      <w:r>
        <w:rPr>
          <w:sz w:val="28"/>
          <w:szCs w:val="28"/>
        </w:rPr>
        <w:t>Устава</w:t>
      </w:r>
      <w:r>
        <w:rPr>
          <w:sz w:val="28"/>
          <w:szCs w:val="28"/>
        </w:rPr>
        <w:t xml:space="preserve"> </w:t>
      </w:r>
      <w:r>
        <w:rPr>
          <w:sz w:val="28"/>
          <w:szCs w:val="28"/>
        </w:rPr>
        <w:t>колледжа</w:t>
      </w:r>
      <w:r>
        <w:rPr>
          <w:rFonts w:ascii="Times New Roman"/>
          <w:sz w:val="28"/>
          <w:szCs w:val="28"/>
        </w:rPr>
        <w:t xml:space="preserve">.  </w:t>
      </w:r>
    </w:p>
    <w:p w:rsidR="00E03166" w:rsidRDefault="00694825" w:rsidP="00711C51">
      <w:pPr>
        <w:pStyle w:val="a7"/>
        <w:spacing w:line="276" w:lineRule="auto"/>
        <w:ind w:firstLine="651"/>
        <w:jc w:val="both"/>
      </w:pPr>
      <w:r>
        <w:t xml:space="preserve">Управление Колледжем осуществляется в соответствии с законодательством Российской Федерации и его Уставом и строится на принципах единоначалия и самоуправления (Педагогический </w:t>
      </w:r>
      <w:r w:rsidR="000150F5">
        <w:t>совет, Наблюдательный</w:t>
      </w:r>
      <w:r>
        <w:t xml:space="preserve"> совет, Попечительский совет, общее собрание коллектива Колледжа). </w:t>
      </w:r>
    </w:p>
    <w:p w:rsidR="00E03166" w:rsidRDefault="00694825" w:rsidP="00711C51">
      <w:pPr>
        <w:spacing w:line="276" w:lineRule="auto"/>
        <w:ind w:firstLine="540"/>
        <w:jc w:val="both"/>
        <w:rPr>
          <w:rFonts w:ascii="Times New Roman"/>
          <w:sz w:val="28"/>
          <w:szCs w:val="28"/>
        </w:rPr>
      </w:pPr>
      <w:r>
        <w:rPr>
          <w:sz w:val="28"/>
          <w:szCs w:val="28"/>
        </w:rPr>
        <w:t>Непосредственное</w:t>
      </w:r>
      <w:r>
        <w:rPr>
          <w:sz w:val="28"/>
          <w:szCs w:val="28"/>
        </w:rPr>
        <w:t xml:space="preserve"> </w:t>
      </w:r>
      <w:r>
        <w:rPr>
          <w:sz w:val="28"/>
          <w:szCs w:val="28"/>
        </w:rPr>
        <w:t>управление</w:t>
      </w:r>
      <w:r>
        <w:rPr>
          <w:sz w:val="28"/>
          <w:szCs w:val="28"/>
        </w:rPr>
        <w:t xml:space="preserve"> </w:t>
      </w:r>
      <w:r>
        <w:rPr>
          <w:sz w:val="28"/>
          <w:szCs w:val="28"/>
        </w:rPr>
        <w:t>деятельностью</w:t>
      </w:r>
      <w:r w:rsidR="000B51F3">
        <w:rPr>
          <w:sz w:val="28"/>
          <w:szCs w:val="28"/>
        </w:rPr>
        <w:t xml:space="preserve"> </w:t>
      </w:r>
      <w:r w:rsidR="000B51F3">
        <w:rPr>
          <w:sz w:val="28"/>
          <w:szCs w:val="28"/>
        </w:rPr>
        <w:t>колледжа</w:t>
      </w:r>
      <w:r>
        <w:rPr>
          <w:sz w:val="28"/>
          <w:szCs w:val="28"/>
        </w:rPr>
        <w:t xml:space="preserve"> </w:t>
      </w:r>
      <w:r>
        <w:rPr>
          <w:sz w:val="28"/>
          <w:szCs w:val="28"/>
        </w:rPr>
        <w:t>осуществляет</w:t>
      </w:r>
      <w:r>
        <w:rPr>
          <w:sz w:val="28"/>
          <w:szCs w:val="28"/>
        </w:rPr>
        <w:t xml:space="preserve"> </w:t>
      </w:r>
      <w:r>
        <w:rPr>
          <w:sz w:val="28"/>
          <w:szCs w:val="28"/>
        </w:rPr>
        <w:t>директор</w:t>
      </w:r>
      <w:r>
        <w:rPr>
          <w:rFonts w:ascii="Times New Roman"/>
          <w:sz w:val="28"/>
          <w:szCs w:val="28"/>
        </w:rPr>
        <w:t>,</w:t>
      </w:r>
      <w:r>
        <w:rPr>
          <w:sz w:val="28"/>
          <w:szCs w:val="28"/>
        </w:rPr>
        <w:t xml:space="preserve"> </w:t>
      </w:r>
      <w:r>
        <w:rPr>
          <w:sz w:val="28"/>
          <w:szCs w:val="28"/>
        </w:rPr>
        <w:t>который</w:t>
      </w:r>
      <w:r>
        <w:rPr>
          <w:sz w:val="28"/>
          <w:szCs w:val="28"/>
        </w:rPr>
        <w:t xml:space="preserve"> </w:t>
      </w:r>
      <w:r>
        <w:rPr>
          <w:sz w:val="28"/>
          <w:szCs w:val="28"/>
        </w:rPr>
        <w:t>назначен</w:t>
      </w:r>
      <w:r>
        <w:rPr>
          <w:sz w:val="28"/>
          <w:szCs w:val="28"/>
        </w:rPr>
        <w:t xml:space="preserve"> </w:t>
      </w:r>
      <w:r>
        <w:rPr>
          <w:sz w:val="28"/>
          <w:szCs w:val="28"/>
        </w:rPr>
        <w:t>в</w:t>
      </w:r>
      <w:r>
        <w:rPr>
          <w:sz w:val="28"/>
          <w:szCs w:val="28"/>
        </w:rPr>
        <w:t xml:space="preserve"> </w:t>
      </w:r>
      <w:r>
        <w:rPr>
          <w:sz w:val="28"/>
          <w:szCs w:val="28"/>
        </w:rPr>
        <w:t>установленном</w:t>
      </w:r>
      <w:r>
        <w:rPr>
          <w:sz w:val="28"/>
          <w:szCs w:val="28"/>
        </w:rPr>
        <w:t xml:space="preserve"> </w:t>
      </w:r>
      <w:r>
        <w:rPr>
          <w:sz w:val="28"/>
          <w:szCs w:val="28"/>
        </w:rPr>
        <w:t>порядке</w:t>
      </w:r>
      <w:r>
        <w:rPr>
          <w:sz w:val="28"/>
          <w:szCs w:val="28"/>
        </w:rPr>
        <w:t xml:space="preserve"> </w:t>
      </w:r>
      <w:r>
        <w:rPr>
          <w:sz w:val="28"/>
          <w:szCs w:val="28"/>
        </w:rPr>
        <w:t>учредителем</w:t>
      </w:r>
      <w:r>
        <w:rPr>
          <w:rFonts w:ascii="Times New Roman"/>
          <w:sz w:val="28"/>
          <w:szCs w:val="28"/>
        </w:rPr>
        <w:t xml:space="preserve">. </w:t>
      </w:r>
      <w:r>
        <w:rPr>
          <w:sz w:val="28"/>
          <w:szCs w:val="28"/>
        </w:rPr>
        <w:t>Исполнение</w:t>
      </w:r>
      <w:r>
        <w:rPr>
          <w:sz w:val="28"/>
          <w:szCs w:val="28"/>
        </w:rPr>
        <w:t xml:space="preserve"> </w:t>
      </w:r>
      <w:r>
        <w:rPr>
          <w:sz w:val="28"/>
          <w:szCs w:val="28"/>
        </w:rPr>
        <w:t>части</w:t>
      </w:r>
      <w:r>
        <w:rPr>
          <w:sz w:val="28"/>
          <w:szCs w:val="28"/>
        </w:rPr>
        <w:t xml:space="preserve"> </w:t>
      </w:r>
      <w:r>
        <w:rPr>
          <w:sz w:val="28"/>
          <w:szCs w:val="28"/>
        </w:rPr>
        <w:t>своих</w:t>
      </w:r>
      <w:r>
        <w:rPr>
          <w:sz w:val="28"/>
          <w:szCs w:val="28"/>
        </w:rPr>
        <w:t xml:space="preserve"> </w:t>
      </w:r>
      <w:r>
        <w:rPr>
          <w:sz w:val="28"/>
          <w:szCs w:val="28"/>
        </w:rPr>
        <w:t>полномочий</w:t>
      </w:r>
      <w:r>
        <w:rPr>
          <w:sz w:val="28"/>
          <w:szCs w:val="28"/>
        </w:rPr>
        <w:t xml:space="preserve"> </w:t>
      </w:r>
      <w:r>
        <w:rPr>
          <w:sz w:val="28"/>
          <w:szCs w:val="28"/>
        </w:rPr>
        <w:t>директор</w:t>
      </w:r>
      <w:r>
        <w:rPr>
          <w:sz w:val="28"/>
          <w:szCs w:val="28"/>
        </w:rPr>
        <w:t xml:space="preserve"> </w:t>
      </w:r>
      <w:r>
        <w:rPr>
          <w:sz w:val="28"/>
          <w:szCs w:val="28"/>
        </w:rPr>
        <w:t>передает</w:t>
      </w:r>
      <w:r>
        <w:rPr>
          <w:sz w:val="28"/>
          <w:szCs w:val="28"/>
        </w:rPr>
        <w:t xml:space="preserve"> </w:t>
      </w:r>
      <w:r>
        <w:rPr>
          <w:sz w:val="28"/>
          <w:szCs w:val="28"/>
        </w:rPr>
        <w:t>заместителям</w:t>
      </w:r>
      <w:r>
        <w:rPr>
          <w:sz w:val="28"/>
          <w:szCs w:val="28"/>
        </w:rPr>
        <w:t xml:space="preserve"> </w:t>
      </w:r>
      <w:r>
        <w:rPr>
          <w:sz w:val="28"/>
          <w:szCs w:val="28"/>
        </w:rPr>
        <w:t>директора</w:t>
      </w:r>
      <w:r>
        <w:rPr>
          <w:sz w:val="28"/>
          <w:szCs w:val="28"/>
        </w:rPr>
        <w:t xml:space="preserve"> </w:t>
      </w:r>
      <w:r>
        <w:rPr>
          <w:sz w:val="28"/>
          <w:szCs w:val="28"/>
        </w:rPr>
        <w:t>и</w:t>
      </w:r>
      <w:r>
        <w:rPr>
          <w:sz w:val="28"/>
          <w:szCs w:val="28"/>
        </w:rPr>
        <w:t xml:space="preserve"> </w:t>
      </w:r>
      <w:r>
        <w:rPr>
          <w:sz w:val="28"/>
          <w:szCs w:val="28"/>
        </w:rPr>
        <w:t>руководящим</w:t>
      </w:r>
      <w:r>
        <w:rPr>
          <w:sz w:val="28"/>
          <w:szCs w:val="28"/>
        </w:rPr>
        <w:t xml:space="preserve"> </w:t>
      </w:r>
      <w:r>
        <w:rPr>
          <w:sz w:val="28"/>
          <w:szCs w:val="28"/>
        </w:rPr>
        <w:t>работникам</w:t>
      </w:r>
      <w:r>
        <w:rPr>
          <w:rFonts w:ascii="Times New Roman"/>
          <w:sz w:val="28"/>
          <w:szCs w:val="28"/>
        </w:rPr>
        <w:t>.</w:t>
      </w:r>
    </w:p>
    <w:p w:rsidR="00E03166" w:rsidRPr="006B54D8" w:rsidRDefault="00694825" w:rsidP="00711C51">
      <w:pPr>
        <w:spacing w:line="276" w:lineRule="auto"/>
        <w:ind w:firstLine="709"/>
        <w:jc w:val="both"/>
        <w:rPr>
          <w:rFonts w:ascii="Times New Roman" w:cs="Times New Roman"/>
          <w:sz w:val="28"/>
          <w:szCs w:val="28"/>
        </w:rPr>
      </w:pPr>
      <w:r w:rsidRPr="006B54D8">
        <w:rPr>
          <w:rFonts w:ascii="Times New Roman" w:cs="Times New Roman"/>
          <w:sz w:val="28"/>
          <w:szCs w:val="28"/>
        </w:rPr>
        <w:t>Структура подготовки специалистов в колледже включает профессиональные образовательные программы</w:t>
      </w:r>
      <w:r w:rsidR="000B51F3">
        <w:rPr>
          <w:rFonts w:ascii="Times New Roman" w:cs="Times New Roman"/>
          <w:sz w:val="28"/>
          <w:szCs w:val="28"/>
        </w:rPr>
        <w:t>: программы подготовки квалифицированных рабочих, служащих и программы подготовки специалистов среднего звена</w:t>
      </w:r>
      <w:r w:rsidRPr="006B54D8">
        <w:rPr>
          <w:rFonts w:ascii="Times New Roman" w:cs="Times New Roman"/>
          <w:sz w:val="28"/>
          <w:szCs w:val="28"/>
        </w:rPr>
        <w:t xml:space="preserve"> на базе основного общего и среднего общего образования. По окончании обучения в колледже выпускникам присваиваются квалификации, соответствующие ФГОС СПО.</w:t>
      </w:r>
    </w:p>
    <w:p w:rsidR="00E03166" w:rsidRPr="006B54D8" w:rsidRDefault="00694825" w:rsidP="00711C51">
      <w:pPr>
        <w:spacing w:line="276" w:lineRule="auto"/>
        <w:ind w:firstLine="709"/>
        <w:jc w:val="both"/>
        <w:rPr>
          <w:rFonts w:ascii="Times New Roman" w:cs="Times New Roman"/>
          <w:sz w:val="28"/>
          <w:szCs w:val="28"/>
        </w:rPr>
      </w:pPr>
      <w:r w:rsidRPr="006B54D8">
        <w:rPr>
          <w:rFonts w:ascii="Times New Roman" w:cs="Times New Roman"/>
          <w:sz w:val="28"/>
          <w:szCs w:val="28"/>
        </w:rPr>
        <w:t>Организация управления колледжем соответствует уставным требованиям. В соответствии с лицензией колледж осуществляет образовательную деятельность по следующим направлениям:</w:t>
      </w:r>
    </w:p>
    <w:p w:rsidR="00E03166" w:rsidRDefault="00694825" w:rsidP="00711C51">
      <w:pPr>
        <w:spacing w:line="276" w:lineRule="auto"/>
        <w:ind w:firstLine="708"/>
        <w:jc w:val="both"/>
        <w:rPr>
          <w:rFonts w:ascii="Times New Roman"/>
          <w:sz w:val="28"/>
          <w:szCs w:val="28"/>
        </w:rPr>
      </w:pPr>
      <w:r>
        <w:rPr>
          <w:sz w:val="28"/>
          <w:szCs w:val="28"/>
        </w:rPr>
        <w:t>Профессии</w:t>
      </w:r>
      <w:r>
        <w:rPr>
          <w:sz w:val="28"/>
          <w:szCs w:val="28"/>
        </w:rPr>
        <w:t xml:space="preserve"> </w:t>
      </w:r>
      <w:r>
        <w:rPr>
          <w:sz w:val="28"/>
          <w:szCs w:val="28"/>
        </w:rPr>
        <w:t>СПО</w:t>
      </w:r>
      <w:r>
        <w:rPr>
          <w:sz w:val="28"/>
          <w:szCs w:val="28"/>
        </w:rPr>
        <w:t xml:space="preserve"> </w:t>
      </w:r>
      <w:r>
        <w:rPr>
          <w:rFonts w:ascii="Times New Roman"/>
          <w:sz w:val="28"/>
          <w:szCs w:val="28"/>
        </w:rPr>
        <w:t>(</w:t>
      </w:r>
      <w:r>
        <w:rPr>
          <w:sz w:val="28"/>
          <w:szCs w:val="28"/>
        </w:rPr>
        <w:t>программы</w:t>
      </w:r>
      <w:r>
        <w:rPr>
          <w:sz w:val="28"/>
          <w:szCs w:val="28"/>
        </w:rPr>
        <w:t xml:space="preserve"> </w:t>
      </w:r>
      <w:r>
        <w:rPr>
          <w:sz w:val="28"/>
          <w:szCs w:val="28"/>
        </w:rPr>
        <w:t>ППКРС</w:t>
      </w:r>
      <w:r>
        <w:rPr>
          <w:rFonts w:ascii="Times New Roman"/>
          <w:sz w:val="28"/>
          <w:szCs w:val="28"/>
        </w:rPr>
        <w:t>):</w:t>
      </w:r>
    </w:p>
    <w:p w:rsidR="00C22F65" w:rsidRPr="00C22F65" w:rsidRDefault="00C22F65" w:rsidP="00F61945">
      <w:pPr>
        <w:numPr>
          <w:ilvl w:val="0"/>
          <w:numId w:val="10"/>
        </w:numPr>
        <w:tabs>
          <w:tab w:val="clear" w:pos="720"/>
          <w:tab w:val="num" w:pos="669"/>
        </w:tabs>
        <w:spacing w:line="276" w:lineRule="auto"/>
        <w:ind w:left="669" w:hanging="309"/>
        <w:jc w:val="both"/>
        <w:rPr>
          <w:rFonts w:ascii="Times New Roman"/>
          <w:sz w:val="28"/>
          <w:szCs w:val="28"/>
        </w:rPr>
      </w:pPr>
      <w:r w:rsidRPr="00C22F65">
        <w:rPr>
          <w:rFonts w:ascii="Times New Roman"/>
          <w:sz w:val="28"/>
          <w:szCs w:val="28"/>
        </w:rPr>
        <w:t>43.01.09 Повар, кондитер</w:t>
      </w:r>
      <w:r w:rsidR="003861F3">
        <w:rPr>
          <w:rFonts w:ascii="Times New Roman"/>
          <w:sz w:val="28"/>
          <w:szCs w:val="28"/>
        </w:rPr>
        <w:t>.</w:t>
      </w:r>
    </w:p>
    <w:p w:rsidR="00E03166" w:rsidRPr="00C22F65" w:rsidRDefault="00694825" w:rsidP="00711C51">
      <w:pPr>
        <w:spacing w:line="276" w:lineRule="auto"/>
        <w:jc w:val="both"/>
        <w:rPr>
          <w:sz w:val="28"/>
          <w:szCs w:val="28"/>
        </w:rPr>
      </w:pPr>
      <w:r w:rsidRPr="00C22F65">
        <w:rPr>
          <w:sz w:val="28"/>
          <w:szCs w:val="28"/>
        </w:rPr>
        <w:tab/>
      </w:r>
      <w:r w:rsidRPr="00C22F65">
        <w:rPr>
          <w:sz w:val="28"/>
          <w:szCs w:val="28"/>
        </w:rPr>
        <w:t>Специальности</w:t>
      </w:r>
      <w:r w:rsidRPr="00C22F65">
        <w:rPr>
          <w:sz w:val="28"/>
          <w:szCs w:val="28"/>
        </w:rPr>
        <w:t xml:space="preserve"> </w:t>
      </w:r>
      <w:r w:rsidRPr="00C22F65">
        <w:rPr>
          <w:sz w:val="28"/>
          <w:szCs w:val="28"/>
        </w:rPr>
        <w:t>СПО</w:t>
      </w:r>
      <w:r w:rsidRPr="00C22F65">
        <w:rPr>
          <w:sz w:val="28"/>
          <w:szCs w:val="28"/>
        </w:rPr>
        <w:t xml:space="preserve"> </w:t>
      </w:r>
      <w:r w:rsidRPr="00C22F65">
        <w:rPr>
          <w:rFonts w:ascii="Times New Roman"/>
          <w:sz w:val="28"/>
          <w:szCs w:val="28"/>
        </w:rPr>
        <w:t>(</w:t>
      </w:r>
      <w:r w:rsidRPr="00C22F65">
        <w:rPr>
          <w:sz w:val="28"/>
          <w:szCs w:val="28"/>
        </w:rPr>
        <w:t>программы</w:t>
      </w:r>
      <w:r w:rsidRPr="00C22F65">
        <w:rPr>
          <w:sz w:val="28"/>
          <w:szCs w:val="28"/>
        </w:rPr>
        <w:t xml:space="preserve"> </w:t>
      </w:r>
      <w:r w:rsidRPr="00C22F65">
        <w:rPr>
          <w:sz w:val="28"/>
          <w:szCs w:val="28"/>
        </w:rPr>
        <w:t>ППССЗ</w:t>
      </w:r>
      <w:r w:rsidRPr="00C22F65">
        <w:rPr>
          <w:rFonts w:ascii="Times New Roman"/>
          <w:sz w:val="28"/>
          <w:szCs w:val="28"/>
        </w:rPr>
        <w:t>):</w:t>
      </w:r>
    </w:p>
    <w:p w:rsidR="003861F3" w:rsidRDefault="003861F3" w:rsidP="00F61945">
      <w:pPr>
        <w:numPr>
          <w:ilvl w:val="0"/>
          <w:numId w:val="10"/>
        </w:numPr>
        <w:tabs>
          <w:tab w:val="clear" w:pos="720"/>
          <w:tab w:val="num" w:pos="669"/>
        </w:tabs>
        <w:spacing w:line="276" w:lineRule="auto"/>
        <w:ind w:left="669" w:hanging="309"/>
        <w:jc w:val="both"/>
        <w:rPr>
          <w:rFonts w:ascii="Times New Roman"/>
          <w:sz w:val="28"/>
          <w:szCs w:val="28"/>
        </w:rPr>
      </w:pPr>
      <w:r w:rsidRPr="002C5FAA">
        <w:rPr>
          <w:rFonts w:ascii="Times New Roman"/>
          <w:sz w:val="28"/>
          <w:szCs w:val="28"/>
        </w:rPr>
        <w:t>43.02.12 Технология эстетических услуг</w:t>
      </w:r>
      <w:r>
        <w:rPr>
          <w:rFonts w:ascii="Times New Roman"/>
          <w:sz w:val="28"/>
          <w:szCs w:val="28"/>
        </w:rPr>
        <w:t>,</w:t>
      </w:r>
    </w:p>
    <w:p w:rsidR="003861F3" w:rsidRPr="002C5FAA" w:rsidRDefault="003861F3" w:rsidP="00F61945">
      <w:pPr>
        <w:numPr>
          <w:ilvl w:val="0"/>
          <w:numId w:val="10"/>
        </w:numPr>
        <w:tabs>
          <w:tab w:val="clear" w:pos="720"/>
          <w:tab w:val="num" w:pos="669"/>
        </w:tabs>
        <w:spacing w:line="276" w:lineRule="auto"/>
        <w:ind w:left="669" w:hanging="309"/>
        <w:jc w:val="both"/>
        <w:rPr>
          <w:rFonts w:ascii="Times New Roman"/>
          <w:sz w:val="28"/>
          <w:szCs w:val="28"/>
        </w:rPr>
      </w:pPr>
      <w:r w:rsidRPr="002C5FAA">
        <w:rPr>
          <w:rFonts w:ascii="Times New Roman"/>
          <w:sz w:val="28"/>
          <w:szCs w:val="28"/>
        </w:rPr>
        <w:t>43.02.14 Гостиничное дело,</w:t>
      </w:r>
    </w:p>
    <w:p w:rsidR="003861F3" w:rsidRDefault="003861F3" w:rsidP="00F61945">
      <w:pPr>
        <w:numPr>
          <w:ilvl w:val="0"/>
          <w:numId w:val="10"/>
        </w:numPr>
        <w:tabs>
          <w:tab w:val="clear" w:pos="720"/>
          <w:tab w:val="num" w:pos="669"/>
        </w:tabs>
        <w:spacing w:line="276" w:lineRule="auto"/>
        <w:ind w:left="669" w:hanging="309"/>
        <w:jc w:val="both"/>
        <w:rPr>
          <w:rFonts w:ascii="Times New Roman"/>
          <w:sz w:val="28"/>
          <w:szCs w:val="28"/>
        </w:rPr>
      </w:pPr>
      <w:r w:rsidRPr="002C5FAA">
        <w:rPr>
          <w:rFonts w:ascii="Times New Roman"/>
          <w:sz w:val="28"/>
          <w:szCs w:val="28"/>
        </w:rPr>
        <w:t>43.02.15 Поварское и кондитерское дело,</w:t>
      </w:r>
    </w:p>
    <w:p w:rsidR="003861F3" w:rsidRDefault="003861F3" w:rsidP="00F61945">
      <w:pPr>
        <w:numPr>
          <w:ilvl w:val="0"/>
          <w:numId w:val="10"/>
        </w:numPr>
        <w:tabs>
          <w:tab w:val="clear" w:pos="720"/>
          <w:tab w:val="num" w:pos="669"/>
        </w:tabs>
        <w:spacing w:line="276" w:lineRule="auto"/>
        <w:ind w:left="669" w:hanging="309"/>
        <w:jc w:val="both"/>
        <w:rPr>
          <w:rFonts w:ascii="Times New Roman"/>
          <w:sz w:val="28"/>
          <w:szCs w:val="28"/>
        </w:rPr>
      </w:pPr>
      <w:r>
        <w:rPr>
          <w:rFonts w:ascii="Times New Roman"/>
          <w:sz w:val="28"/>
          <w:szCs w:val="28"/>
        </w:rPr>
        <w:lastRenderedPageBreak/>
        <w:t>43.02.16 Туризм и гостеприимство,</w:t>
      </w:r>
    </w:p>
    <w:p w:rsidR="003861F3" w:rsidRPr="002C5FAA" w:rsidRDefault="003861F3" w:rsidP="00F61945">
      <w:pPr>
        <w:numPr>
          <w:ilvl w:val="0"/>
          <w:numId w:val="10"/>
        </w:numPr>
        <w:tabs>
          <w:tab w:val="clear" w:pos="720"/>
          <w:tab w:val="num" w:pos="669"/>
        </w:tabs>
        <w:spacing w:line="276" w:lineRule="auto"/>
        <w:ind w:left="669" w:hanging="309"/>
        <w:jc w:val="both"/>
        <w:rPr>
          <w:rFonts w:ascii="Times New Roman"/>
          <w:sz w:val="28"/>
          <w:szCs w:val="28"/>
        </w:rPr>
      </w:pPr>
      <w:r>
        <w:rPr>
          <w:rFonts w:ascii="Times New Roman"/>
          <w:sz w:val="28"/>
          <w:szCs w:val="28"/>
        </w:rPr>
        <w:t>43.02.17 Технологии индустрии красоты</w:t>
      </w:r>
    </w:p>
    <w:p w:rsidR="003861F3" w:rsidRDefault="003861F3" w:rsidP="00F61945">
      <w:pPr>
        <w:numPr>
          <w:ilvl w:val="0"/>
          <w:numId w:val="10"/>
        </w:numPr>
        <w:tabs>
          <w:tab w:val="clear" w:pos="720"/>
          <w:tab w:val="num" w:pos="669"/>
        </w:tabs>
        <w:spacing w:line="276" w:lineRule="auto"/>
        <w:ind w:left="669" w:hanging="309"/>
        <w:jc w:val="both"/>
        <w:rPr>
          <w:rFonts w:ascii="Times New Roman"/>
          <w:sz w:val="28"/>
          <w:szCs w:val="28"/>
        </w:rPr>
      </w:pPr>
      <w:r>
        <w:rPr>
          <w:rFonts w:ascii="Times New Roman"/>
          <w:sz w:val="28"/>
          <w:szCs w:val="28"/>
        </w:rPr>
        <w:t>38.02.03 Операционная деятельность в логистике,</w:t>
      </w:r>
    </w:p>
    <w:p w:rsidR="003861F3" w:rsidRDefault="003861F3" w:rsidP="00F61945">
      <w:pPr>
        <w:numPr>
          <w:ilvl w:val="0"/>
          <w:numId w:val="10"/>
        </w:numPr>
        <w:tabs>
          <w:tab w:val="clear" w:pos="720"/>
          <w:tab w:val="num" w:pos="669"/>
        </w:tabs>
        <w:spacing w:line="276" w:lineRule="auto"/>
        <w:ind w:left="669" w:hanging="309"/>
        <w:jc w:val="both"/>
        <w:rPr>
          <w:rFonts w:ascii="Times New Roman"/>
          <w:sz w:val="28"/>
          <w:szCs w:val="28"/>
        </w:rPr>
      </w:pPr>
      <w:r>
        <w:rPr>
          <w:rFonts w:ascii="Times New Roman"/>
          <w:sz w:val="28"/>
          <w:szCs w:val="28"/>
        </w:rPr>
        <w:t>38.02.04 Коммерция (по отраслям)</w:t>
      </w:r>
      <w:r w:rsidR="00A62986">
        <w:rPr>
          <w:rFonts w:ascii="Times New Roman"/>
          <w:sz w:val="28"/>
          <w:szCs w:val="28"/>
        </w:rPr>
        <w:t>,</w:t>
      </w:r>
    </w:p>
    <w:p w:rsidR="00A62986" w:rsidRPr="002C5FAA" w:rsidRDefault="00A62986" w:rsidP="00F61945">
      <w:pPr>
        <w:numPr>
          <w:ilvl w:val="0"/>
          <w:numId w:val="10"/>
        </w:numPr>
        <w:tabs>
          <w:tab w:val="clear" w:pos="720"/>
          <w:tab w:val="num" w:pos="669"/>
        </w:tabs>
        <w:spacing w:line="276" w:lineRule="auto"/>
        <w:ind w:left="669" w:hanging="309"/>
        <w:jc w:val="both"/>
        <w:rPr>
          <w:rFonts w:ascii="Times New Roman"/>
          <w:sz w:val="28"/>
          <w:szCs w:val="28"/>
        </w:rPr>
      </w:pPr>
      <w:r>
        <w:rPr>
          <w:rFonts w:ascii="Times New Roman"/>
          <w:sz w:val="28"/>
          <w:szCs w:val="28"/>
        </w:rPr>
        <w:t>38.02.08 Торговое дело.</w:t>
      </w:r>
    </w:p>
    <w:p w:rsidR="008A203E" w:rsidRPr="0008528D" w:rsidRDefault="008A203E" w:rsidP="00711C51">
      <w:pPr>
        <w:spacing w:line="276" w:lineRule="auto"/>
        <w:ind w:firstLine="708"/>
        <w:jc w:val="both"/>
        <w:rPr>
          <w:rFonts w:ascii="Times New Roman"/>
          <w:b/>
          <w:bCs/>
          <w:sz w:val="16"/>
          <w:szCs w:val="16"/>
        </w:rPr>
      </w:pPr>
    </w:p>
    <w:p w:rsidR="00E03166" w:rsidRDefault="00694825" w:rsidP="00711C51">
      <w:pPr>
        <w:spacing w:line="276" w:lineRule="auto"/>
        <w:ind w:firstLine="708"/>
        <w:jc w:val="both"/>
        <w:rPr>
          <w:b/>
          <w:bCs/>
          <w:sz w:val="28"/>
          <w:szCs w:val="28"/>
        </w:rPr>
      </w:pPr>
      <w:r>
        <w:rPr>
          <w:rFonts w:ascii="Times New Roman"/>
          <w:b/>
          <w:bCs/>
          <w:sz w:val="28"/>
          <w:szCs w:val="28"/>
        </w:rPr>
        <w:t xml:space="preserve">3.2. </w:t>
      </w:r>
      <w:r>
        <w:rPr>
          <w:b/>
          <w:bCs/>
          <w:i/>
          <w:iCs/>
          <w:sz w:val="28"/>
          <w:szCs w:val="28"/>
        </w:rPr>
        <w:t>Собственная</w:t>
      </w:r>
      <w:r>
        <w:rPr>
          <w:b/>
          <w:bCs/>
          <w:i/>
          <w:iCs/>
          <w:sz w:val="28"/>
          <w:szCs w:val="28"/>
        </w:rPr>
        <w:t xml:space="preserve"> </w:t>
      </w:r>
      <w:r>
        <w:rPr>
          <w:b/>
          <w:bCs/>
          <w:i/>
          <w:iCs/>
          <w:sz w:val="28"/>
          <w:szCs w:val="28"/>
        </w:rPr>
        <w:t>нормативная</w:t>
      </w:r>
      <w:r>
        <w:rPr>
          <w:b/>
          <w:bCs/>
          <w:i/>
          <w:iCs/>
          <w:sz w:val="28"/>
          <w:szCs w:val="28"/>
        </w:rPr>
        <w:t xml:space="preserve"> </w:t>
      </w:r>
      <w:r>
        <w:rPr>
          <w:b/>
          <w:bCs/>
          <w:i/>
          <w:iCs/>
          <w:sz w:val="28"/>
          <w:szCs w:val="28"/>
        </w:rPr>
        <w:t>и</w:t>
      </w:r>
      <w:r>
        <w:rPr>
          <w:b/>
          <w:bCs/>
          <w:i/>
          <w:iCs/>
          <w:sz w:val="28"/>
          <w:szCs w:val="28"/>
        </w:rPr>
        <w:t xml:space="preserve"> </w:t>
      </w:r>
      <w:r>
        <w:rPr>
          <w:b/>
          <w:bCs/>
          <w:i/>
          <w:iCs/>
          <w:sz w:val="28"/>
          <w:szCs w:val="28"/>
        </w:rPr>
        <w:t>организационно</w:t>
      </w:r>
      <w:r>
        <w:rPr>
          <w:rFonts w:ascii="Times New Roman"/>
          <w:b/>
          <w:bCs/>
          <w:i/>
          <w:iCs/>
          <w:sz w:val="28"/>
          <w:szCs w:val="28"/>
        </w:rPr>
        <w:t>-</w:t>
      </w:r>
      <w:r>
        <w:rPr>
          <w:b/>
          <w:bCs/>
          <w:i/>
          <w:iCs/>
          <w:sz w:val="28"/>
          <w:szCs w:val="28"/>
        </w:rPr>
        <w:t>распорядительная</w:t>
      </w:r>
      <w:r>
        <w:rPr>
          <w:b/>
          <w:bCs/>
          <w:i/>
          <w:iCs/>
          <w:sz w:val="28"/>
          <w:szCs w:val="28"/>
        </w:rPr>
        <w:t xml:space="preserve"> </w:t>
      </w:r>
      <w:r>
        <w:rPr>
          <w:b/>
          <w:bCs/>
          <w:i/>
          <w:iCs/>
          <w:sz w:val="28"/>
          <w:szCs w:val="28"/>
        </w:rPr>
        <w:t>документация</w:t>
      </w:r>
      <w:r>
        <w:rPr>
          <w:rFonts w:ascii="Times New Roman"/>
          <w:b/>
          <w:bCs/>
          <w:sz w:val="28"/>
          <w:szCs w:val="28"/>
        </w:rPr>
        <w:t xml:space="preserve"> </w:t>
      </w:r>
    </w:p>
    <w:p w:rsidR="00E03166" w:rsidRDefault="00694825" w:rsidP="00711C51">
      <w:pPr>
        <w:spacing w:line="276" w:lineRule="auto"/>
        <w:ind w:firstLine="708"/>
        <w:jc w:val="both"/>
        <w:rPr>
          <w:sz w:val="28"/>
          <w:szCs w:val="28"/>
        </w:rPr>
      </w:pPr>
      <w:r>
        <w:rPr>
          <w:sz w:val="28"/>
          <w:szCs w:val="28"/>
        </w:rPr>
        <w:t>В</w:t>
      </w:r>
      <w:r>
        <w:rPr>
          <w:sz w:val="28"/>
          <w:szCs w:val="28"/>
        </w:rPr>
        <w:t xml:space="preserve"> </w:t>
      </w:r>
      <w:r>
        <w:rPr>
          <w:sz w:val="28"/>
          <w:szCs w:val="28"/>
        </w:rPr>
        <w:t>своей</w:t>
      </w:r>
      <w:r>
        <w:rPr>
          <w:sz w:val="28"/>
          <w:szCs w:val="28"/>
        </w:rPr>
        <w:t xml:space="preserve"> </w:t>
      </w:r>
      <w:r>
        <w:rPr>
          <w:sz w:val="28"/>
          <w:szCs w:val="28"/>
        </w:rPr>
        <w:t>работе</w:t>
      </w:r>
      <w:r>
        <w:rPr>
          <w:sz w:val="28"/>
          <w:szCs w:val="28"/>
        </w:rPr>
        <w:t xml:space="preserve"> </w:t>
      </w:r>
      <w:r>
        <w:rPr>
          <w:sz w:val="28"/>
          <w:szCs w:val="28"/>
        </w:rPr>
        <w:t>колледж</w:t>
      </w:r>
      <w:r>
        <w:rPr>
          <w:sz w:val="28"/>
          <w:szCs w:val="28"/>
        </w:rPr>
        <w:t xml:space="preserve"> </w:t>
      </w:r>
      <w:r>
        <w:rPr>
          <w:sz w:val="28"/>
          <w:szCs w:val="28"/>
        </w:rPr>
        <w:t>руководствуется</w:t>
      </w:r>
      <w:r>
        <w:rPr>
          <w:rFonts w:ascii="Times New Roman"/>
          <w:sz w:val="28"/>
          <w:szCs w:val="28"/>
        </w:rPr>
        <w:t xml:space="preserve">, </w:t>
      </w:r>
      <w:r>
        <w:rPr>
          <w:sz w:val="28"/>
          <w:szCs w:val="28"/>
        </w:rPr>
        <w:t>в</w:t>
      </w:r>
      <w:r>
        <w:rPr>
          <w:sz w:val="28"/>
          <w:szCs w:val="28"/>
        </w:rPr>
        <w:t xml:space="preserve"> </w:t>
      </w:r>
      <w:r>
        <w:rPr>
          <w:sz w:val="28"/>
          <w:szCs w:val="28"/>
        </w:rPr>
        <w:t>том</w:t>
      </w:r>
      <w:r>
        <w:rPr>
          <w:sz w:val="28"/>
          <w:szCs w:val="28"/>
        </w:rPr>
        <w:t xml:space="preserve"> </w:t>
      </w:r>
      <w:r>
        <w:rPr>
          <w:sz w:val="28"/>
          <w:szCs w:val="28"/>
        </w:rPr>
        <w:t>числе</w:t>
      </w:r>
      <w:r>
        <w:rPr>
          <w:sz w:val="28"/>
          <w:szCs w:val="28"/>
        </w:rPr>
        <w:t xml:space="preserve"> </w:t>
      </w:r>
      <w:r>
        <w:rPr>
          <w:sz w:val="28"/>
          <w:szCs w:val="28"/>
        </w:rPr>
        <w:t>и</w:t>
      </w:r>
      <w:r>
        <w:rPr>
          <w:sz w:val="28"/>
          <w:szCs w:val="28"/>
        </w:rPr>
        <w:t xml:space="preserve"> </w:t>
      </w:r>
      <w:r>
        <w:rPr>
          <w:sz w:val="28"/>
          <w:szCs w:val="28"/>
        </w:rPr>
        <w:t>собственной</w:t>
      </w:r>
      <w:r>
        <w:rPr>
          <w:sz w:val="28"/>
          <w:szCs w:val="28"/>
        </w:rPr>
        <w:t xml:space="preserve"> </w:t>
      </w:r>
      <w:r>
        <w:rPr>
          <w:sz w:val="28"/>
          <w:szCs w:val="28"/>
        </w:rPr>
        <w:t>нормативной</w:t>
      </w:r>
      <w:r>
        <w:rPr>
          <w:sz w:val="28"/>
          <w:szCs w:val="28"/>
        </w:rPr>
        <w:t xml:space="preserve"> </w:t>
      </w:r>
      <w:r>
        <w:rPr>
          <w:sz w:val="28"/>
          <w:szCs w:val="28"/>
        </w:rPr>
        <w:t>документацией</w:t>
      </w:r>
      <w:r>
        <w:rPr>
          <w:sz w:val="28"/>
          <w:szCs w:val="28"/>
        </w:rPr>
        <w:t xml:space="preserve"> </w:t>
      </w:r>
      <w:r>
        <w:rPr>
          <w:sz w:val="28"/>
          <w:szCs w:val="28"/>
        </w:rPr>
        <w:t>–</w:t>
      </w:r>
      <w:r>
        <w:rPr>
          <w:sz w:val="28"/>
          <w:szCs w:val="28"/>
        </w:rPr>
        <w:t xml:space="preserve"> </w:t>
      </w:r>
      <w:r>
        <w:rPr>
          <w:sz w:val="28"/>
          <w:szCs w:val="28"/>
        </w:rPr>
        <w:t>локальными</w:t>
      </w:r>
      <w:r>
        <w:rPr>
          <w:sz w:val="28"/>
          <w:szCs w:val="28"/>
        </w:rPr>
        <w:t xml:space="preserve"> </w:t>
      </w:r>
      <w:r>
        <w:rPr>
          <w:sz w:val="28"/>
          <w:szCs w:val="28"/>
        </w:rPr>
        <w:t>актами</w:t>
      </w:r>
      <w:r>
        <w:rPr>
          <w:sz w:val="28"/>
          <w:szCs w:val="28"/>
        </w:rPr>
        <w:t xml:space="preserve"> </w:t>
      </w:r>
      <w:r>
        <w:rPr>
          <w:sz w:val="28"/>
          <w:szCs w:val="28"/>
        </w:rPr>
        <w:t>колледжа</w:t>
      </w:r>
      <w:r>
        <w:rPr>
          <w:rFonts w:ascii="Times New Roman"/>
          <w:sz w:val="28"/>
          <w:szCs w:val="28"/>
        </w:rPr>
        <w:t xml:space="preserve">, </w:t>
      </w:r>
      <w:r>
        <w:rPr>
          <w:sz w:val="28"/>
          <w:szCs w:val="28"/>
        </w:rPr>
        <w:t>утвержденными</w:t>
      </w:r>
      <w:r>
        <w:rPr>
          <w:sz w:val="28"/>
          <w:szCs w:val="28"/>
        </w:rPr>
        <w:t xml:space="preserve"> </w:t>
      </w:r>
      <w:r>
        <w:rPr>
          <w:sz w:val="28"/>
          <w:szCs w:val="28"/>
        </w:rPr>
        <w:t>на</w:t>
      </w:r>
      <w:r>
        <w:rPr>
          <w:sz w:val="28"/>
          <w:szCs w:val="28"/>
        </w:rPr>
        <w:t xml:space="preserve"> </w:t>
      </w:r>
      <w:r>
        <w:rPr>
          <w:sz w:val="28"/>
          <w:szCs w:val="28"/>
        </w:rPr>
        <w:t>педагогических</w:t>
      </w:r>
      <w:r>
        <w:rPr>
          <w:sz w:val="28"/>
          <w:szCs w:val="28"/>
        </w:rPr>
        <w:t xml:space="preserve"> </w:t>
      </w:r>
      <w:r>
        <w:rPr>
          <w:sz w:val="28"/>
          <w:szCs w:val="28"/>
        </w:rPr>
        <w:t>советах</w:t>
      </w:r>
      <w:r>
        <w:rPr>
          <w:rFonts w:ascii="Times New Roman"/>
          <w:sz w:val="28"/>
          <w:szCs w:val="28"/>
        </w:rPr>
        <w:t>.</w:t>
      </w:r>
    </w:p>
    <w:p w:rsidR="00E03166" w:rsidRDefault="00694825" w:rsidP="00711C51">
      <w:pPr>
        <w:pStyle w:val="ab"/>
        <w:spacing w:line="276" w:lineRule="auto"/>
        <w:ind w:firstLine="708"/>
        <w:jc w:val="both"/>
        <w:rPr>
          <w:rFonts w:ascii="Times New Roman"/>
          <w:b w:val="0"/>
          <w:bCs w:val="0"/>
        </w:rPr>
      </w:pPr>
      <w:r>
        <w:rPr>
          <w:rFonts w:hAnsi="Times New Roman"/>
          <w:b w:val="0"/>
          <w:bCs w:val="0"/>
        </w:rPr>
        <w:t>Делопроизводство</w:t>
      </w:r>
      <w:r>
        <w:rPr>
          <w:rFonts w:hAnsi="Times New Roman"/>
          <w:b w:val="0"/>
          <w:bCs w:val="0"/>
        </w:rPr>
        <w:t xml:space="preserve"> </w:t>
      </w:r>
      <w:r>
        <w:rPr>
          <w:rFonts w:hAnsi="Times New Roman"/>
          <w:b w:val="0"/>
          <w:bCs w:val="0"/>
        </w:rPr>
        <w:t>организовано</w:t>
      </w:r>
      <w:r>
        <w:rPr>
          <w:rFonts w:hAnsi="Times New Roman"/>
          <w:b w:val="0"/>
          <w:bCs w:val="0"/>
        </w:rPr>
        <w:t xml:space="preserve"> </w:t>
      </w:r>
      <w:r>
        <w:rPr>
          <w:rFonts w:hAnsi="Times New Roman"/>
          <w:b w:val="0"/>
          <w:bCs w:val="0"/>
        </w:rPr>
        <w:t>и</w:t>
      </w:r>
      <w:r>
        <w:rPr>
          <w:rFonts w:hAnsi="Times New Roman"/>
          <w:b w:val="0"/>
          <w:bCs w:val="0"/>
        </w:rPr>
        <w:t xml:space="preserve"> </w:t>
      </w:r>
      <w:r>
        <w:rPr>
          <w:rFonts w:hAnsi="Times New Roman"/>
          <w:b w:val="0"/>
          <w:bCs w:val="0"/>
        </w:rPr>
        <w:t>ведется</w:t>
      </w:r>
      <w:r>
        <w:rPr>
          <w:rFonts w:hAnsi="Times New Roman"/>
          <w:b w:val="0"/>
          <w:bCs w:val="0"/>
        </w:rPr>
        <w:t xml:space="preserve"> </w:t>
      </w:r>
      <w:r>
        <w:rPr>
          <w:rFonts w:hAnsi="Times New Roman"/>
          <w:b w:val="0"/>
          <w:bCs w:val="0"/>
        </w:rPr>
        <w:t>в</w:t>
      </w:r>
      <w:r>
        <w:rPr>
          <w:rFonts w:hAnsi="Times New Roman"/>
          <w:b w:val="0"/>
          <w:bCs w:val="0"/>
        </w:rPr>
        <w:t xml:space="preserve"> </w:t>
      </w:r>
      <w:r>
        <w:rPr>
          <w:rFonts w:hAnsi="Times New Roman"/>
          <w:b w:val="0"/>
          <w:bCs w:val="0"/>
        </w:rPr>
        <w:t>соответствии</w:t>
      </w:r>
      <w:r>
        <w:rPr>
          <w:rFonts w:hAnsi="Times New Roman"/>
          <w:b w:val="0"/>
          <w:bCs w:val="0"/>
        </w:rPr>
        <w:t xml:space="preserve"> </w:t>
      </w:r>
      <w:r>
        <w:rPr>
          <w:rFonts w:hAnsi="Times New Roman"/>
          <w:b w:val="0"/>
          <w:bCs w:val="0"/>
        </w:rPr>
        <w:t>с</w:t>
      </w:r>
      <w:r>
        <w:rPr>
          <w:rFonts w:hAnsi="Times New Roman"/>
          <w:b w:val="0"/>
          <w:bCs w:val="0"/>
        </w:rPr>
        <w:t xml:space="preserve"> </w:t>
      </w:r>
      <w:r>
        <w:rPr>
          <w:rFonts w:hAnsi="Times New Roman"/>
          <w:b w:val="0"/>
          <w:bCs w:val="0"/>
        </w:rPr>
        <w:t>требованиями</w:t>
      </w:r>
      <w:r>
        <w:rPr>
          <w:rFonts w:hAnsi="Times New Roman"/>
          <w:b w:val="0"/>
          <w:bCs w:val="0"/>
        </w:rPr>
        <w:t xml:space="preserve"> </w:t>
      </w:r>
      <w:r>
        <w:rPr>
          <w:rFonts w:hAnsi="Times New Roman"/>
          <w:b w:val="0"/>
          <w:bCs w:val="0"/>
        </w:rPr>
        <w:t>нормативно</w:t>
      </w:r>
      <w:r>
        <w:rPr>
          <w:rFonts w:ascii="Times New Roman"/>
          <w:b w:val="0"/>
          <w:bCs w:val="0"/>
        </w:rPr>
        <w:t>-</w:t>
      </w:r>
      <w:r>
        <w:rPr>
          <w:rFonts w:hAnsi="Times New Roman"/>
          <w:b w:val="0"/>
          <w:bCs w:val="0"/>
        </w:rPr>
        <w:t>правовых</w:t>
      </w:r>
      <w:r>
        <w:rPr>
          <w:rFonts w:hAnsi="Times New Roman"/>
          <w:b w:val="0"/>
          <w:bCs w:val="0"/>
        </w:rPr>
        <w:t xml:space="preserve"> </w:t>
      </w:r>
      <w:r>
        <w:rPr>
          <w:rFonts w:hAnsi="Times New Roman"/>
          <w:b w:val="0"/>
          <w:bCs w:val="0"/>
        </w:rPr>
        <w:t>документов</w:t>
      </w:r>
      <w:r>
        <w:rPr>
          <w:rFonts w:ascii="Times New Roman"/>
          <w:b w:val="0"/>
          <w:bCs w:val="0"/>
        </w:rPr>
        <w:t xml:space="preserve">. </w:t>
      </w:r>
      <w:r>
        <w:rPr>
          <w:rFonts w:hAnsi="Times New Roman"/>
          <w:b w:val="0"/>
          <w:bCs w:val="0"/>
        </w:rPr>
        <w:t>Имеется</w:t>
      </w:r>
      <w:r>
        <w:rPr>
          <w:rFonts w:hAnsi="Times New Roman"/>
          <w:b w:val="0"/>
          <w:bCs w:val="0"/>
        </w:rPr>
        <w:t xml:space="preserve"> </w:t>
      </w:r>
      <w:r>
        <w:rPr>
          <w:rFonts w:hAnsi="Times New Roman"/>
          <w:b w:val="0"/>
          <w:bCs w:val="0"/>
        </w:rPr>
        <w:t>вся</w:t>
      </w:r>
      <w:r>
        <w:rPr>
          <w:rFonts w:hAnsi="Times New Roman"/>
          <w:b w:val="0"/>
          <w:bCs w:val="0"/>
        </w:rPr>
        <w:t xml:space="preserve"> </w:t>
      </w:r>
      <w:r>
        <w:rPr>
          <w:rFonts w:hAnsi="Times New Roman"/>
          <w:b w:val="0"/>
          <w:bCs w:val="0"/>
        </w:rPr>
        <w:t>необходимая</w:t>
      </w:r>
      <w:r>
        <w:rPr>
          <w:rFonts w:hAnsi="Times New Roman"/>
          <w:b w:val="0"/>
          <w:bCs w:val="0"/>
        </w:rPr>
        <w:t xml:space="preserve"> </w:t>
      </w:r>
      <w:r>
        <w:rPr>
          <w:rFonts w:hAnsi="Times New Roman"/>
          <w:b w:val="0"/>
          <w:bCs w:val="0"/>
        </w:rPr>
        <w:t>документация</w:t>
      </w:r>
      <w:r>
        <w:rPr>
          <w:rFonts w:ascii="Times New Roman"/>
          <w:b w:val="0"/>
          <w:bCs w:val="0"/>
        </w:rPr>
        <w:t xml:space="preserve">, </w:t>
      </w:r>
      <w:r>
        <w:rPr>
          <w:rFonts w:hAnsi="Times New Roman"/>
          <w:b w:val="0"/>
          <w:bCs w:val="0"/>
        </w:rPr>
        <w:t>приказы</w:t>
      </w:r>
      <w:r>
        <w:rPr>
          <w:rFonts w:hAnsi="Times New Roman"/>
          <w:b w:val="0"/>
          <w:bCs w:val="0"/>
        </w:rPr>
        <w:t xml:space="preserve"> </w:t>
      </w:r>
      <w:r>
        <w:rPr>
          <w:rFonts w:hAnsi="Times New Roman"/>
          <w:b w:val="0"/>
          <w:bCs w:val="0"/>
        </w:rPr>
        <w:t>и</w:t>
      </w:r>
      <w:r>
        <w:rPr>
          <w:rFonts w:hAnsi="Times New Roman"/>
          <w:b w:val="0"/>
          <w:bCs w:val="0"/>
        </w:rPr>
        <w:t xml:space="preserve"> </w:t>
      </w:r>
      <w:r>
        <w:rPr>
          <w:rFonts w:hAnsi="Times New Roman"/>
          <w:b w:val="0"/>
          <w:bCs w:val="0"/>
        </w:rPr>
        <w:t>распоряжения</w:t>
      </w:r>
      <w:r>
        <w:rPr>
          <w:rFonts w:ascii="Times New Roman"/>
          <w:b w:val="0"/>
          <w:bCs w:val="0"/>
        </w:rPr>
        <w:t xml:space="preserve">. </w:t>
      </w:r>
      <w:r>
        <w:rPr>
          <w:rFonts w:hAnsi="Times New Roman"/>
          <w:b w:val="0"/>
          <w:bCs w:val="0"/>
        </w:rPr>
        <w:t>Ведется</w:t>
      </w:r>
      <w:r>
        <w:rPr>
          <w:rFonts w:hAnsi="Times New Roman"/>
          <w:b w:val="0"/>
          <w:bCs w:val="0"/>
        </w:rPr>
        <w:t xml:space="preserve"> </w:t>
      </w:r>
      <w:r>
        <w:rPr>
          <w:rFonts w:hAnsi="Times New Roman"/>
          <w:b w:val="0"/>
          <w:bCs w:val="0"/>
        </w:rPr>
        <w:t>учет</w:t>
      </w:r>
      <w:r>
        <w:rPr>
          <w:rFonts w:hAnsi="Times New Roman"/>
          <w:b w:val="0"/>
          <w:bCs w:val="0"/>
        </w:rPr>
        <w:t xml:space="preserve"> </w:t>
      </w:r>
      <w:r>
        <w:rPr>
          <w:rFonts w:hAnsi="Times New Roman"/>
          <w:b w:val="0"/>
          <w:bCs w:val="0"/>
        </w:rPr>
        <w:t>бланков</w:t>
      </w:r>
      <w:r>
        <w:rPr>
          <w:rFonts w:hAnsi="Times New Roman"/>
          <w:b w:val="0"/>
          <w:bCs w:val="0"/>
        </w:rPr>
        <w:t xml:space="preserve"> </w:t>
      </w:r>
      <w:r>
        <w:rPr>
          <w:rFonts w:hAnsi="Times New Roman"/>
          <w:b w:val="0"/>
          <w:bCs w:val="0"/>
        </w:rPr>
        <w:t>строгой</w:t>
      </w:r>
      <w:r>
        <w:rPr>
          <w:rFonts w:hAnsi="Times New Roman"/>
          <w:b w:val="0"/>
          <w:bCs w:val="0"/>
        </w:rPr>
        <w:t xml:space="preserve"> </w:t>
      </w:r>
      <w:r>
        <w:rPr>
          <w:rFonts w:hAnsi="Times New Roman"/>
          <w:b w:val="0"/>
          <w:bCs w:val="0"/>
        </w:rPr>
        <w:t>отчетности</w:t>
      </w:r>
      <w:r>
        <w:rPr>
          <w:rFonts w:ascii="Times New Roman"/>
          <w:b w:val="0"/>
          <w:bCs w:val="0"/>
        </w:rPr>
        <w:t>.</w:t>
      </w:r>
    </w:p>
    <w:p w:rsidR="005407CD" w:rsidRPr="0008528D" w:rsidRDefault="005407CD" w:rsidP="00711C51">
      <w:pPr>
        <w:pStyle w:val="ab"/>
        <w:spacing w:line="276" w:lineRule="auto"/>
        <w:ind w:firstLine="708"/>
        <w:jc w:val="both"/>
        <w:rPr>
          <w:rFonts w:ascii="Times New Roman" w:eastAsia="Times New Roman" w:hAnsi="Times New Roman" w:cs="Times New Roman"/>
          <w:b w:val="0"/>
          <w:bCs w:val="0"/>
          <w:sz w:val="16"/>
          <w:szCs w:val="16"/>
        </w:rPr>
      </w:pPr>
    </w:p>
    <w:p w:rsidR="00E03166" w:rsidRPr="00694825" w:rsidRDefault="00694825" w:rsidP="00F61945">
      <w:pPr>
        <w:numPr>
          <w:ilvl w:val="0"/>
          <w:numId w:val="21"/>
        </w:numPr>
        <w:tabs>
          <w:tab w:val="clear" w:pos="720"/>
          <w:tab w:val="num" w:pos="669"/>
        </w:tabs>
        <w:spacing w:line="276" w:lineRule="auto"/>
        <w:ind w:left="669" w:hanging="309"/>
        <w:jc w:val="center"/>
        <w:rPr>
          <w:rFonts w:ascii="Times New Roman" w:cs="Times New Roman"/>
          <w:b/>
          <w:bCs/>
          <w:sz w:val="28"/>
          <w:szCs w:val="28"/>
        </w:rPr>
      </w:pPr>
      <w:r w:rsidRPr="00694825">
        <w:rPr>
          <w:rFonts w:ascii="Times New Roman" w:cs="Times New Roman"/>
          <w:b/>
          <w:bCs/>
          <w:sz w:val="28"/>
          <w:szCs w:val="28"/>
        </w:rPr>
        <w:t>Контингент образовательного учреждения</w:t>
      </w:r>
    </w:p>
    <w:p w:rsidR="00E03166" w:rsidRPr="0008528D" w:rsidRDefault="00E03166" w:rsidP="00711C51">
      <w:pPr>
        <w:spacing w:line="276" w:lineRule="auto"/>
        <w:jc w:val="both"/>
        <w:rPr>
          <w:rFonts w:ascii="Times New Roman" w:cs="Times New Roman"/>
          <w:sz w:val="16"/>
          <w:szCs w:val="16"/>
        </w:rPr>
      </w:pPr>
    </w:p>
    <w:p w:rsidR="00393A2E" w:rsidRDefault="00694825" w:rsidP="00711C51">
      <w:pPr>
        <w:spacing w:line="276" w:lineRule="auto"/>
        <w:ind w:firstLine="708"/>
        <w:jc w:val="both"/>
        <w:rPr>
          <w:rFonts w:ascii="Times New Roman" w:cs="Times New Roman"/>
          <w:sz w:val="28"/>
          <w:szCs w:val="28"/>
        </w:rPr>
      </w:pPr>
      <w:r w:rsidRPr="00941081">
        <w:rPr>
          <w:rFonts w:ascii="Times New Roman" w:cs="Times New Roman"/>
          <w:sz w:val="28"/>
          <w:szCs w:val="28"/>
        </w:rPr>
        <w:t xml:space="preserve">На </w:t>
      </w:r>
      <w:r w:rsidR="00504018" w:rsidRPr="00941081">
        <w:rPr>
          <w:rFonts w:ascii="Times New Roman" w:cs="Times New Roman"/>
          <w:sz w:val="28"/>
          <w:szCs w:val="28"/>
        </w:rPr>
        <w:t>01.</w:t>
      </w:r>
      <w:r w:rsidR="008846EB">
        <w:rPr>
          <w:rFonts w:ascii="Times New Roman" w:cs="Times New Roman"/>
          <w:sz w:val="28"/>
          <w:szCs w:val="28"/>
        </w:rPr>
        <w:t>10</w:t>
      </w:r>
      <w:r w:rsidR="00504018" w:rsidRPr="00941081">
        <w:rPr>
          <w:rFonts w:ascii="Times New Roman" w:cs="Times New Roman"/>
          <w:sz w:val="28"/>
          <w:szCs w:val="28"/>
        </w:rPr>
        <w:t>.20</w:t>
      </w:r>
      <w:r w:rsidR="006E2E11" w:rsidRPr="00941081">
        <w:rPr>
          <w:rFonts w:ascii="Times New Roman" w:cs="Times New Roman"/>
          <w:sz w:val="28"/>
          <w:szCs w:val="28"/>
        </w:rPr>
        <w:t>2</w:t>
      </w:r>
      <w:r w:rsidR="008A203E">
        <w:rPr>
          <w:rFonts w:ascii="Times New Roman" w:cs="Times New Roman"/>
          <w:sz w:val="28"/>
          <w:szCs w:val="28"/>
        </w:rPr>
        <w:t>5</w:t>
      </w:r>
      <w:r w:rsidRPr="00941081">
        <w:rPr>
          <w:rFonts w:ascii="Times New Roman" w:cs="Times New Roman"/>
          <w:sz w:val="28"/>
          <w:szCs w:val="28"/>
        </w:rPr>
        <w:t xml:space="preserve"> г. контингент студентов составля</w:t>
      </w:r>
      <w:r w:rsidR="008846EB">
        <w:rPr>
          <w:rFonts w:ascii="Times New Roman" w:cs="Times New Roman"/>
          <w:sz w:val="28"/>
          <w:szCs w:val="28"/>
        </w:rPr>
        <w:t>л</w:t>
      </w:r>
      <w:r w:rsidRPr="00941081">
        <w:rPr>
          <w:rFonts w:ascii="Times New Roman" w:cs="Times New Roman"/>
          <w:sz w:val="28"/>
          <w:szCs w:val="28"/>
        </w:rPr>
        <w:t xml:space="preserve"> </w:t>
      </w:r>
      <w:r w:rsidR="00941081" w:rsidRPr="00941081">
        <w:rPr>
          <w:rFonts w:ascii="Times New Roman" w:cs="Times New Roman"/>
          <w:sz w:val="28"/>
          <w:szCs w:val="28"/>
        </w:rPr>
        <w:t>10</w:t>
      </w:r>
      <w:r w:rsidR="008A203E">
        <w:rPr>
          <w:rFonts w:ascii="Times New Roman" w:cs="Times New Roman"/>
          <w:sz w:val="28"/>
          <w:szCs w:val="28"/>
        </w:rPr>
        <w:t>8</w:t>
      </w:r>
      <w:r w:rsidR="00A94BAE">
        <w:rPr>
          <w:rFonts w:ascii="Times New Roman" w:cs="Times New Roman"/>
          <w:sz w:val="28"/>
          <w:szCs w:val="28"/>
        </w:rPr>
        <w:t>2</w:t>
      </w:r>
      <w:r w:rsidRPr="00941081">
        <w:rPr>
          <w:rFonts w:ascii="Times New Roman" w:cs="Times New Roman"/>
          <w:sz w:val="28"/>
          <w:szCs w:val="28"/>
        </w:rPr>
        <w:t xml:space="preserve"> чел. (из них </w:t>
      </w:r>
      <w:r w:rsidR="00393A2E" w:rsidRPr="00941081">
        <w:rPr>
          <w:rFonts w:ascii="Times New Roman" w:cs="Times New Roman"/>
          <w:sz w:val="28"/>
          <w:szCs w:val="28"/>
        </w:rPr>
        <w:t>-</w:t>
      </w:r>
      <w:r w:rsidRPr="00941081">
        <w:rPr>
          <w:rFonts w:ascii="Times New Roman" w:cs="Times New Roman"/>
          <w:sz w:val="28"/>
          <w:szCs w:val="28"/>
        </w:rPr>
        <w:t xml:space="preserve"> </w:t>
      </w:r>
      <w:r w:rsidR="008A203E">
        <w:rPr>
          <w:rFonts w:ascii="Times New Roman" w:cs="Times New Roman"/>
          <w:sz w:val="28"/>
          <w:szCs w:val="28"/>
        </w:rPr>
        <w:t>909</w:t>
      </w:r>
      <w:r w:rsidR="00393A2E" w:rsidRPr="00941081">
        <w:rPr>
          <w:rFonts w:ascii="Times New Roman" w:cs="Times New Roman"/>
          <w:sz w:val="28"/>
          <w:szCs w:val="28"/>
        </w:rPr>
        <w:t xml:space="preserve"> чел. обучается по бюджету, </w:t>
      </w:r>
      <w:r w:rsidR="003861F3" w:rsidRPr="00941081">
        <w:rPr>
          <w:rFonts w:ascii="Times New Roman" w:cs="Times New Roman"/>
          <w:sz w:val="28"/>
          <w:szCs w:val="28"/>
        </w:rPr>
        <w:t>1</w:t>
      </w:r>
      <w:r w:rsidR="008A203E">
        <w:rPr>
          <w:rFonts w:ascii="Times New Roman" w:cs="Times New Roman"/>
          <w:sz w:val="28"/>
          <w:szCs w:val="28"/>
        </w:rPr>
        <w:t>7</w:t>
      </w:r>
      <w:r w:rsidR="00941081" w:rsidRPr="00941081">
        <w:rPr>
          <w:rFonts w:ascii="Times New Roman" w:cs="Times New Roman"/>
          <w:sz w:val="28"/>
          <w:szCs w:val="28"/>
        </w:rPr>
        <w:t>3</w:t>
      </w:r>
      <w:r w:rsidRPr="00941081">
        <w:rPr>
          <w:rFonts w:ascii="Times New Roman" w:cs="Times New Roman"/>
          <w:sz w:val="28"/>
          <w:szCs w:val="28"/>
        </w:rPr>
        <w:t xml:space="preserve"> чел. </w:t>
      </w:r>
      <w:r w:rsidR="00393A2E" w:rsidRPr="00941081">
        <w:rPr>
          <w:rFonts w:ascii="Times New Roman" w:cs="Times New Roman"/>
          <w:sz w:val="28"/>
          <w:szCs w:val="28"/>
        </w:rPr>
        <w:t>-</w:t>
      </w:r>
      <w:r w:rsidRPr="00941081">
        <w:rPr>
          <w:rFonts w:ascii="Times New Roman" w:cs="Times New Roman"/>
          <w:sz w:val="28"/>
          <w:szCs w:val="28"/>
        </w:rPr>
        <w:t xml:space="preserve"> на внебюджетной основе). </w:t>
      </w:r>
      <w:r w:rsidR="0019774C" w:rsidRPr="00941081">
        <w:rPr>
          <w:rFonts w:ascii="Times New Roman" w:cs="Times New Roman"/>
          <w:sz w:val="28"/>
          <w:szCs w:val="28"/>
        </w:rPr>
        <w:t xml:space="preserve">Всего </w:t>
      </w:r>
      <w:r w:rsidR="00A94BAE">
        <w:rPr>
          <w:rFonts w:ascii="Times New Roman" w:cs="Times New Roman"/>
          <w:sz w:val="28"/>
          <w:szCs w:val="28"/>
        </w:rPr>
        <w:t>40</w:t>
      </w:r>
      <w:r w:rsidR="0019774C" w:rsidRPr="00941081">
        <w:rPr>
          <w:rFonts w:ascii="Times New Roman" w:cs="Times New Roman"/>
          <w:sz w:val="28"/>
          <w:szCs w:val="28"/>
        </w:rPr>
        <w:t xml:space="preserve"> учебных групп.</w:t>
      </w:r>
    </w:p>
    <w:p w:rsidR="00E03166" w:rsidRDefault="00694825" w:rsidP="00711C51">
      <w:pPr>
        <w:spacing w:line="276" w:lineRule="auto"/>
        <w:ind w:firstLine="708"/>
        <w:jc w:val="both"/>
        <w:rPr>
          <w:sz w:val="28"/>
          <w:szCs w:val="28"/>
        </w:rPr>
      </w:pPr>
      <w:r w:rsidRPr="00414C97">
        <w:rPr>
          <w:rFonts w:ascii="Times New Roman" w:cs="Times New Roman"/>
          <w:sz w:val="28"/>
          <w:szCs w:val="28"/>
        </w:rPr>
        <w:t>Организация учебного процесса соответствует графику учебного</w:t>
      </w:r>
      <w:r>
        <w:rPr>
          <w:sz w:val="28"/>
          <w:szCs w:val="28"/>
        </w:rPr>
        <w:t xml:space="preserve"> </w:t>
      </w:r>
      <w:r>
        <w:rPr>
          <w:sz w:val="28"/>
          <w:szCs w:val="28"/>
        </w:rPr>
        <w:t>процесса</w:t>
      </w:r>
      <w:r>
        <w:rPr>
          <w:sz w:val="28"/>
          <w:szCs w:val="28"/>
        </w:rPr>
        <w:t xml:space="preserve"> </w:t>
      </w:r>
      <w:r>
        <w:rPr>
          <w:sz w:val="28"/>
          <w:szCs w:val="28"/>
        </w:rPr>
        <w:t>и</w:t>
      </w:r>
      <w:r>
        <w:rPr>
          <w:sz w:val="28"/>
          <w:szCs w:val="28"/>
        </w:rPr>
        <w:t xml:space="preserve"> </w:t>
      </w:r>
      <w:r>
        <w:rPr>
          <w:sz w:val="28"/>
          <w:szCs w:val="28"/>
        </w:rPr>
        <w:t>рабочим</w:t>
      </w:r>
      <w:r>
        <w:rPr>
          <w:sz w:val="28"/>
          <w:szCs w:val="28"/>
        </w:rPr>
        <w:t xml:space="preserve"> </w:t>
      </w:r>
      <w:r>
        <w:rPr>
          <w:sz w:val="28"/>
          <w:szCs w:val="28"/>
        </w:rPr>
        <w:t>учебным</w:t>
      </w:r>
      <w:r>
        <w:rPr>
          <w:sz w:val="28"/>
          <w:szCs w:val="28"/>
        </w:rPr>
        <w:t xml:space="preserve"> </w:t>
      </w:r>
      <w:r>
        <w:rPr>
          <w:sz w:val="28"/>
          <w:szCs w:val="28"/>
        </w:rPr>
        <w:t>планам</w:t>
      </w:r>
      <w:r>
        <w:rPr>
          <w:rFonts w:ascii="Times New Roman"/>
          <w:sz w:val="28"/>
          <w:szCs w:val="28"/>
        </w:rPr>
        <w:t xml:space="preserve">. </w:t>
      </w:r>
      <w:r>
        <w:rPr>
          <w:sz w:val="28"/>
          <w:szCs w:val="28"/>
        </w:rPr>
        <w:t>Общий</w:t>
      </w:r>
      <w:r>
        <w:rPr>
          <w:sz w:val="28"/>
          <w:szCs w:val="28"/>
        </w:rPr>
        <w:t xml:space="preserve"> </w:t>
      </w:r>
      <w:r>
        <w:rPr>
          <w:sz w:val="28"/>
          <w:szCs w:val="28"/>
        </w:rPr>
        <w:t>объем</w:t>
      </w:r>
      <w:r>
        <w:rPr>
          <w:sz w:val="28"/>
          <w:szCs w:val="28"/>
        </w:rPr>
        <w:t xml:space="preserve"> </w:t>
      </w:r>
      <w:r>
        <w:rPr>
          <w:sz w:val="28"/>
          <w:szCs w:val="28"/>
        </w:rPr>
        <w:t>учебной</w:t>
      </w:r>
      <w:r>
        <w:rPr>
          <w:sz w:val="28"/>
          <w:szCs w:val="28"/>
        </w:rPr>
        <w:t xml:space="preserve"> </w:t>
      </w:r>
      <w:r>
        <w:rPr>
          <w:sz w:val="28"/>
          <w:szCs w:val="28"/>
        </w:rPr>
        <w:t>работы</w:t>
      </w:r>
      <w:r>
        <w:rPr>
          <w:sz w:val="28"/>
          <w:szCs w:val="28"/>
        </w:rPr>
        <w:t xml:space="preserve"> </w:t>
      </w:r>
      <w:r>
        <w:rPr>
          <w:sz w:val="28"/>
          <w:szCs w:val="28"/>
        </w:rPr>
        <w:t>студентов</w:t>
      </w:r>
      <w:r>
        <w:rPr>
          <w:sz w:val="28"/>
          <w:szCs w:val="28"/>
        </w:rPr>
        <w:t xml:space="preserve"> </w:t>
      </w:r>
      <w:r>
        <w:rPr>
          <w:sz w:val="28"/>
          <w:szCs w:val="28"/>
        </w:rPr>
        <w:t>очной</w:t>
      </w:r>
      <w:r>
        <w:rPr>
          <w:sz w:val="28"/>
          <w:szCs w:val="28"/>
        </w:rPr>
        <w:t xml:space="preserve"> </w:t>
      </w:r>
      <w:r>
        <w:rPr>
          <w:sz w:val="28"/>
          <w:szCs w:val="28"/>
        </w:rPr>
        <w:t>формы</w:t>
      </w:r>
      <w:r>
        <w:rPr>
          <w:sz w:val="28"/>
          <w:szCs w:val="28"/>
        </w:rPr>
        <w:t xml:space="preserve"> </w:t>
      </w:r>
      <w:r>
        <w:rPr>
          <w:sz w:val="28"/>
          <w:szCs w:val="28"/>
        </w:rPr>
        <w:t>обучения</w:t>
      </w:r>
      <w:r>
        <w:rPr>
          <w:sz w:val="28"/>
          <w:szCs w:val="28"/>
        </w:rPr>
        <w:t xml:space="preserve"> </w:t>
      </w:r>
      <w:r>
        <w:rPr>
          <w:sz w:val="28"/>
          <w:szCs w:val="28"/>
        </w:rPr>
        <w:t>и</w:t>
      </w:r>
      <w:r>
        <w:rPr>
          <w:sz w:val="28"/>
          <w:szCs w:val="28"/>
        </w:rPr>
        <w:t xml:space="preserve"> </w:t>
      </w:r>
      <w:r>
        <w:rPr>
          <w:sz w:val="28"/>
          <w:szCs w:val="28"/>
        </w:rPr>
        <w:t>объем</w:t>
      </w:r>
      <w:r>
        <w:rPr>
          <w:sz w:val="28"/>
          <w:szCs w:val="28"/>
        </w:rPr>
        <w:t xml:space="preserve"> </w:t>
      </w:r>
      <w:r>
        <w:rPr>
          <w:sz w:val="28"/>
          <w:szCs w:val="28"/>
        </w:rPr>
        <w:t>времени</w:t>
      </w:r>
      <w:r>
        <w:rPr>
          <w:sz w:val="28"/>
          <w:szCs w:val="28"/>
        </w:rPr>
        <w:t xml:space="preserve"> </w:t>
      </w:r>
      <w:r>
        <w:rPr>
          <w:sz w:val="28"/>
          <w:szCs w:val="28"/>
        </w:rPr>
        <w:t>по</w:t>
      </w:r>
      <w:r>
        <w:rPr>
          <w:sz w:val="28"/>
          <w:szCs w:val="28"/>
        </w:rPr>
        <w:t xml:space="preserve"> </w:t>
      </w:r>
      <w:r>
        <w:rPr>
          <w:sz w:val="28"/>
          <w:szCs w:val="28"/>
        </w:rPr>
        <w:t>видам</w:t>
      </w:r>
      <w:r>
        <w:rPr>
          <w:sz w:val="28"/>
          <w:szCs w:val="28"/>
        </w:rPr>
        <w:t xml:space="preserve"> </w:t>
      </w:r>
      <w:r>
        <w:rPr>
          <w:sz w:val="28"/>
          <w:szCs w:val="28"/>
        </w:rPr>
        <w:t>учебной</w:t>
      </w:r>
      <w:r>
        <w:rPr>
          <w:sz w:val="28"/>
          <w:szCs w:val="28"/>
        </w:rPr>
        <w:t xml:space="preserve"> </w:t>
      </w:r>
      <w:r>
        <w:rPr>
          <w:sz w:val="28"/>
          <w:szCs w:val="28"/>
        </w:rPr>
        <w:t>деятельности</w:t>
      </w:r>
      <w:r>
        <w:rPr>
          <w:sz w:val="28"/>
          <w:szCs w:val="28"/>
        </w:rPr>
        <w:t xml:space="preserve"> </w:t>
      </w:r>
      <w:r>
        <w:rPr>
          <w:sz w:val="28"/>
          <w:szCs w:val="28"/>
        </w:rPr>
        <w:t>соответствуют</w:t>
      </w:r>
      <w:r>
        <w:rPr>
          <w:sz w:val="28"/>
          <w:szCs w:val="28"/>
        </w:rPr>
        <w:t xml:space="preserve"> </w:t>
      </w:r>
      <w:r>
        <w:rPr>
          <w:sz w:val="28"/>
          <w:szCs w:val="28"/>
        </w:rPr>
        <w:t>ФГОС</w:t>
      </w:r>
      <w:r>
        <w:rPr>
          <w:sz w:val="28"/>
          <w:szCs w:val="28"/>
        </w:rPr>
        <w:t xml:space="preserve"> </w:t>
      </w:r>
      <w:r>
        <w:rPr>
          <w:sz w:val="28"/>
          <w:szCs w:val="28"/>
        </w:rPr>
        <w:t>СПО</w:t>
      </w:r>
      <w:r>
        <w:rPr>
          <w:rFonts w:ascii="Times New Roman"/>
          <w:sz w:val="28"/>
          <w:szCs w:val="28"/>
        </w:rPr>
        <w:t xml:space="preserve">. </w:t>
      </w:r>
      <w:r>
        <w:rPr>
          <w:sz w:val="28"/>
          <w:szCs w:val="28"/>
        </w:rPr>
        <w:t>Занятия</w:t>
      </w:r>
      <w:r>
        <w:rPr>
          <w:sz w:val="28"/>
          <w:szCs w:val="28"/>
        </w:rPr>
        <w:t xml:space="preserve"> </w:t>
      </w:r>
      <w:r>
        <w:rPr>
          <w:sz w:val="28"/>
          <w:szCs w:val="28"/>
        </w:rPr>
        <w:t>в</w:t>
      </w:r>
      <w:r>
        <w:rPr>
          <w:sz w:val="28"/>
          <w:szCs w:val="28"/>
        </w:rPr>
        <w:t xml:space="preserve"> </w:t>
      </w:r>
      <w:r>
        <w:rPr>
          <w:sz w:val="28"/>
          <w:szCs w:val="28"/>
        </w:rPr>
        <w:t>колледже</w:t>
      </w:r>
      <w:r>
        <w:rPr>
          <w:sz w:val="28"/>
          <w:szCs w:val="28"/>
        </w:rPr>
        <w:t xml:space="preserve"> </w:t>
      </w:r>
      <w:r>
        <w:rPr>
          <w:sz w:val="28"/>
          <w:szCs w:val="28"/>
        </w:rPr>
        <w:t>проводятся</w:t>
      </w:r>
      <w:r>
        <w:rPr>
          <w:sz w:val="28"/>
          <w:szCs w:val="28"/>
        </w:rPr>
        <w:t xml:space="preserve"> </w:t>
      </w:r>
      <w:r>
        <w:rPr>
          <w:sz w:val="28"/>
          <w:szCs w:val="28"/>
        </w:rPr>
        <w:t>согласно</w:t>
      </w:r>
      <w:r>
        <w:rPr>
          <w:sz w:val="28"/>
          <w:szCs w:val="28"/>
        </w:rPr>
        <w:t xml:space="preserve"> </w:t>
      </w:r>
      <w:r>
        <w:rPr>
          <w:sz w:val="28"/>
          <w:szCs w:val="28"/>
        </w:rPr>
        <w:t>расписанию</w:t>
      </w:r>
      <w:r>
        <w:rPr>
          <w:rFonts w:ascii="Times New Roman"/>
          <w:sz w:val="28"/>
          <w:szCs w:val="28"/>
        </w:rPr>
        <w:t xml:space="preserve">, </w:t>
      </w:r>
      <w:r>
        <w:rPr>
          <w:sz w:val="28"/>
          <w:szCs w:val="28"/>
        </w:rPr>
        <w:t>составленному</w:t>
      </w:r>
      <w:r>
        <w:rPr>
          <w:sz w:val="28"/>
          <w:szCs w:val="28"/>
        </w:rPr>
        <w:t xml:space="preserve"> </w:t>
      </w:r>
      <w:r>
        <w:rPr>
          <w:sz w:val="28"/>
          <w:szCs w:val="28"/>
        </w:rPr>
        <w:t>на</w:t>
      </w:r>
      <w:r>
        <w:rPr>
          <w:sz w:val="28"/>
          <w:szCs w:val="28"/>
        </w:rPr>
        <w:t xml:space="preserve"> </w:t>
      </w:r>
      <w:r>
        <w:rPr>
          <w:sz w:val="28"/>
          <w:szCs w:val="28"/>
        </w:rPr>
        <w:t>каждое</w:t>
      </w:r>
      <w:r>
        <w:rPr>
          <w:sz w:val="28"/>
          <w:szCs w:val="28"/>
        </w:rPr>
        <w:t xml:space="preserve"> </w:t>
      </w:r>
      <w:r>
        <w:rPr>
          <w:sz w:val="28"/>
          <w:szCs w:val="28"/>
        </w:rPr>
        <w:t>полугодие</w:t>
      </w:r>
      <w:r>
        <w:rPr>
          <w:rFonts w:ascii="Times New Roman"/>
          <w:sz w:val="28"/>
          <w:szCs w:val="28"/>
        </w:rPr>
        <w:t>.</w:t>
      </w:r>
    </w:p>
    <w:p w:rsidR="00E03166" w:rsidRDefault="00694825" w:rsidP="00711C51">
      <w:pPr>
        <w:spacing w:line="276" w:lineRule="auto"/>
        <w:ind w:firstLine="708"/>
        <w:jc w:val="both"/>
        <w:rPr>
          <w:sz w:val="28"/>
          <w:szCs w:val="28"/>
        </w:rPr>
      </w:pPr>
      <w:r>
        <w:rPr>
          <w:sz w:val="28"/>
          <w:szCs w:val="28"/>
        </w:rPr>
        <w:t>В</w:t>
      </w:r>
      <w:r>
        <w:rPr>
          <w:sz w:val="28"/>
          <w:szCs w:val="28"/>
        </w:rPr>
        <w:t xml:space="preserve"> </w:t>
      </w:r>
      <w:r>
        <w:rPr>
          <w:sz w:val="28"/>
          <w:szCs w:val="28"/>
        </w:rPr>
        <w:t>Колледже</w:t>
      </w:r>
      <w:r>
        <w:rPr>
          <w:sz w:val="28"/>
          <w:szCs w:val="28"/>
        </w:rPr>
        <w:t xml:space="preserve"> </w:t>
      </w:r>
      <w:r>
        <w:rPr>
          <w:sz w:val="28"/>
          <w:szCs w:val="28"/>
        </w:rPr>
        <w:t>установлены</w:t>
      </w:r>
      <w:r>
        <w:rPr>
          <w:sz w:val="28"/>
          <w:szCs w:val="28"/>
        </w:rPr>
        <w:t xml:space="preserve"> </w:t>
      </w:r>
      <w:r>
        <w:rPr>
          <w:sz w:val="28"/>
          <w:szCs w:val="28"/>
        </w:rPr>
        <w:t>такие</w:t>
      </w:r>
      <w:r>
        <w:rPr>
          <w:sz w:val="28"/>
          <w:szCs w:val="28"/>
        </w:rPr>
        <w:t xml:space="preserve"> </w:t>
      </w:r>
      <w:r>
        <w:rPr>
          <w:sz w:val="28"/>
          <w:szCs w:val="28"/>
        </w:rPr>
        <w:t>виды</w:t>
      </w:r>
      <w:r>
        <w:rPr>
          <w:sz w:val="28"/>
          <w:szCs w:val="28"/>
        </w:rPr>
        <w:t xml:space="preserve"> </w:t>
      </w:r>
      <w:r>
        <w:rPr>
          <w:sz w:val="28"/>
          <w:szCs w:val="28"/>
        </w:rPr>
        <w:t>учебных</w:t>
      </w:r>
      <w:r>
        <w:rPr>
          <w:sz w:val="28"/>
          <w:szCs w:val="28"/>
        </w:rPr>
        <w:t xml:space="preserve"> </w:t>
      </w:r>
      <w:r>
        <w:rPr>
          <w:sz w:val="28"/>
          <w:szCs w:val="28"/>
        </w:rPr>
        <w:t>занятий</w:t>
      </w:r>
      <w:r>
        <w:rPr>
          <w:rFonts w:ascii="Times New Roman"/>
          <w:sz w:val="28"/>
          <w:szCs w:val="28"/>
        </w:rPr>
        <w:t xml:space="preserve">, </w:t>
      </w:r>
      <w:r>
        <w:rPr>
          <w:sz w:val="28"/>
          <w:szCs w:val="28"/>
        </w:rPr>
        <w:t>как</w:t>
      </w:r>
      <w:r>
        <w:rPr>
          <w:sz w:val="28"/>
          <w:szCs w:val="28"/>
        </w:rPr>
        <w:t xml:space="preserve"> </w:t>
      </w:r>
      <w:r>
        <w:rPr>
          <w:sz w:val="28"/>
          <w:szCs w:val="28"/>
        </w:rPr>
        <w:t>урок</w:t>
      </w:r>
      <w:r>
        <w:rPr>
          <w:rFonts w:ascii="Times New Roman"/>
          <w:sz w:val="28"/>
          <w:szCs w:val="28"/>
        </w:rPr>
        <w:t xml:space="preserve">, </w:t>
      </w:r>
      <w:r>
        <w:rPr>
          <w:sz w:val="28"/>
          <w:szCs w:val="28"/>
        </w:rPr>
        <w:t>практическое</w:t>
      </w:r>
      <w:r>
        <w:rPr>
          <w:sz w:val="28"/>
          <w:szCs w:val="28"/>
        </w:rPr>
        <w:t xml:space="preserve"> </w:t>
      </w:r>
      <w:r>
        <w:rPr>
          <w:sz w:val="28"/>
          <w:szCs w:val="28"/>
        </w:rPr>
        <w:t>занятие</w:t>
      </w:r>
      <w:r>
        <w:rPr>
          <w:rFonts w:ascii="Times New Roman"/>
          <w:sz w:val="28"/>
          <w:szCs w:val="28"/>
        </w:rPr>
        <w:t xml:space="preserve">, </w:t>
      </w:r>
      <w:r>
        <w:rPr>
          <w:sz w:val="28"/>
          <w:szCs w:val="28"/>
        </w:rPr>
        <w:t>лабораторное</w:t>
      </w:r>
      <w:r>
        <w:rPr>
          <w:sz w:val="28"/>
          <w:szCs w:val="28"/>
        </w:rPr>
        <w:t xml:space="preserve"> </w:t>
      </w:r>
      <w:r>
        <w:rPr>
          <w:sz w:val="28"/>
          <w:szCs w:val="28"/>
        </w:rPr>
        <w:t>занятие</w:t>
      </w:r>
      <w:r>
        <w:rPr>
          <w:rFonts w:ascii="Times New Roman"/>
          <w:sz w:val="28"/>
          <w:szCs w:val="28"/>
        </w:rPr>
        <w:t xml:space="preserve">, </w:t>
      </w:r>
      <w:r>
        <w:rPr>
          <w:sz w:val="28"/>
          <w:szCs w:val="28"/>
        </w:rPr>
        <w:t>контрольная</w:t>
      </w:r>
      <w:r>
        <w:rPr>
          <w:sz w:val="28"/>
          <w:szCs w:val="28"/>
        </w:rPr>
        <w:t xml:space="preserve"> </w:t>
      </w:r>
      <w:r>
        <w:rPr>
          <w:sz w:val="28"/>
          <w:szCs w:val="28"/>
        </w:rPr>
        <w:t>работа</w:t>
      </w:r>
      <w:r>
        <w:rPr>
          <w:rFonts w:ascii="Times New Roman"/>
          <w:sz w:val="28"/>
          <w:szCs w:val="28"/>
        </w:rPr>
        <w:t xml:space="preserve">, </w:t>
      </w:r>
      <w:r>
        <w:rPr>
          <w:sz w:val="28"/>
          <w:szCs w:val="28"/>
        </w:rPr>
        <w:t>консультация</w:t>
      </w:r>
      <w:r>
        <w:rPr>
          <w:rFonts w:ascii="Times New Roman"/>
          <w:sz w:val="28"/>
          <w:szCs w:val="28"/>
        </w:rPr>
        <w:t xml:space="preserve">, </w:t>
      </w:r>
      <w:r>
        <w:rPr>
          <w:sz w:val="28"/>
          <w:szCs w:val="28"/>
        </w:rPr>
        <w:t>самостоятельная</w:t>
      </w:r>
      <w:r>
        <w:rPr>
          <w:sz w:val="28"/>
          <w:szCs w:val="28"/>
        </w:rPr>
        <w:t xml:space="preserve"> </w:t>
      </w:r>
      <w:r>
        <w:rPr>
          <w:sz w:val="28"/>
          <w:szCs w:val="28"/>
        </w:rPr>
        <w:t>работа</w:t>
      </w:r>
      <w:r>
        <w:rPr>
          <w:rFonts w:ascii="Times New Roman"/>
          <w:sz w:val="28"/>
          <w:szCs w:val="28"/>
        </w:rPr>
        <w:t xml:space="preserve">, </w:t>
      </w:r>
      <w:r>
        <w:rPr>
          <w:sz w:val="28"/>
          <w:szCs w:val="28"/>
        </w:rPr>
        <w:t>учебная</w:t>
      </w:r>
      <w:r>
        <w:rPr>
          <w:sz w:val="28"/>
          <w:szCs w:val="28"/>
        </w:rPr>
        <w:t xml:space="preserve"> </w:t>
      </w:r>
      <w:r>
        <w:rPr>
          <w:sz w:val="28"/>
          <w:szCs w:val="28"/>
        </w:rPr>
        <w:t>практика</w:t>
      </w:r>
      <w:r>
        <w:rPr>
          <w:sz w:val="28"/>
          <w:szCs w:val="28"/>
        </w:rPr>
        <w:t xml:space="preserve"> </w:t>
      </w:r>
      <w:r>
        <w:rPr>
          <w:sz w:val="28"/>
          <w:szCs w:val="28"/>
        </w:rPr>
        <w:t>и</w:t>
      </w:r>
      <w:r>
        <w:rPr>
          <w:sz w:val="28"/>
          <w:szCs w:val="28"/>
        </w:rPr>
        <w:t xml:space="preserve"> </w:t>
      </w:r>
      <w:r>
        <w:rPr>
          <w:sz w:val="28"/>
          <w:szCs w:val="28"/>
        </w:rPr>
        <w:t>производственная</w:t>
      </w:r>
      <w:r>
        <w:rPr>
          <w:sz w:val="28"/>
          <w:szCs w:val="28"/>
        </w:rPr>
        <w:t xml:space="preserve"> </w:t>
      </w:r>
      <w:r>
        <w:rPr>
          <w:sz w:val="28"/>
          <w:szCs w:val="28"/>
        </w:rPr>
        <w:t>практика</w:t>
      </w:r>
      <w:r>
        <w:rPr>
          <w:sz w:val="28"/>
          <w:szCs w:val="28"/>
        </w:rPr>
        <w:t xml:space="preserve"> </w:t>
      </w:r>
      <w:r>
        <w:rPr>
          <w:rFonts w:ascii="Times New Roman"/>
          <w:sz w:val="28"/>
          <w:szCs w:val="28"/>
        </w:rPr>
        <w:t>(</w:t>
      </w:r>
      <w:r>
        <w:rPr>
          <w:sz w:val="28"/>
          <w:szCs w:val="28"/>
        </w:rPr>
        <w:t>практика</w:t>
      </w:r>
      <w:r>
        <w:rPr>
          <w:sz w:val="28"/>
          <w:szCs w:val="28"/>
        </w:rPr>
        <w:t xml:space="preserve"> </w:t>
      </w:r>
      <w:r>
        <w:rPr>
          <w:sz w:val="28"/>
          <w:szCs w:val="28"/>
        </w:rPr>
        <w:t>по</w:t>
      </w:r>
      <w:r>
        <w:rPr>
          <w:sz w:val="28"/>
          <w:szCs w:val="28"/>
        </w:rPr>
        <w:t xml:space="preserve"> </w:t>
      </w:r>
      <w:r>
        <w:rPr>
          <w:sz w:val="28"/>
          <w:szCs w:val="28"/>
        </w:rPr>
        <w:t>профилю</w:t>
      </w:r>
      <w:r>
        <w:rPr>
          <w:sz w:val="28"/>
          <w:szCs w:val="28"/>
        </w:rPr>
        <w:t xml:space="preserve"> </w:t>
      </w:r>
      <w:r>
        <w:rPr>
          <w:sz w:val="28"/>
          <w:szCs w:val="28"/>
        </w:rPr>
        <w:t>специальности</w:t>
      </w:r>
      <w:r>
        <w:rPr>
          <w:sz w:val="28"/>
          <w:szCs w:val="28"/>
        </w:rPr>
        <w:t xml:space="preserve"> </w:t>
      </w:r>
      <w:r>
        <w:rPr>
          <w:sz w:val="28"/>
          <w:szCs w:val="28"/>
        </w:rPr>
        <w:t>и</w:t>
      </w:r>
      <w:r>
        <w:rPr>
          <w:sz w:val="28"/>
          <w:szCs w:val="28"/>
        </w:rPr>
        <w:t xml:space="preserve"> </w:t>
      </w:r>
      <w:r>
        <w:rPr>
          <w:sz w:val="28"/>
          <w:szCs w:val="28"/>
        </w:rPr>
        <w:t>преддипломная</w:t>
      </w:r>
      <w:r>
        <w:rPr>
          <w:rFonts w:ascii="Times New Roman"/>
          <w:sz w:val="28"/>
          <w:szCs w:val="28"/>
        </w:rPr>
        <w:t xml:space="preserve">), </w:t>
      </w:r>
      <w:r>
        <w:rPr>
          <w:sz w:val="28"/>
          <w:szCs w:val="28"/>
        </w:rPr>
        <w:t>выполнение</w:t>
      </w:r>
      <w:r>
        <w:rPr>
          <w:sz w:val="28"/>
          <w:szCs w:val="28"/>
        </w:rPr>
        <w:t xml:space="preserve"> </w:t>
      </w:r>
      <w:r>
        <w:rPr>
          <w:sz w:val="28"/>
          <w:szCs w:val="28"/>
        </w:rPr>
        <w:t>курсовой</w:t>
      </w:r>
      <w:r>
        <w:rPr>
          <w:sz w:val="28"/>
          <w:szCs w:val="28"/>
        </w:rPr>
        <w:t xml:space="preserve"> </w:t>
      </w:r>
      <w:r>
        <w:rPr>
          <w:sz w:val="28"/>
          <w:szCs w:val="28"/>
        </w:rPr>
        <w:t>работы</w:t>
      </w:r>
      <w:r>
        <w:rPr>
          <w:sz w:val="28"/>
          <w:szCs w:val="28"/>
        </w:rPr>
        <w:t xml:space="preserve"> </w:t>
      </w:r>
      <w:r>
        <w:rPr>
          <w:rFonts w:ascii="Times New Roman"/>
          <w:sz w:val="28"/>
          <w:szCs w:val="28"/>
        </w:rPr>
        <w:t>(</w:t>
      </w:r>
      <w:r>
        <w:rPr>
          <w:sz w:val="28"/>
          <w:szCs w:val="28"/>
        </w:rPr>
        <w:t>курсовое</w:t>
      </w:r>
      <w:r>
        <w:rPr>
          <w:sz w:val="28"/>
          <w:szCs w:val="28"/>
        </w:rPr>
        <w:t xml:space="preserve"> </w:t>
      </w:r>
      <w:r>
        <w:rPr>
          <w:sz w:val="28"/>
          <w:szCs w:val="28"/>
        </w:rPr>
        <w:t>проектирование</w:t>
      </w:r>
      <w:r>
        <w:rPr>
          <w:rFonts w:ascii="Times New Roman"/>
          <w:sz w:val="28"/>
          <w:szCs w:val="28"/>
        </w:rPr>
        <w:t>).</w:t>
      </w:r>
    </w:p>
    <w:p w:rsidR="00E03166" w:rsidRDefault="00694825" w:rsidP="00711C51">
      <w:pPr>
        <w:spacing w:line="276" w:lineRule="auto"/>
        <w:jc w:val="both"/>
        <w:rPr>
          <w:sz w:val="28"/>
          <w:szCs w:val="28"/>
        </w:rPr>
      </w:pPr>
      <w:r>
        <w:rPr>
          <w:rFonts w:ascii="Times New Roman"/>
          <w:sz w:val="28"/>
          <w:szCs w:val="28"/>
        </w:rPr>
        <w:t xml:space="preserve">      </w:t>
      </w:r>
      <w:r>
        <w:rPr>
          <w:rFonts w:ascii="Times New Roman"/>
          <w:sz w:val="28"/>
          <w:szCs w:val="28"/>
        </w:rPr>
        <w:tab/>
        <w:t xml:space="preserve">Для всех видов аудиторных занятий академический час установлен продолжительностью 45 </w:t>
      </w:r>
      <w:r>
        <w:rPr>
          <w:sz w:val="28"/>
          <w:szCs w:val="28"/>
        </w:rPr>
        <w:t>минут</w:t>
      </w:r>
      <w:r>
        <w:rPr>
          <w:rFonts w:ascii="Times New Roman"/>
          <w:sz w:val="28"/>
          <w:szCs w:val="28"/>
        </w:rPr>
        <w:t>.</w:t>
      </w:r>
    </w:p>
    <w:p w:rsidR="00E03166" w:rsidRDefault="00694825" w:rsidP="00C95EF3">
      <w:pPr>
        <w:spacing w:line="276" w:lineRule="auto"/>
        <w:jc w:val="both"/>
        <w:rPr>
          <w:sz w:val="28"/>
          <w:szCs w:val="28"/>
        </w:rPr>
      </w:pPr>
      <w:r>
        <w:rPr>
          <w:rFonts w:ascii="Times New Roman"/>
          <w:sz w:val="28"/>
          <w:szCs w:val="28"/>
        </w:rPr>
        <w:t xml:space="preserve">      </w:t>
      </w:r>
      <w:r>
        <w:rPr>
          <w:rFonts w:ascii="Times New Roman"/>
          <w:sz w:val="28"/>
          <w:szCs w:val="28"/>
        </w:rPr>
        <w:tab/>
        <w:t>Объем учебно-</w:t>
      </w:r>
      <w:r>
        <w:rPr>
          <w:sz w:val="28"/>
          <w:szCs w:val="28"/>
        </w:rPr>
        <w:t>производственной</w:t>
      </w:r>
      <w:r>
        <w:rPr>
          <w:sz w:val="28"/>
          <w:szCs w:val="28"/>
        </w:rPr>
        <w:t xml:space="preserve"> </w:t>
      </w:r>
      <w:r>
        <w:rPr>
          <w:sz w:val="28"/>
          <w:szCs w:val="28"/>
        </w:rPr>
        <w:t>нагрузки</w:t>
      </w:r>
      <w:r>
        <w:rPr>
          <w:sz w:val="28"/>
          <w:szCs w:val="28"/>
        </w:rPr>
        <w:t xml:space="preserve"> </w:t>
      </w:r>
      <w:r>
        <w:rPr>
          <w:sz w:val="28"/>
          <w:szCs w:val="28"/>
        </w:rPr>
        <w:t>не</w:t>
      </w:r>
      <w:r>
        <w:rPr>
          <w:sz w:val="28"/>
          <w:szCs w:val="28"/>
        </w:rPr>
        <w:t xml:space="preserve"> </w:t>
      </w:r>
      <w:r>
        <w:rPr>
          <w:sz w:val="28"/>
          <w:szCs w:val="28"/>
        </w:rPr>
        <w:t>превышает</w:t>
      </w:r>
      <w:r>
        <w:rPr>
          <w:sz w:val="28"/>
          <w:szCs w:val="28"/>
        </w:rPr>
        <w:t xml:space="preserve"> </w:t>
      </w:r>
      <w:r>
        <w:rPr>
          <w:rFonts w:ascii="Times New Roman"/>
          <w:sz w:val="28"/>
          <w:szCs w:val="28"/>
        </w:rPr>
        <w:t xml:space="preserve">36 </w:t>
      </w:r>
      <w:r>
        <w:rPr>
          <w:sz w:val="28"/>
          <w:szCs w:val="28"/>
        </w:rPr>
        <w:t>академических</w:t>
      </w:r>
      <w:r>
        <w:rPr>
          <w:sz w:val="28"/>
          <w:szCs w:val="28"/>
        </w:rPr>
        <w:t xml:space="preserve"> </w:t>
      </w:r>
      <w:r>
        <w:rPr>
          <w:sz w:val="28"/>
          <w:szCs w:val="28"/>
        </w:rPr>
        <w:t>часов</w:t>
      </w:r>
      <w:r>
        <w:rPr>
          <w:sz w:val="28"/>
          <w:szCs w:val="28"/>
        </w:rPr>
        <w:t xml:space="preserve"> </w:t>
      </w:r>
      <w:r>
        <w:rPr>
          <w:sz w:val="28"/>
          <w:szCs w:val="28"/>
        </w:rPr>
        <w:t>в</w:t>
      </w:r>
      <w:r>
        <w:rPr>
          <w:sz w:val="28"/>
          <w:szCs w:val="28"/>
        </w:rPr>
        <w:t xml:space="preserve"> </w:t>
      </w:r>
      <w:r>
        <w:rPr>
          <w:sz w:val="28"/>
          <w:szCs w:val="28"/>
        </w:rPr>
        <w:t>неделю</w:t>
      </w:r>
      <w:r>
        <w:rPr>
          <w:rFonts w:ascii="Times New Roman"/>
          <w:sz w:val="28"/>
          <w:szCs w:val="28"/>
        </w:rPr>
        <w:t xml:space="preserve">, </w:t>
      </w:r>
      <w:r>
        <w:rPr>
          <w:sz w:val="28"/>
          <w:szCs w:val="28"/>
        </w:rPr>
        <w:t>учебная</w:t>
      </w:r>
      <w:r>
        <w:rPr>
          <w:sz w:val="28"/>
          <w:szCs w:val="28"/>
        </w:rPr>
        <w:t xml:space="preserve"> </w:t>
      </w:r>
      <w:r>
        <w:rPr>
          <w:sz w:val="28"/>
          <w:szCs w:val="28"/>
        </w:rPr>
        <w:t>неделя</w:t>
      </w:r>
      <w:r>
        <w:rPr>
          <w:sz w:val="28"/>
          <w:szCs w:val="28"/>
        </w:rPr>
        <w:t xml:space="preserve"> </w:t>
      </w:r>
      <w:r>
        <w:rPr>
          <w:sz w:val="28"/>
          <w:szCs w:val="28"/>
        </w:rPr>
        <w:t>в</w:t>
      </w:r>
      <w:r>
        <w:rPr>
          <w:sz w:val="28"/>
          <w:szCs w:val="28"/>
        </w:rPr>
        <w:t xml:space="preserve"> </w:t>
      </w:r>
      <w:r>
        <w:rPr>
          <w:sz w:val="28"/>
          <w:szCs w:val="28"/>
        </w:rPr>
        <w:t>колледже</w:t>
      </w:r>
      <w:r>
        <w:rPr>
          <w:sz w:val="28"/>
          <w:szCs w:val="28"/>
        </w:rPr>
        <w:t xml:space="preserve"> </w:t>
      </w:r>
      <w:r>
        <w:rPr>
          <w:sz w:val="28"/>
          <w:szCs w:val="28"/>
        </w:rPr>
        <w:t>составляет</w:t>
      </w:r>
      <w:r>
        <w:rPr>
          <w:sz w:val="28"/>
          <w:szCs w:val="28"/>
        </w:rPr>
        <w:t xml:space="preserve"> </w:t>
      </w:r>
      <w:r>
        <w:rPr>
          <w:rFonts w:ascii="Times New Roman"/>
          <w:sz w:val="28"/>
          <w:szCs w:val="28"/>
        </w:rPr>
        <w:t xml:space="preserve">6 </w:t>
      </w:r>
      <w:r>
        <w:rPr>
          <w:sz w:val="28"/>
          <w:szCs w:val="28"/>
        </w:rPr>
        <w:t>рабочих</w:t>
      </w:r>
      <w:r>
        <w:rPr>
          <w:sz w:val="28"/>
          <w:szCs w:val="28"/>
        </w:rPr>
        <w:t xml:space="preserve"> </w:t>
      </w:r>
      <w:r>
        <w:rPr>
          <w:rFonts w:ascii="Times New Roman"/>
          <w:sz w:val="28"/>
          <w:szCs w:val="28"/>
        </w:rPr>
        <w:t>(</w:t>
      </w:r>
      <w:r>
        <w:rPr>
          <w:sz w:val="28"/>
          <w:szCs w:val="28"/>
        </w:rPr>
        <w:t>учебных</w:t>
      </w:r>
      <w:r>
        <w:rPr>
          <w:rFonts w:ascii="Times New Roman"/>
          <w:sz w:val="28"/>
          <w:szCs w:val="28"/>
        </w:rPr>
        <w:t xml:space="preserve">) </w:t>
      </w:r>
      <w:r>
        <w:rPr>
          <w:sz w:val="28"/>
          <w:szCs w:val="28"/>
        </w:rPr>
        <w:t>дней</w:t>
      </w:r>
      <w:r>
        <w:rPr>
          <w:rFonts w:ascii="Times New Roman"/>
          <w:sz w:val="28"/>
          <w:szCs w:val="28"/>
        </w:rPr>
        <w:t xml:space="preserve">.  </w:t>
      </w:r>
    </w:p>
    <w:p w:rsidR="0019774C" w:rsidRPr="0019774C" w:rsidRDefault="0019774C" w:rsidP="00C95EF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ascii="Times New Roman" w:cs="Times New Roman"/>
          <w:b/>
          <w:sz w:val="28"/>
          <w:szCs w:val="28"/>
        </w:rPr>
      </w:pPr>
      <w:r>
        <w:rPr>
          <w:rFonts w:ascii="Times New Roman" w:cs="Times New Roman"/>
          <w:b/>
          <w:sz w:val="28"/>
          <w:szCs w:val="28"/>
        </w:rPr>
        <w:tab/>
      </w:r>
      <w:r w:rsidRPr="0019774C">
        <w:rPr>
          <w:rFonts w:ascii="Times New Roman" w:cs="Times New Roman"/>
          <w:b/>
          <w:sz w:val="28"/>
          <w:szCs w:val="28"/>
        </w:rPr>
        <w:t xml:space="preserve">Предприятия-партнеры: </w:t>
      </w:r>
    </w:p>
    <w:p w:rsidR="00C95EF3" w:rsidRDefault="00D0799A" w:rsidP="00C95EF3">
      <w:pPr>
        <w:spacing w:line="276" w:lineRule="auto"/>
        <w:jc w:val="both"/>
        <w:rPr>
          <w:rFonts w:ascii="Times New Roman" w:cs="Times New Roman"/>
          <w:b/>
          <w:sz w:val="28"/>
          <w:szCs w:val="28"/>
        </w:rPr>
      </w:pPr>
      <w:r>
        <w:rPr>
          <w:rFonts w:ascii="Times New Roman" w:cs="Times New Roman"/>
          <w:sz w:val="28"/>
          <w:szCs w:val="28"/>
        </w:rPr>
        <w:lastRenderedPageBreak/>
        <w:tab/>
      </w:r>
      <w:r w:rsidR="00C95EF3" w:rsidRPr="006D722D">
        <w:rPr>
          <w:rFonts w:ascii="Times New Roman" w:cs="Times New Roman"/>
          <w:sz w:val="28"/>
          <w:szCs w:val="28"/>
        </w:rPr>
        <w:t>Ассоциация рестораторов и отельеров г. Казани</w:t>
      </w:r>
      <w:r w:rsidR="00C95EF3">
        <w:rPr>
          <w:rFonts w:ascii="Times New Roman" w:cs="Times New Roman"/>
          <w:sz w:val="28"/>
          <w:szCs w:val="28"/>
        </w:rPr>
        <w:t xml:space="preserve"> и Республики Татарстан</w:t>
      </w:r>
      <w:r w:rsidR="00C95EF3" w:rsidRPr="006D722D">
        <w:rPr>
          <w:rFonts w:ascii="Times New Roman" w:cs="Times New Roman"/>
          <w:sz w:val="28"/>
          <w:szCs w:val="28"/>
        </w:rPr>
        <w:t xml:space="preserve">, АО «Булочно-кондитерский комбинат», </w:t>
      </w:r>
      <w:r w:rsidR="00C95EF3">
        <w:rPr>
          <w:rFonts w:ascii="Times New Roman" w:cs="Times New Roman"/>
          <w:sz w:val="28"/>
          <w:szCs w:val="28"/>
        </w:rPr>
        <w:t>АО «</w:t>
      </w:r>
      <w:r w:rsidR="00C95EF3" w:rsidRPr="007F0348">
        <w:rPr>
          <w:rFonts w:ascii="Times New Roman" w:cs="Times New Roman"/>
          <w:sz w:val="28"/>
          <w:szCs w:val="28"/>
        </w:rPr>
        <w:t>Департамент продовольствия и социального питания г. Казани</w:t>
      </w:r>
      <w:r w:rsidR="00C95EF3">
        <w:rPr>
          <w:rFonts w:ascii="Times New Roman" w:cs="Times New Roman"/>
          <w:sz w:val="28"/>
          <w:szCs w:val="28"/>
        </w:rPr>
        <w:t xml:space="preserve">», ООО «Кондитер», ООО «Атлас» («Домашняя столовая»), ООО «Рапидо» («Додо пицца Казань»), </w:t>
      </w:r>
      <w:r w:rsidR="00C95EF3" w:rsidRPr="006D722D">
        <w:rPr>
          <w:rFonts w:ascii="Times New Roman" w:cs="Times New Roman"/>
          <w:sz w:val="28"/>
          <w:szCs w:val="28"/>
        </w:rPr>
        <w:t xml:space="preserve">ООО «Казанская Ривьера», ООО «Корстон-Казань», </w:t>
      </w:r>
      <w:r w:rsidR="00C95EF3" w:rsidRPr="00395B5D">
        <w:rPr>
          <w:rFonts w:ascii="Times New Roman" w:cs="Times New Roman"/>
          <w:sz w:val="28"/>
          <w:szCs w:val="28"/>
        </w:rPr>
        <w:t>отель «Marriot», г</w:t>
      </w:r>
      <w:r w:rsidR="00C95EF3" w:rsidRPr="006D722D">
        <w:rPr>
          <w:rFonts w:ascii="Times New Roman" w:cs="Times New Roman"/>
          <w:sz w:val="28"/>
          <w:szCs w:val="28"/>
        </w:rPr>
        <w:t>остиничный</w:t>
      </w:r>
      <w:r w:rsidR="00C95EF3" w:rsidRPr="00B00597">
        <w:rPr>
          <w:rFonts w:ascii="Times New Roman" w:cs="Times New Roman"/>
          <w:sz w:val="28"/>
          <w:szCs w:val="28"/>
        </w:rPr>
        <w:t xml:space="preserve"> комплекс «Гранд-отель Казань и Шаляпин-отель», ООО «Бахетле-1», </w:t>
      </w:r>
      <w:r w:rsidR="00C95EF3">
        <w:rPr>
          <w:rFonts w:ascii="Times New Roman" w:cs="Times New Roman"/>
          <w:sz w:val="28"/>
          <w:szCs w:val="28"/>
        </w:rPr>
        <w:t>торговый центр «Метро», гипермаркет «Лента», гипермаркет «МаксиДом», ООО «Эстель», ООО «Успех+», СПА-комплекс «</w:t>
      </w:r>
      <w:r w:rsidR="00C95EF3">
        <w:rPr>
          <w:rFonts w:ascii="Times New Roman" w:cs="Times New Roman"/>
          <w:sz w:val="28"/>
          <w:szCs w:val="28"/>
          <w:lang w:val="en-US"/>
        </w:rPr>
        <w:t>Luciano</w:t>
      </w:r>
      <w:r w:rsidR="00C95EF3">
        <w:rPr>
          <w:rFonts w:ascii="Times New Roman" w:cs="Times New Roman"/>
          <w:sz w:val="28"/>
          <w:szCs w:val="28"/>
        </w:rPr>
        <w:t>», С</w:t>
      </w:r>
      <w:r w:rsidR="00C95EF3" w:rsidRPr="00804366">
        <w:rPr>
          <w:rFonts w:ascii="Times New Roman" w:cs="Times New Roman"/>
          <w:sz w:val="28"/>
          <w:szCs w:val="28"/>
        </w:rPr>
        <w:t>алон красоты «Весенние грезы», Студия маникюра и педикюра «</w:t>
      </w:r>
      <w:r w:rsidR="00C95EF3">
        <w:rPr>
          <w:rFonts w:ascii="Times New Roman" w:cs="Times New Roman"/>
          <w:sz w:val="28"/>
          <w:szCs w:val="28"/>
        </w:rPr>
        <w:t>Хочу так</w:t>
      </w:r>
      <w:r w:rsidR="00C95EF3" w:rsidRPr="00804366">
        <w:rPr>
          <w:rFonts w:ascii="Times New Roman" w:cs="Times New Roman"/>
          <w:sz w:val="28"/>
          <w:szCs w:val="28"/>
        </w:rPr>
        <w:t>»</w:t>
      </w:r>
      <w:r w:rsidR="00C95EF3">
        <w:rPr>
          <w:rFonts w:ascii="Times New Roman" w:cs="Times New Roman"/>
          <w:sz w:val="28"/>
          <w:szCs w:val="28"/>
        </w:rPr>
        <w:t xml:space="preserve"> и др. Всего более </w:t>
      </w:r>
      <w:r w:rsidR="00C95EF3" w:rsidRPr="00804366">
        <w:rPr>
          <w:rFonts w:ascii="Times New Roman" w:cs="Times New Roman"/>
          <w:sz w:val="28"/>
          <w:szCs w:val="28"/>
        </w:rPr>
        <w:t>1</w:t>
      </w:r>
      <w:r w:rsidR="00C95EF3">
        <w:rPr>
          <w:rFonts w:ascii="Times New Roman" w:cs="Times New Roman"/>
          <w:sz w:val="28"/>
          <w:szCs w:val="28"/>
        </w:rPr>
        <w:t>9</w:t>
      </w:r>
      <w:r w:rsidR="00C95EF3" w:rsidRPr="00804366">
        <w:rPr>
          <w:rFonts w:ascii="Times New Roman" w:cs="Times New Roman"/>
          <w:sz w:val="28"/>
          <w:szCs w:val="28"/>
        </w:rPr>
        <w:t>0 предприятий</w:t>
      </w:r>
      <w:r w:rsidR="00C95EF3">
        <w:rPr>
          <w:rFonts w:ascii="Times New Roman" w:cs="Times New Roman"/>
          <w:sz w:val="28"/>
          <w:szCs w:val="28"/>
        </w:rPr>
        <w:t xml:space="preserve"> и организаций РТ.</w:t>
      </w:r>
    </w:p>
    <w:p w:rsidR="0019774C" w:rsidRPr="00B048B9" w:rsidRDefault="0019774C" w:rsidP="00C95EF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ascii="Times New Roman" w:cs="Times New Roman"/>
          <w:sz w:val="28"/>
          <w:szCs w:val="28"/>
        </w:rPr>
      </w:pPr>
      <w:r w:rsidRPr="00B048B9">
        <w:rPr>
          <w:rFonts w:ascii="Times New Roman" w:cs="Times New Roman"/>
          <w:sz w:val="28"/>
          <w:szCs w:val="28"/>
        </w:rPr>
        <w:tab/>
        <w:t>Ведущие специалисты предприятий проводят мастер-классы для студентов колледжа и слушателей по программам профессиональной подготовки</w:t>
      </w:r>
      <w:r w:rsidR="00B23659" w:rsidRPr="00B048B9">
        <w:rPr>
          <w:rFonts w:ascii="Times New Roman" w:cs="Times New Roman"/>
          <w:sz w:val="28"/>
          <w:szCs w:val="28"/>
        </w:rPr>
        <w:t>.</w:t>
      </w:r>
    </w:p>
    <w:p w:rsidR="009442A5" w:rsidRPr="00E7430A" w:rsidRDefault="009442A5" w:rsidP="00711C51">
      <w:pPr>
        <w:pStyle w:val="a7"/>
        <w:tabs>
          <w:tab w:val="left" w:pos="0"/>
          <w:tab w:val="left" w:pos="709"/>
        </w:tabs>
        <w:spacing w:line="276" w:lineRule="auto"/>
        <w:jc w:val="both"/>
        <w:rPr>
          <w:sz w:val="16"/>
          <w:szCs w:val="16"/>
        </w:rPr>
      </w:pPr>
    </w:p>
    <w:p w:rsidR="00E03166" w:rsidRPr="00694825" w:rsidRDefault="00694825" w:rsidP="00F61945">
      <w:pPr>
        <w:numPr>
          <w:ilvl w:val="0"/>
          <w:numId w:val="21"/>
        </w:numPr>
        <w:tabs>
          <w:tab w:val="clear" w:pos="720"/>
          <w:tab w:val="num" w:pos="669"/>
        </w:tabs>
        <w:spacing w:line="276" w:lineRule="auto"/>
        <w:ind w:left="669" w:hanging="309"/>
        <w:jc w:val="center"/>
        <w:rPr>
          <w:rFonts w:ascii="Times New Roman" w:cs="Times New Roman"/>
          <w:b/>
          <w:bCs/>
          <w:sz w:val="28"/>
          <w:szCs w:val="28"/>
        </w:rPr>
      </w:pPr>
      <w:r w:rsidRPr="00694825">
        <w:rPr>
          <w:rFonts w:ascii="Times New Roman" w:cs="Times New Roman"/>
          <w:b/>
          <w:bCs/>
          <w:sz w:val="28"/>
          <w:szCs w:val="28"/>
        </w:rPr>
        <w:t>Содержание образовательной деятельности</w:t>
      </w:r>
    </w:p>
    <w:p w:rsidR="00E03166" w:rsidRPr="00E7430A" w:rsidRDefault="00E03166" w:rsidP="00E7430A">
      <w:pPr>
        <w:ind w:left="720"/>
        <w:rPr>
          <w:rFonts w:ascii="Times New Roman" w:cs="Times New Roman"/>
          <w:b/>
          <w:bCs/>
          <w:sz w:val="16"/>
          <w:szCs w:val="16"/>
        </w:rPr>
      </w:pPr>
    </w:p>
    <w:p w:rsidR="00E03166" w:rsidRDefault="00694825" w:rsidP="00711C51">
      <w:pPr>
        <w:tabs>
          <w:tab w:val="left" w:pos="709"/>
        </w:tabs>
        <w:spacing w:line="276" w:lineRule="auto"/>
        <w:jc w:val="both"/>
        <w:rPr>
          <w:sz w:val="28"/>
          <w:szCs w:val="28"/>
        </w:rPr>
      </w:pPr>
      <w:r>
        <w:rPr>
          <w:sz w:val="28"/>
          <w:szCs w:val="28"/>
        </w:rPr>
        <w:tab/>
      </w:r>
      <w:r w:rsidR="00A61E93" w:rsidRPr="009A47C6">
        <w:rPr>
          <w:rFonts w:ascii="Times New Roman" w:cs="Times New Roman"/>
          <w:sz w:val="28"/>
          <w:szCs w:val="28"/>
          <w:shd w:val="clear" w:color="auto" w:fill="FFFFFF"/>
        </w:rPr>
        <w:t>Стратегической целью ГАПОУ «Международный колледж сервиса» является - воспитание гармоничной личности, способной динамично развиваться в профессиональной среде и подготовка творческого специалиста, адаптированного к условиям реального производства.</w:t>
      </w:r>
    </w:p>
    <w:p w:rsidR="00E03166" w:rsidRPr="00E7430A" w:rsidRDefault="00E03166" w:rsidP="00711C51">
      <w:pPr>
        <w:spacing w:line="276" w:lineRule="auto"/>
        <w:ind w:left="720"/>
        <w:rPr>
          <w:rFonts w:ascii="Times New Roman" w:cs="Times New Roman"/>
          <w:b/>
          <w:bCs/>
          <w:sz w:val="16"/>
          <w:szCs w:val="16"/>
        </w:rPr>
      </w:pPr>
    </w:p>
    <w:p w:rsidR="00A066A1" w:rsidRPr="00A0010C" w:rsidRDefault="00694825" w:rsidP="00711C51">
      <w:pPr>
        <w:spacing w:line="276" w:lineRule="auto"/>
        <w:ind w:firstLine="552"/>
        <w:jc w:val="center"/>
        <w:rPr>
          <w:rFonts w:ascii="Times New Roman" w:cs="Times New Roman"/>
          <w:b/>
          <w:bCs/>
          <w:sz w:val="28"/>
          <w:szCs w:val="28"/>
        </w:rPr>
      </w:pPr>
      <w:r w:rsidRPr="00A0010C">
        <w:rPr>
          <w:rFonts w:ascii="Times New Roman" w:cs="Times New Roman"/>
          <w:b/>
          <w:bCs/>
          <w:sz w:val="28"/>
          <w:szCs w:val="28"/>
        </w:rPr>
        <w:t>5.</w:t>
      </w:r>
      <w:r w:rsidR="00393A2E" w:rsidRPr="00A0010C">
        <w:rPr>
          <w:rFonts w:ascii="Times New Roman" w:cs="Times New Roman"/>
          <w:b/>
          <w:bCs/>
          <w:sz w:val="28"/>
          <w:szCs w:val="28"/>
        </w:rPr>
        <w:t>1</w:t>
      </w:r>
      <w:r w:rsidRPr="00A0010C">
        <w:rPr>
          <w:rFonts w:ascii="Times New Roman" w:cs="Times New Roman"/>
          <w:b/>
          <w:bCs/>
          <w:sz w:val="28"/>
          <w:szCs w:val="28"/>
        </w:rPr>
        <w:t xml:space="preserve">. </w:t>
      </w:r>
      <w:r w:rsidR="00A066A1" w:rsidRPr="00A0010C">
        <w:rPr>
          <w:rFonts w:ascii="Times New Roman" w:cs="Times New Roman"/>
          <w:b/>
          <w:bCs/>
          <w:sz w:val="28"/>
          <w:szCs w:val="28"/>
        </w:rPr>
        <w:t>Образовательные программы</w:t>
      </w:r>
    </w:p>
    <w:p w:rsidR="00E03166" w:rsidRPr="005F1C7E" w:rsidRDefault="00002E1D" w:rsidP="00711C51">
      <w:pPr>
        <w:spacing w:line="276" w:lineRule="auto"/>
        <w:ind w:firstLine="552"/>
        <w:jc w:val="center"/>
        <w:rPr>
          <w:rFonts w:ascii="Times New Roman" w:cs="Times New Roman"/>
          <w:b/>
          <w:bCs/>
          <w:i/>
          <w:iCs/>
          <w:sz w:val="28"/>
          <w:szCs w:val="28"/>
        </w:rPr>
      </w:pPr>
      <w:r w:rsidRPr="005F1C7E">
        <w:rPr>
          <w:rFonts w:ascii="Times New Roman" w:cs="Times New Roman"/>
          <w:b/>
          <w:bCs/>
          <w:sz w:val="28"/>
          <w:szCs w:val="28"/>
        </w:rPr>
        <w:t>43.01.09 Повар, кондитер</w:t>
      </w:r>
      <w:r w:rsidR="00B32789">
        <w:rPr>
          <w:rFonts w:ascii="Times New Roman" w:cs="Times New Roman"/>
          <w:b/>
          <w:bCs/>
          <w:sz w:val="28"/>
          <w:szCs w:val="28"/>
        </w:rPr>
        <w:t xml:space="preserve"> - Профессионалитет</w:t>
      </w:r>
    </w:p>
    <w:p w:rsidR="00E03166" w:rsidRPr="00694825" w:rsidRDefault="00E03166" w:rsidP="00711C51">
      <w:pPr>
        <w:spacing w:line="276" w:lineRule="auto"/>
        <w:jc w:val="center"/>
        <w:rPr>
          <w:rFonts w:ascii="Times New Roman" w:cs="Times New Roman"/>
          <w:b/>
          <w:bCs/>
          <w:i/>
          <w:iCs/>
          <w:sz w:val="16"/>
          <w:szCs w:val="16"/>
        </w:rPr>
      </w:pPr>
    </w:p>
    <w:p w:rsidR="00E03166" w:rsidRPr="00EB5597" w:rsidRDefault="00E97CC0" w:rsidP="00E97CC0">
      <w:pPr>
        <w:spacing w:line="276" w:lineRule="auto"/>
        <w:ind w:firstLine="708"/>
        <w:jc w:val="both"/>
        <w:rPr>
          <w:rFonts w:ascii="Times New Roman" w:cs="Times New Roman"/>
          <w:color w:val="auto"/>
          <w:sz w:val="28"/>
          <w:szCs w:val="28"/>
        </w:rPr>
      </w:pPr>
      <w:r>
        <w:rPr>
          <w:rFonts w:ascii="Times New Roman" w:cs="Times New Roman"/>
          <w:color w:val="auto"/>
          <w:sz w:val="28"/>
          <w:szCs w:val="28"/>
        </w:rPr>
        <w:t xml:space="preserve">1. </w:t>
      </w:r>
      <w:r w:rsidR="00694825" w:rsidRPr="00EB5597">
        <w:rPr>
          <w:rFonts w:ascii="Times New Roman" w:cs="Times New Roman"/>
          <w:color w:val="auto"/>
          <w:sz w:val="28"/>
          <w:szCs w:val="28"/>
        </w:rPr>
        <w:t xml:space="preserve">Нормативный срок </w:t>
      </w:r>
      <w:r w:rsidR="000150F5" w:rsidRPr="00EB5597">
        <w:rPr>
          <w:rFonts w:ascii="Times New Roman" w:cs="Times New Roman"/>
          <w:color w:val="auto"/>
          <w:sz w:val="28"/>
          <w:szCs w:val="28"/>
        </w:rPr>
        <w:t>освоения ОПОП</w:t>
      </w:r>
      <w:r w:rsidR="00694825" w:rsidRPr="00EB5597">
        <w:rPr>
          <w:rFonts w:ascii="Times New Roman" w:cs="Times New Roman"/>
          <w:color w:val="auto"/>
          <w:sz w:val="28"/>
          <w:szCs w:val="28"/>
        </w:rPr>
        <w:t xml:space="preserve"> </w:t>
      </w:r>
      <w:r w:rsidR="00EB5597" w:rsidRPr="00EB5597">
        <w:rPr>
          <w:rFonts w:ascii="Times New Roman" w:cs="Times New Roman"/>
          <w:color w:val="auto"/>
          <w:sz w:val="28"/>
          <w:szCs w:val="28"/>
        </w:rPr>
        <w:t>Профессионалитет</w:t>
      </w:r>
      <w:r w:rsidR="00694825" w:rsidRPr="00EB5597">
        <w:rPr>
          <w:rFonts w:ascii="Times New Roman" w:cs="Times New Roman"/>
          <w:color w:val="auto"/>
          <w:sz w:val="28"/>
          <w:szCs w:val="28"/>
        </w:rPr>
        <w:t xml:space="preserve">: </w:t>
      </w:r>
      <w:r w:rsidR="00B32789" w:rsidRPr="00EB5597">
        <w:rPr>
          <w:rFonts w:ascii="Times New Roman" w:cs="Times New Roman"/>
          <w:color w:val="auto"/>
          <w:sz w:val="28"/>
          <w:szCs w:val="28"/>
        </w:rPr>
        <w:t>2</w:t>
      </w:r>
      <w:r w:rsidR="00694825" w:rsidRPr="00EB5597">
        <w:rPr>
          <w:rFonts w:ascii="Times New Roman" w:cs="Times New Roman"/>
          <w:color w:val="auto"/>
          <w:sz w:val="28"/>
          <w:szCs w:val="28"/>
        </w:rPr>
        <w:t xml:space="preserve"> года </w:t>
      </w:r>
      <w:r w:rsidR="00002E1D" w:rsidRPr="00EB5597">
        <w:rPr>
          <w:rFonts w:ascii="Times New Roman" w:cs="Times New Roman"/>
          <w:color w:val="auto"/>
          <w:sz w:val="28"/>
          <w:szCs w:val="28"/>
        </w:rPr>
        <w:t>10</w:t>
      </w:r>
      <w:r w:rsidR="00694825" w:rsidRPr="00EB5597">
        <w:rPr>
          <w:rFonts w:ascii="Times New Roman" w:cs="Times New Roman"/>
          <w:color w:val="auto"/>
          <w:sz w:val="28"/>
          <w:szCs w:val="28"/>
        </w:rPr>
        <w:t xml:space="preserve"> месяц</w:t>
      </w:r>
      <w:r w:rsidR="00002E1D" w:rsidRPr="00EB5597">
        <w:rPr>
          <w:rFonts w:ascii="Times New Roman" w:cs="Times New Roman"/>
          <w:color w:val="auto"/>
          <w:sz w:val="28"/>
          <w:szCs w:val="28"/>
        </w:rPr>
        <w:t>ев</w:t>
      </w:r>
      <w:r w:rsidR="00694825" w:rsidRPr="00EB5597">
        <w:rPr>
          <w:rFonts w:ascii="Times New Roman" w:cs="Times New Roman"/>
          <w:color w:val="auto"/>
          <w:sz w:val="28"/>
          <w:szCs w:val="28"/>
        </w:rPr>
        <w:t xml:space="preserve"> на базе основного общего образования</w:t>
      </w:r>
      <w:r w:rsidR="00EB5597" w:rsidRPr="00EB5597">
        <w:rPr>
          <w:rFonts w:ascii="Times New Roman" w:cs="Times New Roman"/>
          <w:color w:val="auto"/>
          <w:sz w:val="28"/>
          <w:szCs w:val="28"/>
        </w:rPr>
        <w:t>; ОП СПО: 3 года 10 месяцев на базе основного общего образования.</w:t>
      </w:r>
    </w:p>
    <w:p w:rsidR="00E03166" w:rsidRPr="00E97CC0" w:rsidRDefault="00E97CC0" w:rsidP="00E97CC0">
      <w:pPr>
        <w:spacing w:line="276" w:lineRule="auto"/>
        <w:ind w:firstLine="708"/>
        <w:jc w:val="both"/>
        <w:rPr>
          <w:rFonts w:ascii="Times New Roman" w:cs="Times New Roman"/>
          <w:color w:val="auto"/>
          <w:sz w:val="28"/>
          <w:szCs w:val="28"/>
        </w:rPr>
      </w:pPr>
      <w:r>
        <w:rPr>
          <w:rFonts w:ascii="Times New Roman" w:cs="Times New Roman"/>
          <w:color w:val="auto"/>
          <w:sz w:val="28"/>
          <w:szCs w:val="28"/>
        </w:rPr>
        <w:t xml:space="preserve">2. </w:t>
      </w:r>
      <w:r w:rsidR="00694825" w:rsidRPr="00E97CC0">
        <w:rPr>
          <w:rFonts w:ascii="Times New Roman" w:cs="Times New Roman"/>
          <w:color w:val="auto"/>
          <w:sz w:val="28"/>
          <w:szCs w:val="28"/>
        </w:rPr>
        <w:t>Форма получения образования: очная.</w:t>
      </w:r>
    </w:p>
    <w:p w:rsidR="00E03166" w:rsidRPr="00E97CC0" w:rsidRDefault="00E97CC0" w:rsidP="00E97CC0">
      <w:pPr>
        <w:spacing w:line="276" w:lineRule="auto"/>
        <w:ind w:firstLine="708"/>
        <w:jc w:val="both"/>
        <w:rPr>
          <w:rFonts w:ascii="Times New Roman" w:cs="Times New Roman"/>
          <w:color w:val="auto"/>
          <w:sz w:val="28"/>
          <w:szCs w:val="28"/>
        </w:rPr>
      </w:pPr>
      <w:r>
        <w:rPr>
          <w:rFonts w:ascii="Times New Roman" w:cs="Times New Roman"/>
          <w:color w:val="auto"/>
          <w:sz w:val="28"/>
          <w:szCs w:val="28"/>
        </w:rPr>
        <w:t xml:space="preserve">3. </w:t>
      </w:r>
      <w:r w:rsidR="00694825" w:rsidRPr="00E97CC0">
        <w:rPr>
          <w:rFonts w:ascii="Times New Roman" w:cs="Times New Roman"/>
          <w:color w:val="auto"/>
          <w:sz w:val="28"/>
          <w:szCs w:val="28"/>
        </w:rPr>
        <w:t xml:space="preserve">Квалификация, присваиваемая по завершении освоения ОП: </w:t>
      </w:r>
      <w:r w:rsidR="00002E1D" w:rsidRPr="00E97CC0">
        <w:rPr>
          <w:rFonts w:ascii="Times New Roman" w:cs="Times New Roman"/>
          <w:color w:val="auto"/>
          <w:sz w:val="28"/>
          <w:szCs w:val="28"/>
        </w:rPr>
        <w:t>повар 3 (4) разряда, кондитер 3 (4) разряда</w:t>
      </w:r>
      <w:r w:rsidR="00694825" w:rsidRPr="00E97CC0">
        <w:rPr>
          <w:rFonts w:ascii="Times New Roman" w:cs="Times New Roman"/>
          <w:color w:val="auto"/>
          <w:sz w:val="28"/>
          <w:szCs w:val="28"/>
        </w:rPr>
        <w:t>.</w:t>
      </w:r>
    </w:p>
    <w:p w:rsidR="00E03166" w:rsidRPr="00941081" w:rsidRDefault="00E97CC0" w:rsidP="00E97CC0">
      <w:pPr>
        <w:spacing w:line="276" w:lineRule="auto"/>
        <w:ind w:firstLine="708"/>
        <w:jc w:val="both"/>
        <w:rPr>
          <w:rFonts w:ascii="Times New Roman" w:cs="Times New Roman"/>
          <w:color w:val="auto"/>
          <w:sz w:val="28"/>
          <w:szCs w:val="28"/>
        </w:rPr>
      </w:pPr>
      <w:r w:rsidRPr="0017151E">
        <w:rPr>
          <w:rFonts w:ascii="Times New Roman" w:cs="Times New Roman"/>
          <w:color w:val="auto"/>
          <w:sz w:val="28"/>
          <w:szCs w:val="28"/>
        </w:rPr>
        <w:t xml:space="preserve">4. </w:t>
      </w:r>
      <w:r w:rsidR="00694825" w:rsidRPr="0017151E">
        <w:rPr>
          <w:rFonts w:ascii="Times New Roman" w:cs="Times New Roman"/>
          <w:color w:val="auto"/>
          <w:sz w:val="28"/>
          <w:szCs w:val="28"/>
        </w:rPr>
        <w:t xml:space="preserve">Всего обучающихся по </w:t>
      </w:r>
      <w:r w:rsidR="00531735" w:rsidRPr="0017151E">
        <w:rPr>
          <w:rFonts w:ascii="Times New Roman" w:cs="Times New Roman"/>
          <w:color w:val="auto"/>
          <w:sz w:val="28"/>
          <w:szCs w:val="28"/>
        </w:rPr>
        <w:t>профессии</w:t>
      </w:r>
      <w:r w:rsidR="0019774C" w:rsidRPr="0017151E">
        <w:rPr>
          <w:rFonts w:ascii="Times New Roman" w:cs="Times New Roman"/>
          <w:color w:val="auto"/>
          <w:sz w:val="28"/>
          <w:szCs w:val="28"/>
        </w:rPr>
        <w:t xml:space="preserve"> 8 учебных групп</w:t>
      </w:r>
      <w:r w:rsidR="00694825" w:rsidRPr="0017151E">
        <w:rPr>
          <w:rFonts w:ascii="Times New Roman" w:cs="Times New Roman"/>
          <w:color w:val="auto"/>
          <w:sz w:val="28"/>
          <w:szCs w:val="28"/>
        </w:rPr>
        <w:t xml:space="preserve">: </w:t>
      </w:r>
      <w:r w:rsidR="00941081" w:rsidRPr="0017151E">
        <w:rPr>
          <w:rFonts w:ascii="Times New Roman" w:cs="Times New Roman"/>
          <w:color w:val="auto"/>
          <w:sz w:val="28"/>
          <w:szCs w:val="28"/>
        </w:rPr>
        <w:t>2</w:t>
      </w:r>
      <w:r w:rsidR="0017151E" w:rsidRPr="0017151E">
        <w:rPr>
          <w:rFonts w:ascii="Times New Roman" w:cs="Times New Roman"/>
          <w:color w:val="auto"/>
          <w:sz w:val="28"/>
          <w:szCs w:val="28"/>
        </w:rPr>
        <w:t>0</w:t>
      </w:r>
      <w:r w:rsidR="00BA6B2B">
        <w:rPr>
          <w:rFonts w:ascii="Times New Roman" w:cs="Times New Roman"/>
          <w:color w:val="auto"/>
          <w:sz w:val="28"/>
          <w:szCs w:val="28"/>
        </w:rPr>
        <w:t>5</w:t>
      </w:r>
      <w:r w:rsidR="00694825" w:rsidRPr="0017151E">
        <w:rPr>
          <w:rFonts w:ascii="Times New Roman" w:cs="Times New Roman"/>
          <w:color w:val="auto"/>
          <w:sz w:val="28"/>
          <w:szCs w:val="28"/>
        </w:rPr>
        <w:t xml:space="preserve"> чел.,</w:t>
      </w:r>
    </w:p>
    <w:p w:rsidR="00E03166" w:rsidRPr="00941081" w:rsidRDefault="00694825" w:rsidP="00711C51">
      <w:pPr>
        <w:spacing w:line="276" w:lineRule="auto"/>
        <w:ind w:firstLine="426"/>
        <w:jc w:val="both"/>
        <w:rPr>
          <w:rFonts w:ascii="Times New Roman" w:cs="Times New Roman"/>
          <w:color w:val="auto"/>
          <w:sz w:val="28"/>
          <w:szCs w:val="28"/>
        </w:rPr>
      </w:pPr>
      <w:r w:rsidRPr="00941081">
        <w:rPr>
          <w:rFonts w:ascii="Times New Roman" w:cs="Times New Roman"/>
          <w:color w:val="auto"/>
          <w:sz w:val="28"/>
          <w:szCs w:val="28"/>
        </w:rPr>
        <w:t xml:space="preserve">в том числе по курсам: 1 курс – </w:t>
      </w:r>
      <w:r w:rsidR="0017151E">
        <w:rPr>
          <w:rFonts w:ascii="Times New Roman" w:cs="Times New Roman"/>
          <w:color w:val="auto"/>
          <w:sz w:val="28"/>
          <w:szCs w:val="28"/>
        </w:rPr>
        <w:t>54</w:t>
      </w:r>
      <w:r w:rsidR="00231E98" w:rsidRPr="00941081">
        <w:rPr>
          <w:rFonts w:ascii="Times New Roman" w:cs="Times New Roman"/>
          <w:color w:val="auto"/>
          <w:sz w:val="28"/>
          <w:szCs w:val="28"/>
        </w:rPr>
        <w:t xml:space="preserve"> чел.</w:t>
      </w:r>
      <w:r w:rsidR="00EB5597" w:rsidRPr="00941081">
        <w:rPr>
          <w:rFonts w:ascii="Times New Roman" w:cs="Times New Roman"/>
          <w:color w:val="auto"/>
          <w:sz w:val="28"/>
          <w:szCs w:val="28"/>
        </w:rPr>
        <w:t xml:space="preserve"> (Профессионалитет)</w:t>
      </w:r>
      <w:r w:rsidRPr="00941081">
        <w:rPr>
          <w:rFonts w:ascii="Times New Roman" w:cs="Times New Roman"/>
          <w:color w:val="auto"/>
          <w:sz w:val="28"/>
          <w:szCs w:val="28"/>
        </w:rPr>
        <w:t>,</w:t>
      </w:r>
    </w:p>
    <w:p w:rsidR="00E03166" w:rsidRPr="00941081" w:rsidRDefault="00231E98" w:rsidP="00711C51">
      <w:pPr>
        <w:spacing w:line="276" w:lineRule="auto"/>
        <w:ind w:left="2160"/>
        <w:jc w:val="both"/>
        <w:rPr>
          <w:rFonts w:ascii="Times New Roman" w:cs="Times New Roman"/>
          <w:color w:val="auto"/>
          <w:sz w:val="28"/>
          <w:szCs w:val="28"/>
        </w:rPr>
      </w:pPr>
      <w:r w:rsidRPr="00941081">
        <w:rPr>
          <w:rFonts w:ascii="Times New Roman" w:cs="Times New Roman"/>
          <w:color w:val="auto"/>
          <w:sz w:val="28"/>
          <w:szCs w:val="28"/>
        </w:rPr>
        <w:tab/>
        <w:t xml:space="preserve">      </w:t>
      </w:r>
      <w:r w:rsidR="00694825" w:rsidRPr="00941081">
        <w:rPr>
          <w:rFonts w:ascii="Times New Roman" w:cs="Times New Roman"/>
          <w:color w:val="auto"/>
          <w:sz w:val="28"/>
          <w:szCs w:val="28"/>
        </w:rPr>
        <w:t xml:space="preserve">2 курс – </w:t>
      </w:r>
      <w:r w:rsidR="0017151E">
        <w:rPr>
          <w:rFonts w:ascii="Times New Roman" w:cs="Times New Roman"/>
          <w:color w:val="auto"/>
          <w:sz w:val="28"/>
          <w:szCs w:val="28"/>
        </w:rPr>
        <w:t>7</w:t>
      </w:r>
      <w:r w:rsidR="00BA6B2B">
        <w:rPr>
          <w:rFonts w:ascii="Times New Roman" w:cs="Times New Roman"/>
          <w:color w:val="auto"/>
          <w:sz w:val="28"/>
          <w:szCs w:val="28"/>
        </w:rPr>
        <w:t>2</w:t>
      </w:r>
      <w:r w:rsidR="00694825" w:rsidRPr="00941081">
        <w:rPr>
          <w:rFonts w:ascii="Times New Roman" w:cs="Times New Roman"/>
          <w:color w:val="auto"/>
          <w:sz w:val="28"/>
          <w:szCs w:val="28"/>
        </w:rPr>
        <w:t xml:space="preserve"> чел.</w:t>
      </w:r>
      <w:r w:rsidR="002F0FED">
        <w:rPr>
          <w:rFonts w:ascii="Times New Roman" w:cs="Times New Roman"/>
          <w:color w:val="auto"/>
          <w:sz w:val="28"/>
          <w:szCs w:val="28"/>
        </w:rPr>
        <w:t xml:space="preserve"> </w:t>
      </w:r>
      <w:r w:rsidR="002F0FED" w:rsidRPr="00AF186B">
        <w:rPr>
          <w:rFonts w:ascii="Times New Roman" w:cs="Times New Roman"/>
          <w:sz w:val="28"/>
          <w:szCs w:val="28"/>
        </w:rPr>
        <w:t>(Профессионалитет)</w:t>
      </w:r>
      <w:r w:rsidR="00694825" w:rsidRPr="00941081">
        <w:rPr>
          <w:rFonts w:ascii="Times New Roman" w:cs="Times New Roman"/>
          <w:color w:val="auto"/>
          <w:sz w:val="28"/>
          <w:szCs w:val="28"/>
        </w:rPr>
        <w:t>,</w:t>
      </w:r>
    </w:p>
    <w:p w:rsidR="00E03166" w:rsidRPr="00941081" w:rsidRDefault="00694825" w:rsidP="00711C51">
      <w:pPr>
        <w:spacing w:line="276" w:lineRule="auto"/>
        <w:ind w:left="2160"/>
        <w:jc w:val="both"/>
        <w:rPr>
          <w:rFonts w:ascii="Times New Roman" w:cs="Times New Roman"/>
          <w:color w:val="auto"/>
          <w:sz w:val="28"/>
          <w:szCs w:val="28"/>
        </w:rPr>
      </w:pPr>
      <w:r w:rsidRPr="00941081">
        <w:rPr>
          <w:rFonts w:ascii="Times New Roman" w:cs="Times New Roman"/>
          <w:color w:val="auto"/>
          <w:sz w:val="28"/>
          <w:szCs w:val="28"/>
        </w:rPr>
        <w:tab/>
      </w:r>
      <w:r w:rsidR="00231E98" w:rsidRPr="00941081">
        <w:rPr>
          <w:rFonts w:ascii="Times New Roman" w:cs="Times New Roman"/>
          <w:color w:val="auto"/>
          <w:sz w:val="28"/>
          <w:szCs w:val="28"/>
        </w:rPr>
        <w:t xml:space="preserve">      </w:t>
      </w:r>
      <w:r w:rsidRPr="00941081">
        <w:rPr>
          <w:rFonts w:ascii="Times New Roman" w:cs="Times New Roman"/>
          <w:color w:val="auto"/>
          <w:sz w:val="28"/>
          <w:szCs w:val="28"/>
        </w:rPr>
        <w:t xml:space="preserve">3 курс – </w:t>
      </w:r>
      <w:r w:rsidR="0017151E">
        <w:rPr>
          <w:rFonts w:ascii="Times New Roman" w:cs="Times New Roman"/>
          <w:color w:val="auto"/>
          <w:sz w:val="28"/>
          <w:szCs w:val="28"/>
        </w:rPr>
        <w:t>48</w:t>
      </w:r>
      <w:r w:rsidR="0019774C" w:rsidRPr="00941081">
        <w:rPr>
          <w:rFonts w:ascii="Times New Roman" w:cs="Times New Roman"/>
          <w:color w:val="auto"/>
          <w:sz w:val="28"/>
          <w:szCs w:val="28"/>
        </w:rPr>
        <w:t xml:space="preserve"> чел.</w:t>
      </w:r>
      <w:r w:rsidR="0017151E">
        <w:rPr>
          <w:rFonts w:ascii="Times New Roman" w:cs="Times New Roman"/>
          <w:color w:val="auto"/>
          <w:sz w:val="28"/>
          <w:szCs w:val="28"/>
        </w:rPr>
        <w:t xml:space="preserve"> </w:t>
      </w:r>
      <w:r w:rsidR="0017151E" w:rsidRPr="00AF186B">
        <w:rPr>
          <w:rFonts w:ascii="Times New Roman" w:cs="Times New Roman"/>
          <w:sz w:val="28"/>
          <w:szCs w:val="28"/>
        </w:rPr>
        <w:t>(Профессионалитет)</w:t>
      </w:r>
      <w:r w:rsidR="0017151E" w:rsidRPr="00941081">
        <w:rPr>
          <w:rFonts w:ascii="Times New Roman" w:cs="Times New Roman"/>
          <w:color w:val="auto"/>
          <w:sz w:val="28"/>
          <w:szCs w:val="28"/>
        </w:rPr>
        <w:t>,</w:t>
      </w:r>
    </w:p>
    <w:p w:rsidR="00E03166" w:rsidRPr="0072319D" w:rsidRDefault="0072319D" w:rsidP="00711C51">
      <w:pPr>
        <w:spacing w:line="276" w:lineRule="auto"/>
        <w:ind w:left="2160"/>
        <w:jc w:val="both"/>
        <w:rPr>
          <w:rFonts w:ascii="Times New Roman" w:cs="Times New Roman"/>
          <w:color w:val="auto"/>
          <w:sz w:val="28"/>
          <w:szCs w:val="28"/>
        </w:rPr>
      </w:pPr>
      <w:r w:rsidRPr="00941081">
        <w:rPr>
          <w:rFonts w:ascii="Times New Roman" w:cs="Times New Roman"/>
          <w:color w:val="auto"/>
          <w:sz w:val="28"/>
          <w:szCs w:val="28"/>
        </w:rPr>
        <w:t xml:space="preserve">                4 </w:t>
      </w:r>
      <w:r w:rsidR="00694825" w:rsidRPr="00941081">
        <w:rPr>
          <w:rFonts w:ascii="Times New Roman" w:cs="Times New Roman"/>
          <w:color w:val="auto"/>
          <w:sz w:val="28"/>
          <w:szCs w:val="28"/>
        </w:rPr>
        <w:t xml:space="preserve">курс – </w:t>
      </w:r>
      <w:r w:rsidR="0017151E">
        <w:rPr>
          <w:rFonts w:ascii="Times New Roman" w:cs="Times New Roman"/>
          <w:color w:val="auto"/>
          <w:sz w:val="28"/>
          <w:szCs w:val="28"/>
        </w:rPr>
        <w:t>31</w:t>
      </w:r>
      <w:r w:rsidR="0019774C" w:rsidRPr="00941081">
        <w:rPr>
          <w:rFonts w:ascii="Times New Roman" w:cs="Times New Roman"/>
          <w:color w:val="auto"/>
          <w:sz w:val="28"/>
          <w:szCs w:val="28"/>
        </w:rPr>
        <w:t xml:space="preserve"> чел</w:t>
      </w:r>
      <w:r w:rsidR="00545667" w:rsidRPr="00941081">
        <w:rPr>
          <w:rFonts w:ascii="Times New Roman" w:cs="Times New Roman"/>
          <w:color w:val="auto"/>
          <w:sz w:val="28"/>
          <w:szCs w:val="28"/>
        </w:rPr>
        <w:t>.</w:t>
      </w:r>
    </w:p>
    <w:p w:rsidR="00E03166" w:rsidRPr="0072319D" w:rsidRDefault="0072319D" w:rsidP="00EB5597">
      <w:pPr>
        <w:spacing w:line="276" w:lineRule="auto"/>
        <w:ind w:firstLine="708"/>
        <w:jc w:val="both"/>
        <w:rPr>
          <w:rFonts w:ascii="Times New Roman" w:cs="Times New Roman"/>
          <w:color w:val="auto"/>
          <w:sz w:val="28"/>
          <w:szCs w:val="28"/>
        </w:rPr>
      </w:pPr>
      <w:r>
        <w:rPr>
          <w:rFonts w:ascii="Times New Roman" w:cs="Times New Roman"/>
          <w:color w:val="auto"/>
          <w:sz w:val="28"/>
          <w:szCs w:val="28"/>
        </w:rPr>
        <w:t xml:space="preserve">5. </w:t>
      </w:r>
      <w:r w:rsidR="00694825" w:rsidRPr="0072319D">
        <w:rPr>
          <w:rFonts w:ascii="Times New Roman" w:cs="Times New Roman"/>
          <w:color w:val="auto"/>
          <w:sz w:val="28"/>
          <w:szCs w:val="28"/>
        </w:rPr>
        <w:t xml:space="preserve">Учебный план </w:t>
      </w:r>
      <w:r w:rsidR="00EF740A" w:rsidRPr="0072319D">
        <w:rPr>
          <w:rFonts w:ascii="Times New Roman" w:cs="Times New Roman"/>
          <w:color w:val="auto"/>
          <w:sz w:val="28"/>
          <w:szCs w:val="28"/>
        </w:rPr>
        <w:t xml:space="preserve">утвержден директором ГАПОУ «МКС» и согласован с председателем Наблюдательного Совета </w:t>
      </w:r>
      <w:r w:rsidR="000D6447">
        <w:rPr>
          <w:rFonts w:ascii="Times New Roman" w:cs="Times New Roman"/>
          <w:color w:val="auto"/>
          <w:sz w:val="28"/>
          <w:szCs w:val="28"/>
        </w:rPr>
        <w:t>2</w:t>
      </w:r>
      <w:r w:rsidR="00C92D0E">
        <w:rPr>
          <w:rFonts w:ascii="Times New Roman" w:cs="Times New Roman"/>
          <w:color w:val="auto"/>
          <w:sz w:val="28"/>
          <w:szCs w:val="28"/>
        </w:rPr>
        <w:t>5</w:t>
      </w:r>
      <w:r w:rsidR="00C37BDA">
        <w:rPr>
          <w:rFonts w:ascii="Times New Roman" w:cs="Times New Roman"/>
          <w:color w:val="auto"/>
          <w:sz w:val="28"/>
          <w:szCs w:val="28"/>
        </w:rPr>
        <w:t>.0</w:t>
      </w:r>
      <w:r w:rsidR="00C92D0E">
        <w:rPr>
          <w:rFonts w:ascii="Times New Roman" w:cs="Times New Roman"/>
          <w:color w:val="auto"/>
          <w:sz w:val="28"/>
          <w:szCs w:val="28"/>
        </w:rPr>
        <w:t>6</w:t>
      </w:r>
      <w:r w:rsidR="00C37BDA">
        <w:rPr>
          <w:rFonts w:ascii="Times New Roman" w:cs="Times New Roman"/>
          <w:color w:val="auto"/>
          <w:sz w:val="28"/>
          <w:szCs w:val="28"/>
        </w:rPr>
        <w:t>.202</w:t>
      </w:r>
      <w:r w:rsidR="00C92D0E">
        <w:rPr>
          <w:rFonts w:ascii="Times New Roman" w:cs="Times New Roman"/>
          <w:color w:val="auto"/>
          <w:sz w:val="28"/>
          <w:szCs w:val="28"/>
        </w:rPr>
        <w:t>5</w:t>
      </w:r>
      <w:r w:rsidR="00EF740A" w:rsidRPr="0072319D">
        <w:rPr>
          <w:rFonts w:ascii="Times New Roman" w:cs="Times New Roman"/>
          <w:color w:val="auto"/>
          <w:sz w:val="28"/>
          <w:szCs w:val="28"/>
        </w:rPr>
        <w:t xml:space="preserve"> г. Приказ о</w:t>
      </w:r>
      <w:r w:rsidR="00B23659">
        <w:rPr>
          <w:rFonts w:ascii="Times New Roman" w:cs="Times New Roman"/>
          <w:color w:val="auto"/>
          <w:sz w:val="28"/>
          <w:szCs w:val="28"/>
        </w:rPr>
        <w:t xml:space="preserve">б утверждении учебных планов № </w:t>
      </w:r>
      <w:r w:rsidR="000D6447">
        <w:rPr>
          <w:rFonts w:ascii="Times New Roman" w:cs="Times New Roman"/>
          <w:color w:val="auto"/>
          <w:sz w:val="28"/>
          <w:szCs w:val="28"/>
        </w:rPr>
        <w:t>1</w:t>
      </w:r>
      <w:r w:rsidR="00C92D0E">
        <w:rPr>
          <w:rFonts w:ascii="Times New Roman" w:cs="Times New Roman"/>
          <w:color w:val="auto"/>
          <w:sz w:val="28"/>
          <w:szCs w:val="28"/>
        </w:rPr>
        <w:t>41/1</w:t>
      </w:r>
      <w:r w:rsidR="00EF740A" w:rsidRPr="0072319D">
        <w:rPr>
          <w:rFonts w:ascii="Times New Roman" w:cs="Times New Roman"/>
          <w:color w:val="auto"/>
          <w:sz w:val="28"/>
          <w:szCs w:val="28"/>
        </w:rPr>
        <w:t xml:space="preserve"> от </w:t>
      </w:r>
      <w:r w:rsidR="00C92D0E">
        <w:rPr>
          <w:rFonts w:ascii="Times New Roman" w:cs="Times New Roman"/>
          <w:color w:val="auto"/>
          <w:sz w:val="28"/>
          <w:szCs w:val="28"/>
        </w:rPr>
        <w:t>26</w:t>
      </w:r>
      <w:r w:rsidR="00EF740A" w:rsidRPr="0072319D">
        <w:rPr>
          <w:rFonts w:ascii="Times New Roman" w:cs="Times New Roman"/>
          <w:color w:val="auto"/>
          <w:sz w:val="28"/>
          <w:szCs w:val="28"/>
        </w:rPr>
        <w:t>.0</w:t>
      </w:r>
      <w:r w:rsidR="00C92D0E">
        <w:rPr>
          <w:rFonts w:ascii="Times New Roman" w:cs="Times New Roman"/>
          <w:color w:val="auto"/>
          <w:sz w:val="28"/>
          <w:szCs w:val="28"/>
        </w:rPr>
        <w:t>6</w:t>
      </w:r>
      <w:r w:rsidR="00EF740A" w:rsidRPr="0072319D">
        <w:rPr>
          <w:rFonts w:ascii="Times New Roman" w:cs="Times New Roman"/>
          <w:color w:val="auto"/>
          <w:sz w:val="28"/>
          <w:szCs w:val="28"/>
        </w:rPr>
        <w:t>.20</w:t>
      </w:r>
      <w:r w:rsidR="00FE01D8" w:rsidRPr="0072319D">
        <w:rPr>
          <w:rFonts w:ascii="Times New Roman" w:cs="Times New Roman"/>
          <w:color w:val="auto"/>
          <w:sz w:val="28"/>
          <w:szCs w:val="28"/>
        </w:rPr>
        <w:t>2</w:t>
      </w:r>
      <w:r w:rsidR="00C92D0E">
        <w:rPr>
          <w:rFonts w:ascii="Times New Roman" w:cs="Times New Roman"/>
          <w:color w:val="auto"/>
          <w:sz w:val="28"/>
          <w:szCs w:val="28"/>
        </w:rPr>
        <w:t>5</w:t>
      </w:r>
      <w:r w:rsidR="00177703" w:rsidRPr="0072319D">
        <w:rPr>
          <w:rFonts w:ascii="Times New Roman" w:cs="Times New Roman"/>
          <w:color w:val="auto"/>
          <w:sz w:val="28"/>
          <w:szCs w:val="28"/>
        </w:rPr>
        <w:t xml:space="preserve"> г.</w:t>
      </w:r>
      <w:r w:rsidR="00694825" w:rsidRPr="0072319D">
        <w:rPr>
          <w:rFonts w:ascii="Times New Roman" w:cs="Times New Roman"/>
          <w:color w:val="auto"/>
          <w:sz w:val="28"/>
          <w:szCs w:val="28"/>
        </w:rPr>
        <w:t xml:space="preserve"> </w:t>
      </w:r>
    </w:p>
    <w:p w:rsidR="00E03166" w:rsidRPr="0072319D" w:rsidRDefault="00BF31EC" w:rsidP="00EB5597">
      <w:pPr>
        <w:spacing w:line="276" w:lineRule="auto"/>
        <w:ind w:firstLine="708"/>
        <w:jc w:val="both"/>
        <w:rPr>
          <w:rFonts w:ascii="Times New Roman" w:cs="Times New Roman"/>
          <w:color w:val="auto"/>
          <w:sz w:val="28"/>
          <w:szCs w:val="28"/>
        </w:rPr>
      </w:pPr>
      <w:r>
        <w:rPr>
          <w:rFonts w:ascii="Times New Roman" w:cs="Times New Roman"/>
          <w:color w:val="auto"/>
          <w:sz w:val="28"/>
          <w:szCs w:val="28"/>
        </w:rPr>
        <w:lastRenderedPageBreak/>
        <w:t>5</w:t>
      </w:r>
      <w:r w:rsidR="00694825" w:rsidRPr="0072319D">
        <w:rPr>
          <w:rFonts w:ascii="Times New Roman" w:cs="Times New Roman"/>
          <w:color w:val="auto"/>
          <w:sz w:val="28"/>
          <w:szCs w:val="28"/>
        </w:rPr>
        <w:t>.1. Соответствие учебного плана требованиям ФГОС СПО: соответствует.</w:t>
      </w:r>
    </w:p>
    <w:p w:rsidR="00E03166" w:rsidRPr="00231E98" w:rsidRDefault="00BF31EC" w:rsidP="00EB5597">
      <w:pPr>
        <w:pStyle w:val="ac"/>
        <w:spacing w:line="276" w:lineRule="auto"/>
        <w:ind w:left="0" w:firstLine="708"/>
        <w:jc w:val="both"/>
        <w:rPr>
          <w:rFonts w:ascii="Times New Roman" w:hAnsi="Times New Roman" w:cs="Times New Roman"/>
          <w:color w:val="auto"/>
          <w:sz w:val="28"/>
          <w:szCs w:val="28"/>
        </w:rPr>
      </w:pPr>
      <w:r>
        <w:rPr>
          <w:rFonts w:ascii="Times New Roman" w:hAnsi="Times New Roman" w:cs="Times New Roman"/>
          <w:color w:val="auto"/>
          <w:sz w:val="28"/>
          <w:szCs w:val="28"/>
        </w:rPr>
        <w:t>5</w:t>
      </w:r>
      <w:r w:rsidR="00694825" w:rsidRPr="00231E98">
        <w:rPr>
          <w:rFonts w:ascii="Times New Roman" w:hAnsi="Times New Roman" w:cs="Times New Roman"/>
          <w:color w:val="auto"/>
          <w:sz w:val="28"/>
          <w:szCs w:val="28"/>
        </w:rPr>
        <w:t xml:space="preserve">.2. Наличие обязательных дисциплин ФГОС СПО в учебном плане: соответствует. </w:t>
      </w:r>
    </w:p>
    <w:p w:rsidR="00E03166" w:rsidRPr="0072319D" w:rsidRDefault="00BF31EC" w:rsidP="00EB5597">
      <w:pPr>
        <w:spacing w:line="276" w:lineRule="auto"/>
        <w:ind w:firstLine="708"/>
        <w:jc w:val="both"/>
        <w:rPr>
          <w:rFonts w:ascii="Times New Roman" w:cs="Times New Roman"/>
          <w:color w:val="auto"/>
          <w:sz w:val="28"/>
          <w:szCs w:val="28"/>
        </w:rPr>
      </w:pPr>
      <w:r>
        <w:rPr>
          <w:rFonts w:ascii="Times New Roman" w:cs="Times New Roman"/>
          <w:color w:val="auto"/>
          <w:sz w:val="28"/>
          <w:szCs w:val="28"/>
        </w:rPr>
        <w:t>5</w:t>
      </w:r>
      <w:r w:rsidR="00694825" w:rsidRPr="0072319D">
        <w:rPr>
          <w:rFonts w:ascii="Times New Roman" w:cs="Times New Roman"/>
          <w:color w:val="auto"/>
          <w:sz w:val="28"/>
          <w:szCs w:val="28"/>
        </w:rPr>
        <w:t>.3. Дисциплины, междисциплинарные курсы и профессиональные модули вариативной части учебного плана:</w:t>
      </w:r>
    </w:p>
    <w:p w:rsidR="00B32789" w:rsidRDefault="00EB5597" w:rsidP="00B32789">
      <w:pPr>
        <w:pStyle w:val="a7"/>
        <w:tabs>
          <w:tab w:val="left" w:pos="0"/>
          <w:tab w:val="left" w:pos="709"/>
        </w:tabs>
        <w:spacing w:line="276" w:lineRule="auto"/>
        <w:jc w:val="both"/>
      </w:pPr>
      <w:r>
        <w:tab/>
      </w:r>
      <w:r w:rsidR="004F7333" w:rsidRPr="00F13F67">
        <w:rPr>
          <w:b/>
        </w:rPr>
        <w:t>По ОП Профессионалитет</w:t>
      </w:r>
      <w:r w:rsidR="004F7333">
        <w:t xml:space="preserve"> у</w:t>
      </w:r>
      <w:r w:rsidR="00B32789" w:rsidRPr="00B32789">
        <w:t xml:space="preserve">чебное время, отведенное на теоретическое обучение общеобразовательного цикла (1476 часов) распределяется следующим образом: на изучение базовых и базовых расширенных учебных дисциплин. К дисциплинам базового уровня относятся: ОУД.01 Русский язык в объеме 72 часа, ОУД.02 Литература в объеме 108 часов, ОУД.03 История в объеме 136 часов, ОУД.04 Обществознание в объеме 72 часа, ОУД.05 География в объеме 72 часа, ОУД.06 Математика в объеме 232 часа, ОУД.07 Физическая культура в объеме 72 часа, ОУД.08 Основы безопасности жизнедеятельности в объеме 68 часов, ОУД.09 Физика в объеме 108 часов, </w:t>
      </w:r>
      <w:r w:rsidR="00B32789">
        <w:t>ОУД.10 Биология в объеме 72 часа</w:t>
      </w:r>
      <w:r w:rsidR="00B32789" w:rsidRPr="00B32789">
        <w:t>. К дисциплинам базового расширенного уровня относятся: ОУД.11</w:t>
      </w:r>
      <w:r w:rsidR="00B32789">
        <w:t xml:space="preserve"> Иностранный язык в объеме 144 часа, ОУД.12 Информатика в объеме 144 часа, ОУД.13 Химия в объеме 144 часа. Учебные дисциплины, по которым выполняются ВПР (Всероссийские проверочные работы): Иностранный язык, Информатика, Химия. </w:t>
      </w:r>
      <w:r w:rsidR="00B32789" w:rsidRPr="00B32789">
        <w:t>72 часа</w:t>
      </w:r>
      <w:r w:rsidR="00B32789">
        <w:t xml:space="preserve"> отводится на промежуточную аттестацию (20 часов на консультации и 52 часов на проведение экзаменов и диф. зачетов).</w:t>
      </w:r>
    </w:p>
    <w:p w:rsidR="00B32789" w:rsidRPr="00B32789" w:rsidRDefault="00B32789" w:rsidP="00B32789">
      <w:pPr>
        <w:tabs>
          <w:tab w:val="left" w:pos="5103"/>
        </w:tabs>
        <w:spacing w:line="276" w:lineRule="auto"/>
        <w:ind w:firstLine="709"/>
        <w:contextualSpacing/>
        <w:jc w:val="both"/>
        <w:rPr>
          <w:rFonts w:ascii="Times New Roman" w:eastAsia="Times New Roman" w:cs="Times New Roman"/>
          <w:sz w:val="28"/>
          <w:szCs w:val="28"/>
        </w:rPr>
      </w:pPr>
      <w:r w:rsidRPr="00B32789">
        <w:rPr>
          <w:rFonts w:ascii="Times New Roman" w:eastAsia="Times New Roman" w:cs="Times New Roman"/>
          <w:sz w:val="28"/>
          <w:szCs w:val="28"/>
        </w:rPr>
        <w:t>Вариативная часть (612 часов) направлена на расширение и углубление подготовки, определяемой содержанием обязательной части, получения дополнительных компетенций, умений и знаний, необходимых для обеспечения конкурентоспособности выпускника в соответствии с запросами регионального рынка труда и возможностями продолжения образования:</w:t>
      </w:r>
    </w:p>
    <w:p w:rsidR="00B32789" w:rsidRPr="00B32789" w:rsidRDefault="00B32789" w:rsidP="00B32789">
      <w:pPr>
        <w:tabs>
          <w:tab w:val="left" w:pos="5103"/>
        </w:tabs>
        <w:spacing w:line="276" w:lineRule="auto"/>
        <w:ind w:firstLine="709"/>
        <w:contextualSpacing/>
        <w:jc w:val="both"/>
        <w:rPr>
          <w:rFonts w:ascii="Times New Roman" w:eastAsia="Times New Roman" w:cs="Times New Roman"/>
          <w:sz w:val="28"/>
          <w:szCs w:val="28"/>
        </w:rPr>
      </w:pPr>
      <w:r w:rsidRPr="00B32789">
        <w:rPr>
          <w:rFonts w:ascii="Times New Roman" w:eastAsia="Times New Roman" w:cs="Times New Roman"/>
          <w:sz w:val="28"/>
          <w:szCs w:val="28"/>
        </w:rPr>
        <w:t>- на новые дисциплины, - цикл СГ в кол-ве 106 часов: СГ.05 Психология общения в кол-ве 34 часа, дисциплину национально-регионального компонента СГ.06 Татарский язык в профессиональной деятельности в кол-ве 36 часов, СГ.07 Семьеведение в кол-ве 36 часов;</w:t>
      </w:r>
    </w:p>
    <w:p w:rsidR="00B32789" w:rsidRPr="00B32789" w:rsidRDefault="00B32789" w:rsidP="00B32789">
      <w:pPr>
        <w:tabs>
          <w:tab w:val="left" w:pos="5103"/>
        </w:tabs>
        <w:spacing w:line="276" w:lineRule="auto"/>
        <w:ind w:firstLine="709"/>
        <w:contextualSpacing/>
        <w:jc w:val="both"/>
        <w:rPr>
          <w:rFonts w:ascii="Times New Roman" w:eastAsia="Times New Roman" w:cs="Times New Roman"/>
          <w:sz w:val="28"/>
          <w:szCs w:val="28"/>
        </w:rPr>
      </w:pPr>
      <w:r w:rsidRPr="00B32789">
        <w:rPr>
          <w:rFonts w:ascii="Times New Roman" w:eastAsia="Times New Roman" w:cs="Times New Roman"/>
          <w:sz w:val="28"/>
          <w:szCs w:val="28"/>
        </w:rPr>
        <w:t xml:space="preserve">- на новые дисциплины, - цикл ОП в кол-ве 260 часов: ОП.07 Технология планирования профессиональной карьеры в кол-ве 42 часа, ОП.08 Эстетика и дизайн в оформлении блюд в кол-ве 48 часов, ОП.09 Организация обслуживания в кол-ве 128 часов, ОП.10 Основы предпринимательской деятельности в кол-ве 42 часа; </w:t>
      </w:r>
    </w:p>
    <w:p w:rsidR="00B32789" w:rsidRPr="00B32789" w:rsidRDefault="00B32789" w:rsidP="00B32789">
      <w:pPr>
        <w:tabs>
          <w:tab w:val="left" w:pos="5103"/>
        </w:tabs>
        <w:spacing w:line="276" w:lineRule="auto"/>
        <w:ind w:firstLine="709"/>
        <w:contextualSpacing/>
        <w:jc w:val="both"/>
        <w:rPr>
          <w:rFonts w:ascii="Times New Roman" w:eastAsia="Times New Roman" w:cs="Times New Roman"/>
          <w:sz w:val="28"/>
          <w:szCs w:val="28"/>
        </w:rPr>
      </w:pPr>
      <w:r w:rsidRPr="00B32789">
        <w:rPr>
          <w:rFonts w:ascii="Times New Roman" w:eastAsia="Times New Roman" w:cs="Times New Roman"/>
          <w:sz w:val="28"/>
          <w:szCs w:val="28"/>
        </w:rPr>
        <w:lastRenderedPageBreak/>
        <w:t>- 274 часа выделено на дополнительный профессиональный блок по запросу работодателя «Выполнение работ по одной или нескольким профессиям рабочих, должностям служащих (15661 Оператор линии в производстве пищевой продукции)».</w:t>
      </w:r>
    </w:p>
    <w:p w:rsidR="00B32789" w:rsidRDefault="00B32789" w:rsidP="00B32789">
      <w:pPr>
        <w:tabs>
          <w:tab w:val="left" w:pos="5103"/>
        </w:tabs>
        <w:spacing w:line="276" w:lineRule="auto"/>
        <w:ind w:firstLine="709"/>
        <w:contextualSpacing/>
        <w:jc w:val="both"/>
        <w:rPr>
          <w:rFonts w:ascii="Times New Roman" w:eastAsia="Times New Roman" w:cs="Times New Roman"/>
          <w:sz w:val="28"/>
          <w:szCs w:val="28"/>
        </w:rPr>
      </w:pPr>
      <w:r w:rsidRPr="00B32789">
        <w:rPr>
          <w:rFonts w:ascii="Times New Roman" w:eastAsia="Times New Roman" w:cs="Times New Roman"/>
          <w:sz w:val="28"/>
          <w:szCs w:val="28"/>
        </w:rPr>
        <w:t xml:space="preserve">- 28 часов отведено на промежуточную аттестацию. </w:t>
      </w:r>
    </w:p>
    <w:p w:rsidR="004F7333" w:rsidRPr="004F7333" w:rsidRDefault="004F7333" w:rsidP="004F7333">
      <w:pPr>
        <w:spacing w:line="276" w:lineRule="auto"/>
        <w:ind w:firstLine="709"/>
        <w:jc w:val="both"/>
        <w:rPr>
          <w:rFonts w:ascii="Times New Roman" w:cs="Times New Roman"/>
          <w:sz w:val="28"/>
          <w:szCs w:val="28"/>
        </w:rPr>
      </w:pPr>
      <w:r w:rsidRPr="00F13F67">
        <w:rPr>
          <w:rFonts w:ascii="Times New Roman" w:eastAsia="Times New Roman" w:cs="Times New Roman"/>
          <w:b/>
          <w:sz w:val="28"/>
          <w:szCs w:val="28"/>
        </w:rPr>
        <w:t>По ОПОП</w:t>
      </w:r>
      <w:r w:rsidR="00365F97">
        <w:rPr>
          <w:rFonts w:ascii="Times New Roman" w:cs="Times New Roman"/>
          <w:b/>
          <w:sz w:val="28"/>
          <w:szCs w:val="28"/>
        </w:rPr>
        <w:t xml:space="preserve">, </w:t>
      </w:r>
      <w:r w:rsidR="00365F97" w:rsidRPr="00365F97">
        <w:rPr>
          <w:rFonts w:ascii="Times New Roman" w:cs="Times New Roman"/>
          <w:sz w:val="28"/>
          <w:szCs w:val="28"/>
        </w:rPr>
        <w:t>не входящей в Профессионалитет,</w:t>
      </w:r>
      <w:r w:rsidR="00365F97" w:rsidRPr="00F5766A">
        <w:rPr>
          <w:rFonts w:ascii="Times New Roman" w:cs="Times New Roman"/>
          <w:sz w:val="28"/>
          <w:szCs w:val="28"/>
        </w:rPr>
        <w:t xml:space="preserve"> </w:t>
      </w:r>
      <w:r w:rsidR="00F13F67">
        <w:rPr>
          <w:rFonts w:ascii="Times New Roman" w:eastAsia="Times New Roman" w:cs="Times New Roman"/>
          <w:sz w:val="28"/>
          <w:szCs w:val="28"/>
        </w:rPr>
        <w:t>у</w:t>
      </w:r>
      <w:r w:rsidRPr="004F7333">
        <w:rPr>
          <w:rFonts w:ascii="Times New Roman" w:cs="Times New Roman"/>
          <w:bCs/>
          <w:sz w:val="28"/>
          <w:szCs w:val="28"/>
        </w:rPr>
        <w:t xml:space="preserve">чебное время, отведенное на теоретическое обучение </w:t>
      </w:r>
      <w:r w:rsidRPr="00F13F67">
        <w:rPr>
          <w:rFonts w:ascii="Times New Roman" w:cs="Times New Roman"/>
          <w:bCs/>
          <w:sz w:val="28"/>
          <w:szCs w:val="28"/>
        </w:rPr>
        <w:t>(2052 часа) распределяется следующим образом - на изучение базовых и профил</w:t>
      </w:r>
      <w:r w:rsidRPr="004F7333">
        <w:rPr>
          <w:rFonts w:ascii="Times New Roman" w:cs="Times New Roman"/>
          <w:bCs/>
          <w:sz w:val="28"/>
          <w:szCs w:val="28"/>
        </w:rPr>
        <w:t>ьных учебных дисциплин общеобразовательного цикла: ОУД.01 Русский язык увеличивается на 48 часов (всего 180 час.), ОУД.02 Литература увеличивается на 63 часа (всего 216 час.), ОУД.03 Иностранный язык увеличивается на 45 часов (всего 216 час.), ОУД.04 Математика увеличивается на 60 часов (всего 288 час.), ОУД.05 История увеличивается на 36 часов (всего 207 час.), ОУД.06 Физическая культура увеличивается на 81 час (всего 252 час), ОУД.07 ОБЖ остается в объеме 72 часа, на изучение ОУД.08 Астрономия отводится 36 часов,</w:t>
      </w:r>
      <w:r w:rsidRPr="004F7333">
        <w:rPr>
          <w:rFonts w:ascii="Times New Roman" w:cs="Times New Roman"/>
          <w:sz w:val="28"/>
          <w:szCs w:val="28"/>
        </w:rPr>
        <w:t xml:space="preserve"> на изучение ОУД.09 Родная литература отведено 144 часа, ОУД.10 Информатика увеличивается на 72 часа (всего 180 час.), ОУД.11 Химия увеличивается на 18 часов (всего 189 час.), ОУД.12 Биологи</w:t>
      </w:r>
      <w:r w:rsidR="00C92D0E">
        <w:rPr>
          <w:rFonts w:ascii="Times New Roman" w:cs="Times New Roman"/>
          <w:sz w:val="28"/>
          <w:szCs w:val="28"/>
        </w:rPr>
        <w:t>я</w:t>
      </w:r>
      <w:r w:rsidRPr="004F7333">
        <w:rPr>
          <w:rFonts w:ascii="Times New Roman" w:cs="Times New Roman"/>
          <w:sz w:val="28"/>
          <w:szCs w:val="28"/>
        </w:rPr>
        <w:t xml:space="preserve"> остается в объеме 72 часа. Исключены из учебного плана учебные дисциплины: Физика, Обществознание, География и Экология.</w:t>
      </w:r>
    </w:p>
    <w:p w:rsidR="004F7333" w:rsidRPr="004F7333" w:rsidRDefault="004F7333" w:rsidP="004F7333">
      <w:pPr>
        <w:tabs>
          <w:tab w:val="left" w:pos="5103"/>
        </w:tabs>
        <w:spacing w:line="276" w:lineRule="auto"/>
        <w:ind w:firstLine="709"/>
        <w:contextualSpacing/>
        <w:jc w:val="both"/>
        <w:rPr>
          <w:rFonts w:ascii="Times New Roman" w:cs="Times New Roman"/>
          <w:sz w:val="28"/>
          <w:szCs w:val="28"/>
        </w:rPr>
      </w:pPr>
      <w:r w:rsidRPr="00F13F67">
        <w:rPr>
          <w:rFonts w:ascii="Times New Roman" w:cs="Times New Roman"/>
          <w:sz w:val="28"/>
          <w:szCs w:val="28"/>
        </w:rPr>
        <w:t>При реализации ППКРС «дополнительная» учебная нагрузка в объеме 792 часа распределяется</w:t>
      </w:r>
      <w:r w:rsidRPr="004F7333">
        <w:rPr>
          <w:rFonts w:ascii="Times New Roman" w:cs="Times New Roman"/>
          <w:sz w:val="28"/>
          <w:szCs w:val="28"/>
        </w:rPr>
        <w:t xml:space="preserve"> на ГИА (36 часов), на учебные циклы (720 часов) и на промежуточную аттестацию (36 часов). 720 часов распределены следующим образом: введены новые учебные дисциплины ОП.09 Физкультура в кол-ве 40 час. (для проведения внеаудиторных занятий в спортивных клубах, секциях), ОП.10 Татарский язык в профессиональной деятельности в кол-ве 36 часов, ОП.11 Технология планирования профессиональной карьеры в кол-ве 140 часов, ОП.12 Эстетика и дизайн в оформлении блюд в кол-ве 48 часов, ОП.13 Организация обслуживания в кол-ве 36 часов, ОП.14 Семьеведение в кол-ве 39 часов, ОП.15 Информационные технологии в профессиональной деятельности в кол-ве 36 часов, ОП.16 Основы предпринимательской деятельности в кол-ве 36 часов, МДК.05.02 Процессы приготовления, подготовки к реализации хлебобулочных, мучных кондитерских изделий в кол-ве 21 час., на увеличение объема часов, отведенных на производственную практику (180 часов) и 108 часов на промежуточную аттестацию (профессиональный цикл).</w:t>
      </w:r>
    </w:p>
    <w:p w:rsidR="004F7333" w:rsidRPr="004F7333" w:rsidRDefault="004F7333" w:rsidP="004F7333">
      <w:pPr>
        <w:spacing w:line="276" w:lineRule="auto"/>
        <w:ind w:firstLine="720"/>
        <w:jc w:val="both"/>
        <w:rPr>
          <w:rFonts w:ascii="Times New Roman" w:cs="Times New Roman"/>
          <w:sz w:val="28"/>
          <w:szCs w:val="28"/>
        </w:rPr>
      </w:pPr>
      <w:r w:rsidRPr="004F7333">
        <w:rPr>
          <w:rFonts w:ascii="Times New Roman" w:cs="Times New Roman"/>
          <w:sz w:val="28"/>
          <w:szCs w:val="28"/>
        </w:rPr>
        <w:t xml:space="preserve">Вариативная часть (612 часов) направлена на расширение и углубление подготовки, определяемой содержанием обязательной части, получения </w:t>
      </w:r>
      <w:r w:rsidRPr="004F7333">
        <w:rPr>
          <w:rFonts w:ascii="Times New Roman" w:cs="Times New Roman"/>
          <w:sz w:val="28"/>
          <w:szCs w:val="28"/>
        </w:rPr>
        <w:lastRenderedPageBreak/>
        <w:t xml:space="preserve">дополнительных компетенций, умений и знаний, необходимых для обеспечения конкурентоспособности выпускника в соответствии с запросами регионального рынка труда и возможностями продолжения образования. </w:t>
      </w:r>
    </w:p>
    <w:p w:rsidR="004F7333" w:rsidRPr="004F7333" w:rsidRDefault="004F7333" w:rsidP="004F7333">
      <w:pPr>
        <w:tabs>
          <w:tab w:val="left" w:pos="5103"/>
        </w:tabs>
        <w:spacing w:line="276" w:lineRule="auto"/>
        <w:ind w:firstLine="709"/>
        <w:contextualSpacing/>
        <w:jc w:val="both"/>
        <w:rPr>
          <w:rFonts w:ascii="Times New Roman" w:cs="Times New Roman"/>
          <w:sz w:val="28"/>
          <w:szCs w:val="28"/>
        </w:rPr>
      </w:pPr>
      <w:r w:rsidRPr="004F7333">
        <w:rPr>
          <w:rFonts w:ascii="Times New Roman" w:cs="Times New Roman"/>
          <w:sz w:val="28"/>
          <w:szCs w:val="28"/>
        </w:rPr>
        <w:t xml:space="preserve">Вариативная часть </w:t>
      </w:r>
      <w:r w:rsidRPr="004F7333">
        <w:rPr>
          <w:rFonts w:ascii="Times New Roman" w:cs="Times New Roman"/>
          <w:bCs/>
          <w:sz w:val="28"/>
          <w:szCs w:val="28"/>
        </w:rPr>
        <w:t xml:space="preserve">ППКРС </w:t>
      </w:r>
      <w:r w:rsidRPr="004F7333">
        <w:rPr>
          <w:rFonts w:ascii="Times New Roman" w:cs="Times New Roman"/>
          <w:sz w:val="28"/>
          <w:szCs w:val="28"/>
        </w:rPr>
        <w:t>по профессии 43.01.09 Повар, кондитер распределена следующим образом: профессиональный модуль ПМ.05 дополнен новым МДК.05.03. Организация приготовления, оформления и подготовки к реализации изделий и скульптур из шоколада и карамели в кол-ве 32 часов, МДК.05.04. Процесс приготовления, оформления и подготовки к реализации изделий и скульптур из шоколада и карамели в кол-ве 76 часов, на учебную практику (216 часов), производственную практику (288 часов).</w:t>
      </w:r>
    </w:p>
    <w:p w:rsidR="00E03166" w:rsidRPr="00694825" w:rsidRDefault="00BF31EC" w:rsidP="004F7333">
      <w:pPr>
        <w:spacing w:line="276" w:lineRule="auto"/>
        <w:ind w:firstLine="708"/>
        <w:jc w:val="both"/>
        <w:rPr>
          <w:rFonts w:ascii="Times New Roman" w:cs="Times New Roman"/>
          <w:sz w:val="28"/>
          <w:szCs w:val="28"/>
        </w:rPr>
      </w:pPr>
      <w:r>
        <w:rPr>
          <w:rFonts w:ascii="Times New Roman" w:cs="Times New Roman"/>
          <w:sz w:val="28"/>
          <w:szCs w:val="28"/>
        </w:rPr>
        <w:t>5</w:t>
      </w:r>
      <w:r w:rsidR="00694825" w:rsidRPr="00694825">
        <w:rPr>
          <w:rFonts w:ascii="Times New Roman" w:cs="Times New Roman"/>
          <w:sz w:val="28"/>
          <w:szCs w:val="28"/>
        </w:rPr>
        <w:t>.4. Соответствие календарного учебного графика учебному плану: соответствует.</w:t>
      </w:r>
    </w:p>
    <w:p w:rsidR="00E03166" w:rsidRPr="00231E98" w:rsidRDefault="00BF31EC" w:rsidP="004F7333">
      <w:pPr>
        <w:spacing w:line="276" w:lineRule="auto"/>
        <w:ind w:firstLine="708"/>
        <w:jc w:val="both"/>
        <w:rPr>
          <w:rFonts w:ascii="Times New Roman" w:cs="Times New Roman"/>
          <w:sz w:val="28"/>
          <w:szCs w:val="28"/>
        </w:rPr>
      </w:pPr>
      <w:r>
        <w:rPr>
          <w:rFonts w:ascii="Times New Roman" w:cs="Times New Roman"/>
          <w:sz w:val="28"/>
          <w:szCs w:val="28"/>
        </w:rPr>
        <w:t>6</w:t>
      </w:r>
      <w:r w:rsidR="00231E98">
        <w:rPr>
          <w:rFonts w:ascii="Times New Roman" w:cs="Times New Roman"/>
          <w:sz w:val="28"/>
          <w:szCs w:val="28"/>
        </w:rPr>
        <w:t xml:space="preserve">. </w:t>
      </w:r>
      <w:r w:rsidR="00694825" w:rsidRPr="00231E98">
        <w:rPr>
          <w:rFonts w:ascii="Times New Roman" w:cs="Times New Roman"/>
          <w:sz w:val="28"/>
          <w:szCs w:val="28"/>
        </w:rPr>
        <w:t>Рабочие программы по всем дисциплинам (модулям) учебного плана:</w:t>
      </w:r>
    </w:p>
    <w:p w:rsidR="00E03166" w:rsidRPr="00694825" w:rsidRDefault="00BF31EC" w:rsidP="004F7333">
      <w:pPr>
        <w:spacing w:line="276" w:lineRule="auto"/>
        <w:ind w:firstLine="708"/>
        <w:jc w:val="both"/>
        <w:rPr>
          <w:rFonts w:ascii="Times New Roman" w:cs="Times New Roman"/>
          <w:sz w:val="28"/>
          <w:szCs w:val="28"/>
        </w:rPr>
      </w:pPr>
      <w:r>
        <w:rPr>
          <w:rFonts w:ascii="Times New Roman" w:cs="Times New Roman"/>
          <w:sz w:val="28"/>
          <w:szCs w:val="28"/>
        </w:rPr>
        <w:t>6</w:t>
      </w:r>
      <w:r w:rsidR="00694825" w:rsidRPr="00694825">
        <w:rPr>
          <w:rFonts w:ascii="Times New Roman" w:cs="Times New Roman"/>
          <w:sz w:val="28"/>
          <w:szCs w:val="28"/>
        </w:rPr>
        <w:t xml:space="preserve">.1. Наличие рабочих программ по всем дисциплинам (модулям) учебного плана: обеспечение 100%. </w:t>
      </w:r>
    </w:p>
    <w:p w:rsidR="00E03166" w:rsidRPr="00694825" w:rsidRDefault="00BF31EC" w:rsidP="004F7333">
      <w:pPr>
        <w:spacing w:line="276" w:lineRule="auto"/>
        <w:ind w:firstLine="708"/>
        <w:jc w:val="both"/>
        <w:rPr>
          <w:rFonts w:ascii="Times New Roman" w:cs="Times New Roman"/>
          <w:sz w:val="28"/>
          <w:szCs w:val="28"/>
        </w:rPr>
      </w:pPr>
      <w:r>
        <w:rPr>
          <w:rFonts w:ascii="Times New Roman" w:cs="Times New Roman"/>
          <w:sz w:val="28"/>
          <w:szCs w:val="28"/>
        </w:rPr>
        <w:t>6</w:t>
      </w:r>
      <w:r w:rsidR="00694825" w:rsidRPr="00694825">
        <w:rPr>
          <w:rFonts w:ascii="Times New Roman" w:cs="Times New Roman"/>
          <w:sz w:val="28"/>
          <w:szCs w:val="28"/>
        </w:rPr>
        <w:t>.2. Наличие программ учебной практики (производственного обучения) и производственной практики: обеспечение 100%.</w:t>
      </w:r>
    </w:p>
    <w:p w:rsidR="00E03166" w:rsidRPr="00694825" w:rsidRDefault="00EC4602" w:rsidP="00711C51">
      <w:pPr>
        <w:tabs>
          <w:tab w:val="left" w:pos="644"/>
        </w:tabs>
        <w:spacing w:line="276" w:lineRule="auto"/>
        <w:jc w:val="both"/>
        <w:rPr>
          <w:rFonts w:ascii="Times New Roman" w:cs="Times New Roman"/>
          <w:sz w:val="28"/>
          <w:szCs w:val="28"/>
        </w:rPr>
      </w:pPr>
      <w:r>
        <w:rPr>
          <w:rFonts w:ascii="Times New Roman" w:cs="Times New Roman"/>
          <w:sz w:val="28"/>
          <w:szCs w:val="28"/>
        </w:rPr>
        <w:tab/>
      </w:r>
      <w:r w:rsidR="004F7333">
        <w:rPr>
          <w:rFonts w:ascii="Times New Roman" w:cs="Times New Roman"/>
          <w:sz w:val="28"/>
          <w:szCs w:val="28"/>
        </w:rPr>
        <w:tab/>
      </w:r>
      <w:r w:rsidR="00BF31EC" w:rsidRPr="004F7333">
        <w:rPr>
          <w:rFonts w:ascii="Times New Roman" w:cs="Times New Roman"/>
          <w:sz w:val="28"/>
          <w:szCs w:val="28"/>
        </w:rPr>
        <w:t>7</w:t>
      </w:r>
      <w:r w:rsidRPr="004F7333">
        <w:rPr>
          <w:rFonts w:ascii="Times New Roman" w:cs="Times New Roman"/>
          <w:sz w:val="28"/>
          <w:szCs w:val="28"/>
        </w:rPr>
        <w:t xml:space="preserve">. </w:t>
      </w:r>
      <w:r w:rsidR="00694825" w:rsidRPr="004F7333">
        <w:rPr>
          <w:rFonts w:ascii="Times New Roman" w:cs="Times New Roman"/>
          <w:sz w:val="28"/>
          <w:szCs w:val="28"/>
        </w:rPr>
        <w:t xml:space="preserve">Сетевое взаимодействие при реализации образовательной программы: </w:t>
      </w:r>
      <w:r w:rsidR="001D3BB8" w:rsidRPr="004F7333">
        <w:rPr>
          <w:rFonts w:ascii="Times New Roman" w:cs="Times New Roman"/>
          <w:color w:val="auto"/>
          <w:sz w:val="28"/>
          <w:szCs w:val="28"/>
        </w:rPr>
        <w:t>д</w:t>
      </w:r>
      <w:r w:rsidR="001D3BB8" w:rsidRPr="004F7333">
        <w:rPr>
          <w:rFonts w:ascii="Times New Roman" w:cs="Times New Roman"/>
          <w:sz w:val="28"/>
          <w:szCs w:val="28"/>
        </w:rPr>
        <w:t>оговор от 0</w:t>
      </w:r>
      <w:r w:rsidR="0048543C" w:rsidRPr="004F7333">
        <w:rPr>
          <w:rFonts w:ascii="Times New Roman" w:cs="Times New Roman"/>
          <w:sz w:val="28"/>
          <w:szCs w:val="28"/>
        </w:rPr>
        <w:t>5</w:t>
      </w:r>
      <w:r w:rsidR="001D3BB8" w:rsidRPr="004F7333">
        <w:rPr>
          <w:rFonts w:ascii="Times New Roman" w:cs="Times New Roman"/>
          <w:sz w:val="28"/>
          <w:szCs w:val="28"/>
        </w:rPr>
        <w:t>.09.201</w:t>
      </w:r>
      <w:r w:rsidR="0048543C" w:rsidRPr="004F7333">
        <w:rPr>
          <w:rFonts w:ascii="Times New Roman" w:cs="Times New Roman"/>
          <w:sz w:val="28"/>
          <w:szCs w:val="28"/>
        </w:rPr>
        <w:t>9</w:t>
      </w:r>
      <w:r w:rsidR="001D3BB8" w:rsidRPr="004F7333">
        <w:rPr>
          <w:rFonts w:ascii="Times New Roman" w:cs="Times New Roman"/>
          <w:sz w:val="28"/>
          <w:szCs w:val="28"/>
        </w:rPr>
        <w:t xml:space="preserve"> г. с предприятием </w:t>
      </w:r>
      <w:r w:rsidR="0048543C" w:rsidRPr="004F7333">
        <w:rPr>
          <w:rFonts w:ascii="Times New Roman" w:cs="Times New Roman"/>
          <w:sz w:val="28"/>
          <w:szCs w:val="28"/>
        </w:rPr>
        <w:t xml:space="preserve">ООО «Татинтерс Ресторантс», договор </w:t>
      </w:r>
      <w:r w:rsidR="000150F5" w:rsidRPr="004F7333">
        <w:rPr>
          <w:rFonts w:ascii="Times New Roman" w:cs="Times New Roman"/>
          <w:sz w:val="28"/>
          <w:szCs w:val="28"/>
        </w:rPr>
        <w:t>от 18.06.2019</w:t>
      </w:r>
      <w:r w:rsidR="0048543C" w:rsidRPr="004F7333">
        <w:rPr>
          <w:rFonts w:ascii="Times New Roman" w:cs="Times New Roman"/>
          <w:sz w:val="28"/>
          <w:szCs w:val="28"/>
        </w:rPr>
        <w:t xml:space="preserve"> г. с АО «Департамент продовольствия и социального питания г. Казани»</w:t>
      </w:r>
      <w:r w:rsidR="00E95E34" w:rsidRPr="004F7333">
        <w:rPr>
          <w:rFonts w:ascii="Times New Roman" w:cs="Times New Roman"/>
          <w:sz w:val="28"/>
          <w:szCs w:val="28"/>
        </w:rPr>
        <w:t>.</w:t>
      </w:r>
    </w:p>
    <w:p w:rsidR="00E03166" w:rsidRPr="00694825" w:rsidRDefault="00BF31EC" w:rsidP="00711C51">
      <w:pPr>
        <w:tabs>
          <w:tab w:val="left" w:pos="644"/>
        </w:tabs>
        <w:spacing w:line="276" w:lineRule="auto"/>
        <w:jc w:val="both"/>
        <w:rPr>
          <w:rFonts w:ascii="Times New Roman" w:cs="Times New Roman"/>
          <w:sz w:val="28"/>
          <w:szCs w:val="28"/>
        </w:rPr>
      </w:pPr>
      <w:r>
        <w:rPr>
          <w:rFonts w:ascii="Times New Roman" w:cs="Times New Roman"/>
          <w:sz w:val="28"/>
          <w:szCs w:val="28"/>
        </w:rPr>
        <w:tab/>
      </w:r>
      <w:r w:rsidR="004F7333">
        <w:rPr>
          <w:rFonts w:ascii="Times New Roman" w:cs="Times New Roman"/>
          <w:sz w:val="28"/>
          <w:szCs w:val="28"/>
        </w:rPr>
        <w:tab/>
      </w:r>
      <w:r>
        <w:rPr>
          <w:rFonts w:ascii="Times New Roman" w:cs="Times New Roman"/>
          <w:sz w:val="28"/>
          <w:szCs w:val="28"/>
        </w:rPr>
        <w:t>8</w:t>
      </w:r>
      <w:r w:rsidR="00EC4602">
        <w:rPr>
          <w:rFonts w:ascii="Times New Roman" w:cs="Times New Roman"/>
          <w:sz w:val="28"/>
          <w:szCs w:val="28"/>
        </w:rPr>
        <w:t xml:space="preserve">. </w:t>
      </w:r>
      <w:r w:rsidR="00694825" w:rsidRPr="00694825">
        <w:rPr>
          <w:rFonts w:ascii="Times New Roman" w:cs="Times New Roman"/>
          <w:sz w:val="28"/>
          <w:szCs w:val="28"/>
        </w:rPr>
        <w:t xml:space="preserve">Реализация образовательной программы с применением электронного обучения и дистанционных образовательных технологий: </w:t>
      </w:r>
      <w:r w:rsidR="00B11526">
        <w:rPr>
          <w:rFonts w:ascii="Times New Roman" w:cs="Times New Roman"/>
          <w:sz w:val="28"/>
          <w:szCs w:val="28"/>
        </w:rPr>
        <w:t>нет (</w:t>
      </w:r>
      <w:r w:rsidR="00694825" w:rsidRPr="00694825">
        <w:rPr>
          <w:rFonts w:ascii="Times New Roman" w:cs="Times New Roman"/>
          <w:sz w:val="28"/>
          <w:szCs w:val="28"/>
        </w:rPr>
        <w:t>применяется электронный курс лекций по профессиональным модулям</w:t>
      </w:r>
      <w:r w:rsidR="00B11526">
        <w:rPr>
          <w:rFonts w:ascii="Times New Roman" w:cs="Times New Roman"/>
          <w:sz w:val="28"/>
          <w:szCs w:val="28"/>
        </w:rPr>
        <w:t>)</w:t>
      </w:r>
      <w:r w:rsidR="00694825" w:rsidRPr="00694825">
        <w:rPr>
          <w:rFonts w:ascii="Times New Roman" w:cs="Times New Roman"/>
          <w:sz w:val="28"/>
          <w:szCs w:val="28"/>
        </w:rPr>
        <w:t>.</w:t>
      </w:r>
    </w:p>
    <w:p w:rsidR="00E03166" w:rsidRPr="00694825" w:rsidRDefault="00EC4602" w:rsidP="00711C51">
      <w:pPr>
        <w:tabs>
          <w:tab w:val="left" w:pos="644"/>
        </w:tabs>
        <w:spacing w:line="276" w:lineRule="auto"/>
        <w:jc w:val="both"/>
        <w:rPr>
          <w:rFonts w:ascii="Times New Roman" w:cs="Times New Roman"/>
          <w:sz w:val="28"/>
          <w:szCs w:val="28"/>
        </w:rPr>
      </w:pPr>
      <w:r>
        <w:rPr>
          <w:rFonts w:ascii="Times New Roman" w:cs="Times New Roman"/>
          <w:sz w:val="28"/>
          <w:szCs w:val="28"/>
        </w:rPr>
        <w:tab/>
      </w:r>
      <w:r w:rsidR="004F7333">
        <w:rPr>
          <w:rFonts w:ascii="Times New Roman" w:cs="Times New Roman"/>
          <w:sz w:val="28"/>
          <w:szCs w:val="28"/>
        </w:rPr>
        <w:tab/>
      </w:r>
      <w:r w:rsidR="00BF31EC">
        <w:rPr>
          <w:rFonts w:ascii="Times New Roman" w:cs="Times New Roman"/>
          <w:sz w:val="28"/>
          <w:szCs w:val="28"/>
        </w:rPr>
        <w:t>9</w:t>
      </w:r>
      <w:r>
        <w:rPr>
          <w:rFonts w:ascii="Times New Roman" w:cs="Times New Roman"/>
          <w:sz w:val="28"/>
          <w:szCs w:val="28"/>
        </w:rPr>
        <w:t xml:space="preserve">. </w:t>
      </w:r>
      <w:r w:rsidR="00694825" w:rsidRPr="00694825">
        <w:rPr>
          <w:rFonts w:ascii="Times New Roman" w:cs="Times New Roman"/>
          <w:sz w:val="28"/>
          <w:szCs w:val="28"/>
        </w:rPr>
        <w:t>Организация и проведение практики:</w:t>
      </w:r>
    </w:p>
    <w:p w:rsidR="009858DD" w:rsidRPr="003D27F4" w:rsidRDefault="009858DD" w:rsidP="009858DD">
      <w:pPr>
        <w:tabs>
          <w:tab w:val="left" w:pos="644"/>
        </w:tabs>
        <w:spacing w:line="276" w:lineRule="auto"/>
        <w:ind w:left="-142" w:firstLine="851"/>
        <w:jc w:val="both"/>
        <w:rPr>
          <w:rFonts w:ascii="Times New Roman" w:cs="Times New Roman"/>
          <w:sz w:val="28"/>
          <w:szCs w:val="28"/>
        </w:rPr>
      </w:pPr>
      <w:r w:rsidRPr="003D27F4">
        <w:rPr>
          <w:rFonts w:ascii="Times New Roman" w:cs="Times New Roman"/>
          <w:sz w:val="28"/>
          <w:szCs w:val="28"/>
        </w:rPr>
        <w:t>9.1. Договоры с организациями:</w:t>
      </w:r>
    </w:p>
    <w:p w:rsidR="009858DD" w:rsidRDefault="009858DD" w:rsidP="009858DD">
      <w:pPr>
        <w:spacing w:line="276" w:lineRule="auto"/>
        <w:ind w:firstLine="709"/>
        <w:jc w:val="both"/>
        <w:rPr>
          <w:rFonts w:ascii="Times New Roman"/>
          <w:sz w:val="28"/>
          <w:szCs w:val="28"/>
          <w:highlight w:val="yellow"/>
        </w:rPr>
      </w:pPr>
      <w:r w:rsidRPr="00631413">
        <w:rPr>
          <w:rFonts w:ascii="Times New Roman"/>
          <w:sz w:val="28"/>
          <w:szCs w:val="28"/>
        </w:rPr>
        <w:t>9.1.</w:t>
      </w:r>
      <w:r>
        <w:rPr>
          <w:rFonts w:ascii="Times New Roman"/>
          <w:sz w:val="28"/>
          <w:szCs w:val="28"/>
        </w:rPr>
        <w:t>1</w:t>
      </w:r>
      <w:r w:rsidR="000B2726">
        <w:rPr>
          <w:rFonts w:ascii="Times New Roman"/>
          <w:sz w:val="28"/>
          <w:szCs w:val="28"/>
        </w:rPr>
        <w:t>.</w:t>
      </w:r>
      <w:r w:rsidRPr="00631413">
        <w:rPr>
          <w:rFonts w:ascii="Times New Roman"/>
          <w:sz w:val="28"/>
          <w:szCs w:val="28"/>
        </w:rPr>
        <w:t xml:space="preserve">ООО «Тюбетей» кафе «Тюбетей» от </w:t>
      </w:r>
      <w:r w:rsidRPr="00001B70">
        <w:rPr>
          <w:rFonts w:ascii="Times New Roman"/>
          <w:sz w:val="28"/>
          <w:szCs w:val="28"/>
        </w:rPr>
        <w:t>01.09.2025</w:t>
      </w:r>
      <w:r w:rsidRPr="00634814">
        <w:rPr>
          <w:rFonts w:ascii="Times New Roman"/>
          <w:sz w:val="28"/>
          <w:szCs w:val="28"/>
        </w:rPr>
        <w:t xml:space="preserve">., </w:t>
      </w:r>
      <w:r w:rsidRPr="00001B70">
        <w:rPr>
          <w:rFonts w:ascii="Times New Roman"/>
          <w:sz w:val="28"/>
          <w:szCs w:val="28"/>
        </w:rPr>
        <w:t>1/ПК-25</w:t>
      </w:r>
      <w:r>
        <w:rPr>
          <w:rFonts w:ascii="Times New Roman"/>
          <w:sz w:val="28"/>
          <w:szCs w:val="28"/>
        </w:rPr>
        <w:t>;</w:t>
      </w:r>
    </w:p>
    <w:p w:rsidR="009858DD" w:rsidRDefault="000B2726" w:rsidP="009858DD">
      <w:pPr>
        <w:spacing w:line="276" w:lineRule="auto"/>
        <w:ind w:firstLine="709"/>
        <w:jc w:val="both"/>
        <w:rPr>
          <w:rFonts w:ascii="Times New Roman" w:eastAsia="Times New Roman" w:cs="Times New Roman"/>
          <w:sz w:val="28"/>
          <w:szCs w:val="28"/>
          <w:bdr w:val="none" w:sz="0" w:space="0" w:color="auto"/>
        </w:rPr>
      </w:pPr>
      <w:r>
        <w:rPr>
          <w:rFonts w:ascii="Times New Roman"/>
          <w:sz w:val="28"/>
          <w:szCs w:val="28"/>
        </w:rPr>
        <w:t xml:space="preserve">9.1.2 </w:t>
      </w:r>
      <w:r w:rsidR="009858DD" w:rsidRPr="00001B70">
        <w:rPr>
          <w:rFonts w:ascii="Times New Roman"/>
          <w:sz w:val="28"/>
          <w:szCs w:val="28"/>
        </w:rPr>
        <w:t>ООО Татинтер Групп Кафе "Алан-Аш"</w:t>
      </w:r>
      <w:r w:rsidR="009858DD">
        <w:rPr>
          <w:rFonts w:ascii="Times New Roman"/>
          <w:sz w:val="28"/>
          <w:szCs w:val="28"/>
        </w:rPr>
        <w:t xml:space="preserve"> </w:t>
      </w:r>
      <w:r w:rsidR="009858DD" w:rsidRPr="00001B70">
        <w:rPr>
          <w:rFonts w:ascii="Times New Roman"/>
          <w:sz w:val="28"/>
          <w:szCs w:val="28"/>
        </w:rPr>
        <w:t>01.09.2025</w:t>
      </w:r>
      <w:r w:rsidR="009858DD">
        <w:rPr>
          <w:rFonts w:ascii="Times New Roman"/>
          <w:sz w:val="28"/>
          <w:szCs w:val="28"/>
        </w:rPr>
        <w:t xml:space="preserve">., </w:t>
      </w:r>
      <w:r w:rsidR="009858DD" w:rsidRPr="00001B70">
        <w:rPr>
          <w:rFonts w:ascii="Times New Roman" w:eastAsia="Times New Roman" w:cs="Times New Roman"/>
          <w:sz w:val="28"/>
          <w:szCs w:val="28"/>
          <w:bdr w:val="none" w:sz="0" w:space="0" w:color="auto"/>
        </w:rPr>
        <w:t>1/ПК-25</w:t>
      </w:r>
      <w:r w:rsidR="009858DD">
        <w:rPr>
          <w:rFonts w:ascii="Times New Roman" w:eastAsia="Times New Roman" w:cs="Times New Roman"/>
          <w:sz w:val="28"/>
          <w:szCs w:val="28"/>
          <w:bdr w:val="none" w:sz="0" w:space="0" w:color="auto"/>
        </w:rPr>
        <w:t>;</w:t>
      </w:r>
    </w:p>
    <w:p w:rsidR="009858DD" w:rsidRDefault="000B2726" w:rsidP="009858DD">
      <w:pPr>
        <w:spacing w:line="276" w:lineRule="auto"/>
        <w:ind w:firstLine="709"/>
        <w:jc w:val="both"/>
        <w:rPr>
          <w:rFonts w:ascii="Times New Roman" w:eastAsia="Times New Roman" w:cs="Times New Roman"/>
          <w:sz w:val="28"/>
          <w:szCs w:val="28"/>
          <w:bdr w:val="none" w:sz="0" w:space="0" w:color="auto"/>
        </w:rPr>
      </w:pPr>
      <w:r>
        <w:rPr>
          <w:rFonts w:ascii="Times New Roman" w:eastAsia="Times New Roman" w:cs="Times New Roman"/>
          <w:sz w:val="28"/>
          <w:szCs w:val="28"/>
          <w:bdr w:val="none" w:sz="0" w:space="0" w:color="auto"/>
        </w:rPr>
        <w:t>9.1.3</w:t>
      </w:r>
      <w:r w:rsidR="009858DD">
        <w:rPr>
          <w:rFonts w:ascii="Times New Roman" w:eastAsia="Times New Roman" w:cs="Times New Roman"/>
          <w:sz w:val="28"/>
          <w:szCs w:val="28"/>
          <w:bdr w:val="none" w:sz="0" w:space="0" w:color="auto"/>
        </w:rPr>
        <w:t xml:space="preserve"> </w:t>
      </w:r>
      <w:r w:rsidR="009858DD" w:rsidRPr="00001B70">
        <w:rPr>
          <w:rFonts w:ascii="Times New Roman" w:eastAsia="Times New Roman" w:cs="Times New Roman"/>
          <w:sz w:val="28"/>
          <w:szCs w:val="28"/>
          <w:bdr w:val="none" w:sz="0" w:space="0" w:color="auto"/>
        </w:rPr>
        <w:t>ИП Во Дай Хунг Кыонг "Добрая столовая"</w:t>
      </w:r>
      <w:r w:rsidR="009858DD">
        <w:rPr>
          <w:rFonts w:ascii="Times New Roman" w:eastAsia="Times New Roman" w:cs="Times New Roman"/>
          <w:sz w:val="28"/>
          <w:szCs w:val="28"/>
          <w:bdr w:val="none" w:sz="0" w:space="0" w:color="auto"/>
        </w:rPr>
        <w:t xml:space="preserve"> </w:t>
      </w:r>
      <w:r w:rsidR="009858DD" w:rsidRPr="00001B70">
        <w:rPr>
          <w:rFonts w:ascii="Times New Roman" w:eastAsia="Times New Roman" w:cs="Times New Roman"/>
          <w:sz w:val="28"/>
          <w:szCs w:val="28"/>
          <w:bdr w:val="none" w:sz="0" w:space="0" w:color="auto"/>
        </w:rPr>
        <w:t>08.09.2025</w:t>
      </w:r>
      <w:r w:rsidR="009858DD">
        <w:rPr>
          <w:rFonts w:ascii="Times New Roman" w:eastAsia="Times New Roman" w:cs="Times New Roman"/>
          <w:sz w:val="28"/>
          <w:szCs w:val="28"/>
          <w:bdr w:val="none" w:sz="0" w:space="0" w:color="auto"/>
        </w:rPr>
        <w:t xml:space="preserve">., </w:t>
      </w:r>
      <w:r w:rsidR="009858DD" w:rsidRPr="00001B70">
        <w:rPr>
          <w:rFonts w:ascii="Times New Roman" w:eastAsia="Times New Roman" w:cs="Times New Roman"/>
          <w:sz w:val="28"/>
          <w:szCs w:val="28"/>
          <w:bdr w:val="none" w:sz="0" w:space="0" w:color="auto"/>
        </w:rPr>
        <w:t>2/ПК-25</w:t>
      </w:r>
      <w:r w:rsidR="009858DD">
        <w:rPr>
          <w:rFonts w:ascii="Times New Roman" w:eastAsia="Times New Roman" w:cs="Times New Roman"/>
          <w:sz w:val="28"/>
          <w:szCs w:val="28"/>
          <w:bdr w:val="none" w:sz="0" w:space="0" w:color="auto"/>
        </w:rPr>
        <w:t>;</w:t>
      </w:r>
    </w:p>
    <w:p w:rsidR="009858DD" w:rsidRDefault="000B2726" w:rsidP="009858DD">
      <w:pPr>
        <w:spacing w:line="276" w:lineRule="auto"/>
        <w:ind w:firstLine="709"/>
        <w:jc w:val="both"/>
        <w:rPr>
          <w:rFonts w:ascii="Times New Roman" w:eastAsia="Times New Roman" w:cs="Times New Roman"/>
          <w:sz w:val="28"/>
          <w:szCs w:val="28"/>
          <w:bdr w:val="none" w:sz="0" w:space="0" w:color="auto"/>
        </w:rPr>
      </w:pPr>
      <w:r>
        <w:rPr>
          <w:rFonts w:ascii="Times New Roman" w:eastAsia="Times New Roman" w:cs="Times New Roman"/>
          <w:sz w:val="28"/>
          <w:szCs w:val="28"/>
          <w:bdr w:val="none" w:sz="0" w:space="0" w:color="auto"/>
        </w:rPr>
        <w:t xml:space="preserve">9.1.4 </w:t>
      </w:r>
      <w:r w:rsidR="009858DD" w:rsidRPr="00001B70">
        <w:rPr>
          <w:rFonts w:ascii="Times New Roman" w:eastAsia="Times New Roman" w:cs="Times New Roman"/>
          <w:sz w:val="28"/>
          <w:szCs w:val="28"/>
          <w:bdr w:val="none" w:sz="0" w:space="0" w:color="auto"/>
        </w:rPr>
        <w:t>Лицей 146 "Ресурс"</w:t>
      </w:r>
      <w:r w:rsidR="009858DD">
        <w:rPr>
          <w:rFonts w:ascii="Times New Roman" w:eastAsia="Times New Roman" w:cs="Times New Roman"/>
          <w:sz w:val="28"/>
          <w:szCs w:val="28"/>
          <w:bdr w:val="none" w:sz="0" w:space="0" w:color="auto"/>
        </w:rPr>
        <w:t xml:space="preserve"> </w:t>
      </w:r>
      <w:r w:rsidR="009858DD" w:rsidRPr="00001B70">
        <w:rPr>
          <w:rFonts w:ascii="Times New Roman" w:eastAsia="Times New Roman" w:cs="Times New Roman"/>
          <w:sz w:val="28"/>
          <w:szCs w:val="28"/>
          <w:bdr w:val="none" w:sz="0" w:space="0" w:color="auto"/>
        </w:rPr>
        <w:t>01.09.2025</w:t>
      </w:r>
      <w:r w:rsidR="009858DD">
        <w:rPr>
          <w:rFonts w:ascii="Times New Roman" w:eastAsia="Times New Roman" w:cs="Times New Roman"/>
          <w:sz w:val="28"/>
          <w:szCs w:val="28"/>
          <w:bdr w:val="none" w:sz="0" w:space="0" w:color="auto"/>
        </w:rPr>
        <w:t xml:space="preserve">., </w:t>
      </w:r>
      <w:r w:rsidR="009858DD" w:rsidRPr="00001B70">
        <w:rPr>
          <w:rFonts w:ascii="Times New Roman" w:eastAsia="Times New Roman" w:cs="Times New Roman"/>
          <w:sz w:val="28"/>
          <w:szCs w:val="28"/>
          <w:bdr w:val="none" w:sz="0" w:space="0" w:color="auto"/>
        </w:rPr>
        <w:t>3/ПК-25</w:t>
      </w:r>
      <w:r w:rsidR="009858DD">
        <w:rPr>
          <w:rFonts w:ascii="Times New Roman" w:eastAsia="Times New Roman" w:cs="Times New Roman"/>
          <w:sz w:val="28"/>
          <w:szCs w:val="28"/>
          <w:bdr w:val="none" w:sz="0" w:space="0" w:color="auto"/>
        </w:rPr>
        <w:t>;</w:t>
      </w:r>
    </w:p>
    <w:p w:rsidR="009858DD" w:rsidRPr="0053214E" w:rsidRDefault="000B2726" w:rsidP="009858DD">
      <w:pPr>
        <w:spacing w:line="276" w:lineRule="auto"/>
        <w:ind w:firstLine="709"/>
        <w:jc w:val="both"/>
        <w:rPr>
          <w:rFonts w:ascii="Times New Roman"/>
          <w:sz w:val="28"/>
          <w:szCs w:val="28"/>
        </w:rPr>
      </w:pPr>
      <w:r>
        <w:rPr>
          <w:rFonts w:ascii="Times New Roman"/>
          <w:sz w:val="28"/>
          <w:szCs w:val="28"/>
        </w:rPr>
        <w:t xml:space="preserve">9.1.5 </w:t>
      </w:r>
      <w:r w:rsidR="009858DD">
        <w:rPr>
          <w:rFonts w:ascii="Times New Roman"/>
          <w:sz w:val="28"/>
          <w:szCs w:val="28"/>
        </w:rPr>
        <w:t xml:space="preserve">ООО </w:t>
      </w:r>
      <w:r w:rsidR="009858DD" w:rsidRPr="0053214E">
        <w:rPr>
          <w:rFonts w:ascii="Times New Roman"/>
          <w:sz w:val="28"/>
          <w:szCs w:val="28"/>
        </w:rPr>
        <w:t>"Кондитер" Ресторан "Русская Усадьба"08.09.2025</w:t>
      </w:r>
      <w:r w:rsidR="009858DD">
        <w:rPr>
          <w:rFonts w:ascii="Times New Roman"/>
          <w:sz w:val="28"/>
          <w:szCs w:val="28"/>
        </w:rPr>
        <w:t xml:space="preserve">., </w:t>
      </w:r>
      <w:r w:rsidR="009858DD" w:rsidRPr="0053214E">
        <w:rPr>
          <w:rFonts w:ascii="Times New Roman"/>
          <w:sz w:val="28"/>
          <w:szCs w:val="28"/>
        </w:rPr>
        <w:t>8/ПК-25</w:t>
      </w:r>
      <w:r w:rsidR="009858DD">
        <w:rPr>
          <w:rFonts w:ascii="Times New Roman"/>
          <w:sz w:val="28"/>
          <w:szCs w:val="28"/>
        </w:rPr>
        <w:t>;</w:t>
      </w:r>
    </w:p>
    <w:p w:rsidR="009858DD" w:rsidRPr="00631413" w:rsidRDefault="000B2726" w:rsidP="009858DD">
      <w:pPr>
        <w:spacing w:line="276" w:lineRule="auto"/>
        <w:ind w:firstLine="709"/>
        <w:jc w:val="both"/>
        <w:rPr>
          <w:rFonts w:ascii="Times New Roman"/>
          <w:sz w:val="28"/>
          <w:szCs w:val="28"/>
        </w:rPr>
      </w:pPr>
      <w:r>
        <w:rPr>
          <w:rFonts w:ascii="Times New Roman"/>
          <w:sz w:val="28"/>
          <w:szCs w:val="28"/>
        </w:rPr>
        <w:t xml:space="preserve">9.1.6 </w:t>
      </w:r>
      <w:r w:rsidR="009858DD" w:rsidRPr="00631413">
        <w:rPr>
          <w:rFonts w:ascii="Times New Roman"/>
          <w:sz w:val="28"/>
          <w:szCs w:val="28"/>
        </w:rPr>
        <w:t>ООО Бизнес-центр «Тимерхан» 06.10.2025., 25/ПК-25</w:t>
      </w:r>
      <w:r w:rsidR="009858DD">
        <w:rPr>
          <w:rFonts w:ascii="Times New Roman"/>
          <w:sz w:val="28"/>
          <w:szCs w:val="28"/>
        </w:rPr>
        <w:t>;</w:t>
      </w:r>
    </w:p>
    <w:p w:rsidR="009858DD" w:rsidRPr="0082217A" w:rsidRDefault="009858DD" w:rsidP="009858DD">
      <w:pPr>
        <w:spacing w:line="276" w:lineRule="auto"/>
        <w:ind w:firstLine="709"/>
        <w:jc w:val="both"/>
        <w:rPr>
          <w:rFonts w:ascii="Times New Roman"/>
          <w:color w:val="auto"/>
          <w:sz w:val="28"/>
          <w:szCs w:val="28"/>
        </w:rPr>
      </w:pPr>
      <w:r w:rsidRPr="00F12B06">
        <w:rPr>
          <w:rFonts w:ascii="Times New Roman"/>
          <w:color w:val="auto"/>
          <w:sz w:val="28"/>
          <w:szCs w:val="28"/>
        </w:rPr>
        <w:t>9.1.7 ИП Кукушкина «Душевная столовая» от 08.09.2025г.,   №</w:t>
      </w:r>
      <w:r w:rsidRPr="0082217A">
        <w:rPr>
          <w:rFonts w:ascii="Times New Roman"/>
          <w:color w:val="auto"/>
          <w:sz w:val="28"/>
          <w:szCs w:val="28"/>
        </w:rPr>
        <w:t xml:space="preserve"> </w:t>
      </w:r>
      <w:r>
        <w:rPr>
          <w:rFonts w:ascii="Times New Roman"/>
          <w:color w:val="auto"/>
          <w:sz w:val="28"/>
          <w:szCs w:val="28"/>
        </w:rPr>
        <w:t>10</w:t>
      </w:r>
      <w:r w:rsidRPr="0082217A">
        <w:rPr>
          <w:rFonts w:ascii="Times New Roman"/>
          <w:color w:val="auto"/>
          <w:sz w:val="28"/>
          <w:szCs w:val="28"/>
        </w:rPr>
        <w:t>/ПК-2</w:t>
      </w:r>
      <w:r>
        <w:rPr>
          <w:rFonts w:ascii="Times New Roman"/>
          <w:color w:val="auto"/>
          <w:sz w:val="28"/>
          <w:szCs w:val="28"/>
        </w:rPr>
        <w:t>5</w:t>
      </w:r>
      <w:r w:rsidRPr="0082217A">
        <w:rPr>
          <w:rFonts w:ascii="Times New Roman"/>
          <w:color w:val="auto"/>
          <w:sz w:val="28"/>
          <w:szCs w:val="28"/>
        </w:rPr>
        <w:t xml:space="preserve">; </w:t>
      </w:r>
    </w:p>
    <w:p w:rsidR="009858DD" w:rsidRPr="00F12B06" w:rsidRDefault="009858DD" w:rsidP="009858DD">
      <w:pPr>
        <w:spacing w:line="276" w:lineRule="auto"/>
        <w:ind w:firstLine="708"/>
        <w:jc w:val="both"/>
        <w:rPr>
          <w:rFonts w:ascii="Times New Roman"/>
          <w:sz w:val="28"/>
          <w:szCs w:val="28"/>
        </w:rPr>
      </w:pPr>
      <w:r>
        <w:rPr>
          <w:rFonts w:ascii="Times New Roman"/>
          <w:sz w:val="28"/>
          <w:szCs w:val="28"/>
        </w:rPr>
        <w:t xml:space="preserve">9.1.8 </w:t>
      </w:r>
      <w:r w:rsidRPr="00631413">
        <w:rPr>
          <w:rFonts w:ascii="Times New Roman"/>
          <w:sz w:val="28"/>
          <w:szCs w:val="28"/>
        </w:rPr>
        <w:t>ИП Сабиров Р.Р. "Домашняя столовая" от 08.09.2025., 9/ПК-25</w:t>
      </w:r>
      <w:r>
        <w:rPr>
          <w:rFonts w:ascii="Times New Roman"/>
          <w:sz w:val="28"/>
          <w:szCs w:val="28"/>
        </w:rPr>
        <w:t>;</w:t>
      </w:r>
    </w:p>
    <w:p w:rsidR="009858DD" w:rsidRDefault="009858DD" w:rsidP="009858DD">
      <w:pPr>
        <w:ind w:firstLine="708"/>
        <w:jc w:val="both"/>
        <w:rPr>
          <w:rFonts w:ascii="Times New Roman"/>
          <w:sz w:val="28"/>
          <w:szCs w:val="28"/>
        </w:rPr>
      </w:pPr>
      <w:r>
        <w:rPr>
          <w:rFonts w:ascii="Times New Roman"/>
          <w:sz w:val="28"/>
          <w:szCs w:val="28"/>
        </w:rPr>
        <w:t xml:space="preserve">9.1.9 </w:t>
      </w:r>
      <w:r w:rsidRPr="002A7166">
        <w:rPr>
          <w:rFonts w:ascii="Times New Roman"/>
          <w:sz w:val="28"/>
          <w:szCs w:val="28"/>
        </w:rPr>
        <w:t>ООО "Бехетле"</w:t>
      </w:r>
      <w:r>
        <w:rPr>
          <w:rFonts w:ascii="Times New Roman"/>
          <w:sz w:val="28"/>
          <w:szCs w:val="28"/>
        </w:rPr>
        <w:t xml:space="preserve"> от </w:t>
      </w:r>
      <w:r w:rsidRPr="002A7166">
        <w:rPr>
          <w:rFonts w:ascii="Times New Roman"/>
          <w:sz w:val="28"/>
          <w:szCs w:val="28"/>
        </w:rPr>
        <w:t>08.09.2025</w:t>
      </w:r>
      <w:r>
        <w:rPr>
          <w:rFonts w:ascii="Times New Roman"/>
          <w:sz w:val="28"/>
          <w:szCs w:val="28"/>
        </w:rPr>
        <w:t xml:space="preserve">., </w:t>
      </w:r>
      <w:r w:rsidRPr="002A7166">
        <w:rPr>
          <w:rFonts w:ascii="Times New Roman"/>
          <w:sz w:val="28"/>
          <w:szCs w:val="28"/>
        </w:rPr>
        <w:t>15/ПК-25</w:t>
      </w:r>
      <w:r>
        <w:rPr>
          <w:rFonts w:ascii="Times New Roman"/>
          <w:sz w:val="28"/>
          <w:szCs w:val="28"/>
        </w:rPr>
        <w:t>;</w:t>
      </w:r>
    </w:p>
    <w:p w:rsidR="009858DD" w:rsidRDefault="009858DD" w:rsidP="009858DD">
      <w:pPr>
        <w:ind w:firstLine="708"/>
        <w:jc w:val="both"/>
        <w:rPr>
          <w:rFonts w:ascii="Times New Roman"/>
          <w:sz w:val="28"/>
          <w:szCs w:val="28"/>
        </w:rPr>
      </w:pPr>
      <w:r>
        <w:rPr>
          <w:rFonts w:ascii="Times New Roman"/>
          <w:sz w:val="28"/>
          <w:szCs w:val="28"/>
        </w:rPr>
        <w:t xml:space="preserve">9.1.10 </w:t>
      </w:r>
      <w:r w:rsidRPr="002A7166">
        <w:rPr>
          <w:rFonts w:ascii="Times New Roman"/>
          <w:sz w:val="28"/>
          <w:szCs w:val="28"/>
        </w:rPr>
        <w:t>ООО "Заман" Казань Ресторан "ТАТАR"</w:t>
      </w:r>
      <w:r>
        <w:rPr>
          <w:rFonts w:ascii="Times New Roman"/>
          <w:sz w:val="28"/>
          <w:szCs w:val="28"/>
        </w:rPr>
        <w:t xml:space="preserve"> от </w:t>
      </w:r>
      <w:r w:rsidRPr="002A7166">
        <w:rPr>
          <w:rFonts w:ascii="Times New Roman"/>
          <w:sz w:val="28"/>
          <w:szCs w:val="28"/>
        </w:rPr>
        <w:t>22.09.2025</w:t>
      </w:r>
      <w:r>
        <w:rPr>
          <w:rFonts w:ascii="Times New Roman"/>
          <w:sz w:val="28"/>
          <w:szCs w:val="28"/>
        </w:rPr>
        <w:t>., 16</w:t>
      </w:r>
      <w:r w:rsidRPr="002A7166">
        <w:rPr>
          <w:rFonts w:ascii="Times New Roman"/>
          <w:sz w:val="28"/>
          <w:szCs w:val="28"/>
        </w:rPr>
        <w:t>/ПК-25</w:t>
      </w:r>
      <w:r>
        <w:rPr>
          <w:rFonts w:ascii="Times New Roman"/>
          <w:sz w:val="28"/>
          <w:szCs w:val="28"/>
        </w:rPr>
        <w:t>;</w:t>
      </w:r>
    </w:p>
    <w:p w:rsidR="009858DD" w:rsidRDefault="009858DD" w:rsidP="009858DD">
      <w:pPr>
        <w:ind w:firstLine="708"/>
        <w:jc w:val="both"/>
        <w:rPr>
          <w:rFonts w:ascii="Times New Roman"/>
          <w:sz w:val="28"/>
          <w:szCs w:val="28"/>
        </w:rPr>
      </w:pPr>
      <w:r>
        <w:rPr>
          <w:rFonts w:ascii="Times New Roman"/>
          <w:sz w:val="28"/>
          <w:szCs w:val="28"/>
        </w:rPr>
        <w:lastRenderedPageBreak/>
        <w:t>9.1.11 ООО ОРСО  "До Д</w:t>
      </w:r>
      <w:r w:rsidRPr="002A7166">
        <w:rPr>
          <w:rFonts w:ascii="Times New Roman"/>
          <w:sz w:val="28"/>
          <w:szCs w:val="28"/>
        </w:rPr>
        <w:t>о пицца"</w:t>
      </w:r>
      <w:r>
        <w:rPr>
          <w:rFonts w:ascii="Times New Roman"/>
          <w:sz w:val="28"/>
          <w:szCs w:val="28"/>
        </w:rPr>
        <w:t xml:space="preserve"> от </w:t>
      </w:r>
      <w:r w:rsidRPr="002A7166">
        <w:rPr>
          <w:rFonts w:ascii="Times New Roman"/>
          <w:sz w:val="28"/>
          <w:szCs w:val="28"/>
        </w:rPr>
        <w:t>22.09.2025</w:t>
      </w:r>
      <w:r>
        <w:rPr>
          <w:rFonts w:ascii="Times New Roman"/>
          <w:sz w:val="28"/>
          <w:szCs w:val="28"/>
        </w:rPr>
        <w:t xml:space="preserve">., </w:t>
      </w:r>
      <w:r w:rsidRPr="002A7166">
        <w:rPr>
          <w:rFonts w:ascii="Times New Roman"/>
          <w:sz w:val="28"/>
          <w:szCs w:val="28"/>
        </w:rPr>
        <w:t>20/ПК-25</w:t>
      </w:r>
      <w:r>
        <w:rPr>
          <w:rFonts w:ascii="Times New Roman"/>
          <w:sz w:val="28"/>
          <w:szCs w:val="28"/>
        </w:rPr>
        <w:t>;</w:t>
      </w:r>
    </w:p>
    <w:p w:rsidR="009858DD" w:rsidRPr="009858DD" w:rsidRDefault="009858DD" w:rsidP="009858DD">
      <w:pPr>
        <w:ind w:firstLine="708"/>
        <w:jc w:val="both"/>
        <w:rPr>
          <w:rFonts w:ascii="Times New Roman"/>
          <w:sz w:val="28"/>
          <w:szCs w:val="28"/>
        </w:rPr>
      </w:pPr>
      <w:r>
        <w:rPr>
          <w:rFonts w:ascii="Times New Roman"/>
          <w:sz w:val="28"/>
          <w:szCs w:val="28"/>
        </w:rPr>
        <w:t xml:space="preserve">9.1.12 </w:t>
      </w:r>
      <w:r w:rsidRPr="002A7166">
        <w:rPr>
          <w:rFonts w:ascii="Times New Roman"/>
          <w:sz w:val="28"/>
          <w:szCs w:val="28"/>
        </w:rPr>
        <w:t>АО Департамент продовольствия и социального питания г.</w:t>
      </w:r>
      <w:r>
        <w:rPr>
          <w:rFonts w:ascii="Times New Roman"/>
          <w:sz w:val="28"/>
          <w:szCs w:val="28"/>
        </w:rPr>
        <w:t xml:space="preserve"> </w:t>
      </w:r>
      <w:r w:rsidRPr="002A7166">
        <w:rPr>
          <w:rFonts w:ascii="Times New Roman"/>
          <w:sz w:val="28"/>
          <w:szCs w:val="28"/>
        </w:rPr>
        <w:t>Казани</w:t>
      </w:r>
      <w:r>
        <w:rPr>
          <w:rFonts w:ascii="Times New Roman"/>
          <w:sz w:val="28"/>
          <w:szCs w:val="28"/>
        </w:rPr>
        <w:t xml:space="preserve"> от </w:t>
      </w:r>
      <w:r w:rsidRPr="002A7166">
        <w:rPr>
          <w:rFonts w:ascii="Times New Roman"/>
          <w:sz w:val="28"/>
          <w:szCs w:val="28"/>
        </w:rPr>
        <w:t>06.10.2025</w:t>
      </w:r>
      <w:r>
        <w:rPr>
          <w:rFonts w:ascii="Times New Roman"/>
          <w:sz w:val="28"/>
          <w:szCs w:val="28"/>
        </w:rPr>
        <w:t xml:space="preserve">., </w:t>
      </w:r>
      <w:r w:rsidRPr="002A7166">
        <w:rPr>
          <w:rFonts w:ascii="Times New Roman"/>
          <w:sz w:val="28"/>
          <w:szCs w:val="28"/>
        </w:rPr>
        <w:t>27/ПК-25</w:t>
      </w:r>
      <w:r>
        <w:rPr>
          <w:rFonts w:ascii="Times New Roman"/>
          <w:sz w:val="28"/>
          <w:szCs w:val="28"/>
        </w:rPr>
        <w:t>.</w:t>
      </w:r>
    </w:p>
    <w:p w:rsidR="00E03166" w:rsidRPr="002964D0" w:rsidRDefault="00BF31EC" w:rsidP="00711C51">
      <w:pPr>
        <w:spacing w:line="276" w:lineRule="auto"/>
        <w:ind w:firstLine="708"/>
        <w:jc w:val="both"/>
        <w:rPr>
          <w:rFonts w:ascii="Times New Roman" w:cs="Times New Roman"/>
          <w:sz w:val="28"/>
          <w:szCs w:val="28"/>
        </w:rPr>
      </w:pPr>
      <w:r w:rsidRPr="002964D0">
        <w:rPr>
          <w:rFonts w:ascii="Times New Roman" w:cs="Times New Roman"/>
          <w:sz w:val="28"/>
          <w:szCs w:val="28"/>
        </w:rPr>
        <w:t>9</w:t>
      </w:r>
      <w:r w:rsidR="00F62E56" w:rsidRPr="002964D0">
        <w:rPr>
          <w:rFonts w:ascii="Times New Roman" w:cs="Times New Roman"/>
          <w:sz w:val="28"/>
          <w:szCs w:val="28"/>
        </w:rPr>
        <w:t xml:space="preserve">.2. </w:t>
      </w:r>
      <w:r w:rsidR="00694825" w:rsidRPr="002964D0">
        <w:rPr>
          <w:rFonts w:ascii="Times New Roman" w:cs="Times New Roman"/>
          <w:sz w:val="28"/>
          <w:szCs w:val="28"/>
        </w:rPr>
        <w:t xml:space="preserve">Формы отчетности по итогам практики, утвержденные образовательной организацией: дневник по учебной практике, </w:t>
      </w:r>
      <w:r w:rsidR="00B11526" w:rsidRPr="002964D0">
        <w:rPr>
          <w:rFonts w:ascii="Times New Roman" w:cs="Times New Roman"/>
          <w:sz w:val="28"/>
          <w:szCs w:val="28"/>
        </w:rPr>
        <w:t>дневник</w:t>
      </w:r>
      <w:r w:rsidR="002964D0" w:rsidRPr="002964D0">
        <w:rPr>
          <w:rFonts w:ascii="Times New Roman" w:cs="Times New Roman"/>
          <w:sz w:val="28"/>
          <w:szCs w:val="28"/>
        </w:rPr>
        <w:t>-</w:t>
      </w:r>
      <w:r w:rsidR="00B11526" w:rsidRPr="002964D0">
        <w:rPr>
          <w:rFonts w:ascii="Times New Roman" w:cs="Times New Roman"/>
          <w:sz w:val="28"/>
          <w:szCs w:val="28"/>
        </w:rPr>
        <w:t>отчет</w:t>
      </w:r>
      <w:r w:rsidR="00694825" w:rsidRPr="002964D0">
        <w:rPr>
          <w:rFonts w:ascii="Times New Roman" w:cs="Times New Roman"/>
          <w:sz w:val="28"/>
          <w:szCs w:val="28"/>
        </w:rPr>
        <w:t xml:space="preserve"> по производственной практике.</w:t>
      </w:r>
    </w:p>
    <w:p w:rsidR="00E03166" w:rsidRPr="002964D0" w:rsidRDefault="00787704" w:rsidP="00711C51">
      <w:pPr>
        <w:tabs>
          <w:tab w:val="left" w:pos="644"/>
        </w:tabs>
        <w:spacing w:line="276" w:lineRule="auto"/>
        <w:ind w:left="552"/>
        <w:jc w:val="both"/>
        <w:rPr>
          <w:rFonts w:ascii="Times New Roman" w:cs="Times New Roman"/>
          <w:sz w:val="28"/>
          <w:szCs w:val="28"/>
        </w:rPr>
      </w:pPr>
      <w:r w:rsidRPr="002964D0">
        <w:rPr>
          <w:rFonts w:ascii="Times New Roman" w:cs="Times New Roman"/>
          <w:sz w:val="28"/>
          <w:szCs w:val="28"/>
        </w:rPr>
        <w:t>1</w:t>
      </w:r>
      <w:r w:rsidR="00BF31EC" w:rsidRPr="002964D0">
        <w:rPr>
          <w:rFonts w:ascii="Times New Roman" w:cs="Times New Roman"/>
          <w:sz w:val="28"/>
          <w:szCs w:val="28"/>
        </w:rPr>
        <w:t>0</w:t>
      </w:r>
      <w:r w:rsidRPr="002964D0">
        <w:rPr>
          <w:rFonts w:ascii="Times New Roman" w:cs="Times New Roman"/>
          <w:sz w:val="28"/>
          <w:szCs w:val="28"/>
        </w:rPr>
        <w:t xml:space="preserve">. </w:t>
      </w:r>
      <w:r w:rsidR="00694825" w:rsidRPr="002964D0">
        <w:rPr>
          <w:rFonts w:ascii="Times New Roman" w:cs="Times New Roman"/>
          <w:sz w:val="28"/>
          <w:szCs w:val="28"/>
        </w:rPr>
        <w:t>Промежуточная аттестация:</w:t>
      </w:r>
    </w:p>
    <w:p w:rsidR="00E03166" w:rsidRDefault="00694825" w:rsidP="00711C51">
      <w:pPr>
        <w:spacing w:line="276" w:lineRule="auto"/>
        <w:ind w:firstLine="552"/>
        <w:jc w:val="both"/>
        <w:rPr>
          <w:sz w:val="28"/>
          <w:szCs w:val="28"/>
        </w:rPr>
      </w:pPr>
      <w:r w:rsidRPr="002964D0">
        <w:rPr>
          <w:rFonts w:ascii="Times New Roman" w:cs="Times New Roman"/>
          <w:sz w:val="28"/>
          <w:szCs w:val="28"/>
        </w:rPr>
        <w:t>1</w:t>
      </w:r>
      <w:r w:rsidR="00BF31EC" w:rsidRPr="002964D0">
        <w:rPr>
          <w:rFonts w:ascii="Times New Roman" w:cs="Times New Roman"/>
          <w:sz w:val="28"/>
          <w:szCs w:val="28"/>
        </w:rPr>
        <w:t>0</w:t>
      </w:r>
      <w:r w:rsidRPr="002964D0">
        <w:rPr>
          <w:rFonts w:ascii="Times New Roman" w:cs="Times New Roman"/>
          <w:sz w:val="28"/>
          <w:szCs w:val="28"/>
        </w:rPr>
        <w:t>.1. Формы промежуточной аттестации, определенные учебным планом:</w:t>
      </w:r>
      <w:r w:rsidRPr="00694825">
        <w:rPr>
          <w:rFonts w:ascii="Times New Roman" w:cs="Times New Roman"/>
          <w:sz w:val="28"/>
          <w:szCs w:val="28"/>
        </w:rPr>
        <w:t xml:space="preserve"> зачет, дифференцированный зачет, экзамен по учебной дисциплине, экзамен по междисциплинарному курсу, экзамен </w:t>
      </w:r>
      <w:r w:rsidR="00B11526">
        <w:rPr>
          <w:rFonts w:ascii="Times New Roman" w:cs="Times New Roman"/>
          <w:sz w:val="28"/>
          <w:szCs w:val="28"/>
        </w:rPr>
        <w:t xml:space="preserve">по модулю </w:t>
      </w:r>
      <w:r w:rsidRPr="00694825">
        <w:rPr>
          <w:rFonts w:ascii="Times New Roman" w:cs="Times New Roman"/>
          <w:sz w:val="28"/>
          <w:szCs w:val="28"/>
        </w:rPr>
        <w:t>по итогам изучения</w:t>
      </w:r>
      <w:r>
        <w:rPr>
          <w:sz w:val="28"/>
          <w:szCs w:val="28"/>
        </w:rPr>
        <w:t xml:space="preserve"> </w:t>
      </w:r>
      <w:r>
        <w:rPr>
          <w:sz w:val="28"/>
          <w:szCs w:val="28"/>
        </w:rPr>
        <w:t>профессионального</w:t>
      </w:r>
      <w:r>
        <w:rPr>
          <w:sz w:val="28"/>
          <w:szCs w:val="28"/>
        </w:rPr>
        <w:t xml:space="preserve"> </w:t>
      </w:r>
      <w:r>
        <w:rPr>
          <w:sz w:val="28"/>
          <w:szCs w:val="28"/>
        </w:rPr>
        <w:t>модуля</w:t>
      </w:r>
      <w:r>
        <w:rPr>
          <w:rFonts w:ascii="Times New Roman"/>
          <w:sz w:val="28"/>
          <w:szCs w:val="28"/>
        </w:rPr>
        <w:t>.</w:t>
      </w:r>
    </w:p>
    <w:p w:rsidR="00B32789" w:rsidRPr="00B32789" w:rsidRDefault="004F7333" w:rsidP="00B32789">
      <w:pPr>
        <w:tabs>
          <w:tab w:val="left" w:pos="5103"/>
        </w:tabs>
        <w:spacing w:line="276" w:lineRule="auto"/>
        <w:ind w:firstLine="709"/>
        <w:contextualSpacing/>
        <w:jc w:val="both"/>
        <w:rPr>
          <w:rFonts w:ascii="Times New Roman" w:cs="Times New Roman"/>
          <w:sz w:val="28"/>
          <w:szCs w:val="28"/>
        </w:rPr>
      </w:pPr>
      <w:r w:rsidRPr="00F13F67">
        <w:rPr>
          <w:rFonts w:ascii="Times New Roman" w:cs="Times New Roman"/>
          <w:b/>
          <w:sz w:val="28"/>
          <w:szCs w:val="28"/>
        </w:rPr>
        <w:t>По ОПОП Профессионалитет</w:t>
      </w:r>
      <w:r>
        <w:rPr>
          <w:rFonts w:ascii="Times New Roman" w:cs="Times New Roman"/>
          <w:sz w:val="28"/>
          <w:szCs w:val="28"/>
        </w:rPr>
        <w:t xml:space="preserve"> н</w:t>
      </w:r>
      <w:r w:rsidR="00B32789" w:rsidRPr="00B32789">
        <w:rPr>
          <w:rFonts w:ascii="Times New Roman" w:cs="Times New Roman"/>
          <w:sz w:val="28"/>
          <w:szCs w:val="28"/>
        </w:rPr>
        <w:t xml:space="preserve">а </w:t>
      </w:r>
      <w:r w:rsidR="00B32789" w:rsidRPr="00B32789">
        <w:rPr>
          <w:rFonts w:ascii="Times New Roman" w:cs="Times New Roman"/>
          <w:b/>
          <w:sz w:val="28"/>
          <w:szCs w:val="28"/>
        </w:rPr>
        <w:t>первом</w:t>
      </w:r>
      <w:r w:rsidR="00B32789" w:rsidRPr="00B32789">
        <w:rPr>
          <w:rFonts w:ascii="Times New Roman" w:cs="Times New Roman"/>
          <w:sz w:val="28"/>
          <w:szCs w:val="28"/>
        </w:rPr>
        <w:t xml:space="preserve"> курсе на теоретическое обучение отводится 31 неделя: 15 недель в первом семестре и 16 недель во втором семестре. В первом семестре предусмотрена учебная практика 1 неделя (36 часов) и производственная практика 1 неделя (36 часов). Во втором семестре предусмотрена учебная практика 2 недели (72 часа) и производственная практика 2 недели (72 часа). В процессе обучения первого курса предусмотрена промежуточная аттестация: 2 недели по завершению первого семестра и 2 недели по завершению второго семестра. </w:t>
      </w:r>
    </w:p>
    <w:p w:rsidR="00B32789" w:rsidRPr="00B32789" w:rsidRDefault="00B32789" w:rsidP="00B32789">
      <w:pPr>
        <w:tabs>
          <w:tab w:val="left" w:pos="5103"/>
        </w:tabs>
        <w:spacing w:line="276" w:lineRule="auto"/>
        <w:ind w:firstLine="709"/>
        <w:contextualSpacing/>
        <w:jc w:val="both"/>
        <w:rPr>
          <w:rFonts w:ascii="Times New Roman" w:cs="Times New Roman"/>
          <w:sz w:val="28"/>
          <w:szCs w:val="28"/>
        </w:rPr>
      </w:pPr>
      <w:r w:rsidRPr="00B32789">
        <w:rPr>
          <w:rFonts w:ascii="Times New Roman" w:cs="Times New Roman"/>
          <w:sz w:val="28"/>
          <w:szCs w:val="28"/>
        </w:rPr>
        <w:t xml:space="preserve">В первом семестре студенты сдают экзамены по дисциплинам общеобразовательного цикла: ОУД.10 Биология и общепрофессиональным дисциплинам ОП.01 Основы микробиологии, физиологии питания санитарии и гигиены, ОП.02 Основы товароведения продовольственных товаров. </w:t>
      </w:r>
    </w:p>
    <w:p w:rsidR="00B32789" w:rsidRPr="00B32789" w:rsidRDefault="00B32789" w:rsidP="00B32789">
      <w:pPr>
        <w:tabs>
          <w:tab w:val="left" w:pos="5103"/>
        </w:tabs>
        <w:spacing w:line="276" w:lineRule="auto"/>
        <w:ind w:firstLine="709"/>
        <w:contextualSpacing/>
        <w:jc w:val="both"/>
        <w:rPr>
          <w:rFonts w:ascii="Times New Roman" w:cs="Times New Roman"/>
          <w:sz w:val="28"/>
          <w:szCs w:val="28"/>
        </w:rPr>
      </w:pPr>
      <w:r w:rsidRPr="00B32789">
        <w:rPr>
          <w:rFonts w:ascii="Times New Roman" w:cs="Times New Roman"/>
          <w:sz w:val="28"/>
          <w:szCs w:val="28"/>
        </w:rPr>
        <w:t>Во втором семестре, - междисциплинарный экзамен по учебным дисциплинам общеобразовательного цикла ОУД. 01 Русский язык и ОУД.02 Литература, общепрофессиональной дисциплине ОП.03 Техническое оснащение и организация рабочего места, а также экзамен по профессиональному модулю (в форме демонстрационного экзамена) по ПМ.01. Приготовление и подготовка к реализации полуфабрикатов для блюд, кулинарных изделий разнообразного ассортимента.</w:t>
      </w:r>
    </w:p>
    <w:p w:rsidR="00B32789" w:rsidRPr="00B32789" w:rsidRDefault="00B32789" w:rsidP="00B32789">
      <w:pPr>
        <w:tabs>
          <w:tab w:val="left" w:pos="5103"/>
        </w:tabs>
        <w:spacing w:line="276" w:lineRule="auto"/>
        <w:ind w:firstLine="709"/>
        <w:contextualSpacing/>
        <w:jc w:val="both"/>
        <w:rPr>
          <w:rFonts w:ascii="Times New Roman" w:cs="Times New Roman"/>
          <w:sz w:val="28"/>
          <w:szCs w:val="28"/>
        </w:rPr>
      </w:pPr>
      <w:r w:rsidRPr="00B32789">
        <w:rPr>
          <w:rFonts w:ascii="Times New Roman" w:cs="Times New Roman"/>
          <w:sz w:val="28"/>
          <w:szCs w:val="28"/>
        </w:rPr>
        <w:t xml:space="preserve">На </w:t>
      </w:r>
      <w:r w:rsidRPr="00B32789">
        <w:rPr>
          <w:rFonts w:ascii="Times New Roman" w:cs="Times New Roman"/>
          <w:b/>
          <w:bCs/>
          <w:sz w:val="28"/>
          <w:szCs w:val="28"/>
        </w:rPr>
        <w:t xml:space="preserve">втором курсе </w:t>
      </w:r>
      <w:r w:rsidRPr="00B32789">
        <w:rPr>
          <w:rFonts w:ascii="Times New Roman" w:cs="Times New Roman"/>
          <w:sz w:val="28"/>
          <w:szCs w:val="28"/>
        </w:rPr>
        <w:t xml:space="preserve">на теоретическое обучение отводится 30 недель: 14 недель в третьем семестре и 16 недель в четвертом семестре. В третьем семестре предусмотрена учебная практика 1 неделя (36 часов) и производственная практика 2 недели (72 часа). В четвертом семестре предусматривается учебная практика 2 недели (72 часа) и производственная 2 недели (72 часа). В процессе обучения второго курса предусмотрена </w:t>
      </w:r>
      <w:r w:rsidRPr="00B32789">
        <w:rPr>
          <w:rFonts w:ascii="Times New Roman" w:cs="Times New Roman"/>
          <w:sz w:val="28"/>
          <w:szCs w:val="28"/>
        </w:rPr>
        <w:lastRenderedPageBreak/>
        <w:t xml:space="preserve">промежуточная аттестация: 2 недели по завершению третьего семестра и 2 недели по завершению четвертого семестра. </w:t>
      </w:r>
    </w:p>
    <w:p w:rsidR="00B32789" w:rsidRPr="00B32789" w:rsidRDefault="00B32789" w:rsidP="00B32789">
      <w:pPr>
        <w:tabs>
          <w:tab w:val="left" w:pos="5103"/>
        </w:tabs>
        <w:spacing w:line="276" w:lineRule="auto"/>
        <w:ind w:firstLine="709"/>
        <w:contextualSpacing/>
        <w:jc w:val="both"/>
        <w:rPr>
          <w:rFonts w:ascii="Times New Roman" w:cs="Times New Roman"/>
          <w:sz w:val="28"/>
          <w:szCs w:val="28"/>
        </w:rPr>
      </w:pPr>
      <w:r w:rsidRPr="00B32789">
        <w:rPr>
          <w:rFonts w:ascii="Times New Roman" w:cs="Times New Roman"/>
          <w:sz w:val="28"/>
          <w:szCs w:val="28"/>
        </w:rPr>
        <w:t xml:space="preserve">В третьем семестре студенты сдают экзамены по учебной дисциплине общеобразовательного цикла ОУД.03 История, а также экзамен по профессиональному модулю (в форме демонстрационного экзамена) по ПМ.02 Приготовление, оформление и подготовка к реализации горячих блюд, кулинарных изделий, закусок разнообразного ассортимента. </w:t>
      </w:r>
    </w:p>
    <w:p w:rsidR="00B32789" w:rsidRPr="00B32789" w:rsidRDefault="00B32789" w:rsidP="00B32789">
      <w:pPr>
        <w:tabs>
          <w:tab w:val="left" w:pos="5103"/>
        </w:tabs>
        <w:spacing w:line="276" w:lineRule="auto"/>
        <w:ind w:firstLine="709"/>
        <w:contextualSpacing/>
        <w:jc w:val="both"/>
        <w:rPr>
          <w:rFonts w:ascii="Times New Roman" w:cs="Times New Roman"/>
          <w:sz w:val="28"/>
          <w:szCs w:val="28"/>
        </w:rPr>
      </w:pPr>
      <w:r w:rsidRPr="00B32789">
        <w:rPr>
          <w:rFonts w:ascii="Times New Roman" w:cs="Times New Roman"/>
          <w:sz w:val="28"/>
          <w:szCs w:val="28"/>
        </w:rPr>
        <w:t>В четвертом семестре студенты сдают экзамены по учебным дисциплинам общеобразовательного цикла ОУД.04 Обществознание, ОУД.06 Математика, ОУД.13 Химия, также экзамен по профессиональному модулю (в форме демонстрационного экзамена) по ПМ.03 Приготовление, оформление и подготовка к реализации холодных блюд, кулинарных изделий, закусок разнообразного ассортимента.</w:t>
      </w:r>
    </w:p>
    <w:p w:rsidR="00B32789" w:rsidRPr="00B32789" w:rsidRDefault="00B32789" w:rsidP="00B32789">
      <w:pPr>
        <w:tabs>
          <w:tab w:val="left" w:pos="5103"/>
        </w:tabs>
        <w:spacing w:line="276" w:lineRule="auto"/>
        <w:ind w:firstLine="709"/>
        <w:contextualSpacing/>
        <w:jc w:val="both"/>
        <w:rPr>
          <w:rFonts w:ascii="Times New Roman" w:cs="Times New Roman"/>
          <w:sz w:val="28"/>
          <w:szCs w:val="28"/>
        </w:rPr>
      </w:pPr>
      <w:r w:rsidRPr="00B32789">
        <w:rPr>
          <w:rFonts w:ascii="Times New Roman" w:cs="Times New Roman"/>
          <w:sz w:val="28"/>
          <w:szCs w:val="28"/>
        </w:rPr>
        <w:t>Текущий контроль по дисциплинам общеобразовательного цикла проводится в пределах учебного времени, отведенного на соответствующую учебную дисциплину, как традиционными, так и инновационными методами, включая компьютерные технологии. Экзамены по русскому языку и литературе, математике проводятся в письменной форме, по профильным дисциплинам – в устной.</w:t>
      </w:r>
    </w:p>
    <w:p w:rsidR="00B32789" w:rsidRPr="00B32789" w:rsidRDefault="00B32789" w:rsidP="00B32789">
      <w:pPr>
        <w:tabs>
          <w:tab w:val="left" w:pos="5103"/>
        </w:tabs>
        <w:spacing w:line="276" w:lineRule="auto"/>
        <w:ind w:firstLine="709"/>
        <w:contextualSpacing/>
        <w:jc w:val="both"/>
        <w:rPr>
          <w:rFonts w:ascii="Times New Roman" w:cs="Times New Roman"/>
          <w:sz w:val="28"/>
          <w:szCs w:val="28"/>
        </w:rPr>
      </w:pPr>
      <w:r w:rsidRPr="00B32789">
        <w:rPr>
          <w:rFonts w:ascii="Times New Roman" w:cs="Times New Roman"/>
          <w:sz w:val="28"/>
          <w:szCs w:val="28"/>
        </w:rPr>
        <w:t xml:space="preserve">На </w:t>
      </w:r>
      <w:r w:rsidRPr="00B32789">
        <w:rPr>
          <w:rFonts w:ascii="Times New Roman" w:cs="Times New Roman"/>
          <w:b/>
          <w:bCs/>
          <w:sz w:val="28"/>
          <w:szCs w:val="28"/>
        </w:rPr>
        <w:t xml:space="preserve">третьем курсе </w:t>
      </w:r>
      <w:r w:rsidRPr="00B32789">
        <w:rPr>
          <w:rFonts w:ascii="Times New Roman" w:cs="Times New Roman"/>
          <w:sz w:val="28"/>
          <w:szCs w:val="28"/>
        </w:rPr>
        <w:t xml:space="preserve">на теоретическое обучение отводится 23 недели: 10 недель в третьем семестре и 13 недель в четвертом семестре. В пятом семестре предусмотрена учебная практика 4 недели (144 часа) и производственная практика 3 недели (108 часов). В шестом семестре предусматривается учебная практика 3 недели (108 часов) и производственная 3 недели (108 часов). В процессе обучения второго курса предусмотрена промежуточная аттестация: 2 недели по завершению пятого семестра и 2 недели по завершению шестого семестра. </w:t>
      </w:r>
    </w:p>
    <w:p w:rsidR="00B32789" w:rsidRPr="00B32789" w:rsidRDefault="00B32789" w:rsidP="000150F5">
      <w:pPr>
        <w:pBdr>
          <w:top w:val="none" w:sz="0" w:space="0" w:color="auto"/>
          <w:left w:val="none" w:sz="0" w:space="0" w:color="auto"/>
          <w:bottom w:val="none" w:sz="0" w:space="0" w:color="auto"/>
          <w:right w:val="none" w:sz="0" w:space="0" w:color="auto"/>
          <w:between w:val="none" w:sz="0" w:space="0" w:color="auto"/>
          <w:bar w:val="none" w:sz="0" w:color="auto"/>
        </w:pBdr>
        <w:tabs>
          <w:tab w:val="left" w:pos="5103"/>
        </w:tabs>
        <w:spacing w:line="276" w:lineRule="auto"/>
        <w:ind w:firstLine="709"/>
        <w:contextualSpacing/>
        <w:jc w:val="both"/>
        <w:rPr>
          <w:rFonts w:ascii="Times New Roman" w:cs="Times New Roman"/>
          <w:sz w:val="28"/>
          <w:szCs w:val="28"/>
        </w:rPr>
      </w:pPr>
      <w:r w:rsidRPr="00B32789">
        <w:rPr>
          <w:rFonts w:ascii="Times New Roman" w:cs="Times New Roman"/>
          <w:sz w:val="28"/>
          <w:szCs w:val="28"/>
        </w:rPr>
        <w:t xml:space="preserve">В пятом семестре студенты сдают экзамены по общепрофессиональным дисциплинам ОП.08 Эстетика и дизайн в оформлении блюд, ОП.09 Организация обслуживания. </w:t>
      </w:r>
    </w:p>
    <w:p w:rsidR="00B32789" w:rsidRPr="00B32789" w:rsidRDefault="00B32789" w:rsidP="000150F5">
      <w:pPr>
        <w:pBdr>
          <w:top w:val="none" w:sz="0" w:space="0" w:color="auto"/>
          <w:left w:val="none" w:sz="0" w:space="0" w:color="auto"/>
          <w:bottom w:val="none" w:sz="0" w:space="0" w:color="auto"/>
          <w:right w:val="none" w:sz="0" w:space="0" w:color="auto"/>
          <w:between w:val="none" w:sz="0" w:space="0" w:color="auto"/>
          <w:bar w:val="none" w:sz="0" w:color="auto"/>
        </w:pBdr>
        <w:tabs>
          <w:tab w:val="left" w:pos="5103"/>
        </w:tabs>
        <w:spacing w:line="276" w:lineRule="auto"/>
        <w:ind w:firstLine="709"/>
        <w:contextualSpacing/>
        <w:jc w:val="both"/>
        <w:rPr>
          <w:rFonts w:ascii="Times New Roman" w:cs="Times New Roman"/>
          <w:sz w:val="28"/>
          <w:szCs w:val="28"/>
        </w:rPr>
      </w:pPr>
      <w:r w:rsidRPr="00B32789">
        <w:rPr>
          <w:rFonts w:ascii="Times New Roman" w:cs="Times New Roman"/>
          <w:sz w:val="28"/>
          <w:szCs w:val="28"/>
        </w:rPr>
        <w:t xml:space="preserve">В шестом семестре студенты сдают экзамен по общепрофессиональной дисциплине ОП.09 Организация обслуживания ОП.11 Прикладные компьютерные программы в профессиональной деятельности, экзамены по профессиональным модулям (в форме демонстрационного экзамена) ПМ.04 Приготовление, оформление и подготовка к реализации холодных и горячих сладких блюд, десертов, напитков разнообразного ассортимента, ПМ.05 </w:t>
      </w:r>
      <w:r w:rsidRPr="00B32789">
        <w:rPr>
          <w:rFonts w:ascii="Times New Roman" w:cs="Times New Roman"/>
          <w:sz w:val="28"/>
          <w:szCs w:val="28"/>
        </w:rPr>
        <w:lastRenderedPageBreak/>
        <w:t xml:space="preserve">Приготовление, оформление и подготовка к реализации хлебобулочных, мучных кондитерских изделий разнообразного ассортимента, а также экзамен по ДПБ.ПМ.06 </w:t>
      </w:r>
      <w:r w:rsidRPr="00B32789">
        <w:rPr>
          <w:rFonts w:ascii="Times New Roman" w:cs="Times New Roman"/>
          <w:bCs/>
          <w:iCs/>
          <w:sz w:val="28"/>
          <w:szCs w:val="28"/>
        </w:rPr>
        <w:t xml:space="preserve">Выполнение работ по одной или нескольким профессиям рабочих, должностям служащих Оператор линии в производстве пищевой продукции </w:t>
      </w:r>
      <w:r w:rsidRPr="00B32789">
        <w:rPr>
          <w:rFonts w:ascii="Times New Roman" w:cs="Times New Roman"/>
          <w:sz w:val="28"/>
          <w:szCs w:val="28"/>
        </w:rPr>
        <w:t>с выдачей свидетельства государственного образца.</w:t>
      </w:r>
    </w:p>
    <w:p w:rsidR="00B32789" w:rsidRDefault="00B32789" w:rsidP="000150F5">
      <w:pPr>
        <w:pBdr>
          <w:top w:val="none" w:sz="0" w:space="0" w:color="auto"/>
          <w:left w:val="none" w:sz="0" w:space="0" w:color="auto"/>
          <w:bottom w:val="none" w:sz="0" w:space="0" w:color="auto"/>
          <w:right w:val="none" w:sz="0" w:space="0" w:color="auto"/>
          <w:between w:val="none" w:sz="0" w:space="0" w:color="auto"/>
          <w:bar w:val="none" w:sz="0" w:color="auto"/>
        </w:pBdr>
        <w:tabs>
          <w:tab w:val="left" w:pos="5103"/>
        </w:tabs>
        <w:spacing w:line="276" w:lineRule="auto"/>
        <w:ind w:firstLine="709"/>
        <w:contextualSpacing/>
        <w:jc w:val="both"/>
        <w:rPr>
          <w:rFonts w:ascii="Times New Roman" w:cs="Times New Roman"/>
          <w:sz w:val="28"/>
          <w:szCs w:val="28"/>
        </w:rPr>
      </w:pPr>
      <w:r w:rsidRPr="00B32789">
        <w:rPr>
          <w:rFonts w:ascii="Times New Roman" w:cs="Times New Roman"/>
          <w:sz w:val="28"/>
          <w:szCs w:val="28"/>
        </w:rPr>
        <w:t>Цифровой модуль предусмотрен в рамках изучения общепрофессиональной дисциплины ОП.011 Прикладные компьютерные программы в профессиональной деятельности.</w:t>
      </w:r>
    </w:p>
    <w:p w:rsidR="004F7333" w:rsidRPr="00F5766A" w:rsidRDefault="004F7333" w:rsidP="000150F5">
      <w:pPr>
        <w:pBdr>
          <w:top w:val="none" w:sz="0" w:space="0" w:color="auto"/>
          <w:left w:val="none" w:sz="0" w:space="0" w:color="auto"/>
          <w:bottom w:val="none" w:sz="0" w:space="0" w:color="auto"/>
          <w:right w:val="none" w:sz="0" w:space="0" w:color="auto"/>
          <w:between w:val="none" w:sz="0" w:space="0" w:color="auto"/>
          <w:bar w:val="none" w:sz="0" w:color="auto"/>
        </w:pBdr>
        <w:tabs>
          <w:tab w:val="left" w:pos="5103"/>
        </w:tabs>
        <w:spacing w:line="276" w:lineRule="auto"/>
        <w:ind w:firstLine="709"/>
        <w:contextualSpacing/>
        <w:jc w:val="both"/>
        <w:rPr>
          <w:rFonts w:ascii="Times New Roman" w:cs="Times New Roman"/>
          <w:sz w:val="28"/>
          <w:szCs w:val="28"/>
        </w:rPr>
      </w:pPr>
      <w:r w:rsidRPr="00F13F67">
        <w:rPr>
          <w:rFonts w:ascii="Times New Roman" w:cs="Times New Roman"/>
          <w:b/>
          <w:sz w:val="28"/>
          <w:szCs w:val="28"/>
        </w:rPr>
        <w:t>По ОПОП</w:t>
      </w:r>
      <w:r w:rsidR="00365F97">
        <w:rPr>
          <w:rFonts w:ascii="Times New Roman" w:cs="Times New Roman"/>
          <w:b/>
          <w:sz w:val="28"/>
          <w:szCs w:val="28"/>
        </w:rPr>
        <w:t xml:space="preserve">, </w:t>
      </w:r>
      <w:r w:rsidR="00365F97" w:rsidRPr="00365F97">
        <w:rPr>
          <w:rFonts w:ascii="Times New Roman" w:cs="Times New Roman"/>
          <w:sz w:val="28"/>
          <w:szCs w:val="28"/>
        </w:rPr>
        <w:t>не входящей в Профессионалитет</w:t>
      </w:r>
      <w:r w:rsidR="00365F97">
        <w:rPr>
          <w:rFonts w:ascii="Times New Roman" w:cs="Times New Roman"/>
          <w:b/>
          <w:sz w:val="28"/>
          <w:szCs w:val="28"/>
        </w:rPr>
        <w:t>,</w:t>
      </w:r>
      <w:r w:rsidRPr="00F5766A">
        <w:rPr>
          <w:rFonts w:ascii="Times New Roman" w:cs="Times New Roman"/>
          <w:sz w:val="28"/>
          <w:szCs w:val="28"/>
        </w:rPr>
        <w:t xml:space="preserve"> всего на теоретическое обучение </w:t>
      </w:r>
      <w:r w:rsidRPr="00F5766A">
        <w:rPr>
          <w:rFonts w:ascii="Times New Roman" w:cs="Times New Roman"/>
          <w:b/>
          <w:sz w:val="28"/>
          <w:szCs w:val="28"/>
        </w:rPr>
        <w:t>на первом курсе</w:t>
      </w:r>
      <w:r w:rsidRPr="00F5766A">
        <w:rPr>
          <w:rFonts w:ascii="Times New Roman" w:cs="Times New Roman"/>
          <w:sz w:val="28"/>
          <w:szCs w:val="28"/>
        </w:rPr>
        <w:t xml:space="preserve"> отводится 41 неделя; 17 недель в первом семестре и 24 недели во втором семестре. По окончании 1 курса предусмотрена промежуточная аттестация. Обучающиеся сдают экзамены по дисциплинам ОУД.01 Русский язык, ОУД.04 Математика, ОУД.12 Биология.</w:t>
      </w:r>
    </w:p>
    <w:p w:rsidR="004F7333" w:rsidRPr="00F5766A" w:rsidRDefault="004F7333" w:rsidP="000150F5">
      <w:pPr>
        <w:pBdr>
          <w:top w:val="none" w:sz="0" w:space="0" w:color="auto"/>
          <w:left w:val="none" w:sz="0" w:space="0" w:color="auto"/>
          <w:bottom w:val="none" w:sz="0" w:space="0" w:color="auto"/>
          <w:right w:val="none" w:sz="0" w:space="0" w:color="auto"/>
          <w:between w:val="none" w:sz="0" w:space="0" w:color="auto"/>
          <w:bar w:val="none" w:sz="0" w:color="auto"/>
        </w:pBdr>
        <w:tabs>
          <w:tab w:val="left" w:pos="5103"/>
        </w:tabs>
        <w:spacing w:line="276" w:lineRule="auto"/>
        <w:ind w:firstLine="709"/>
        <w:contextualSpacing/>
        <w:jc w:val="both"/>
        <w:rPr>
          <w:rFonts w:ascii="Times New Roman" w:cs="Times New Roman"/>
          <w:sz w:val="28"/>
          <w:szCs w:val="28"/>
        </w:rPr>
      </w:pPr>
      <w:r w:rsidRPr="00F5766A">
        <w:rPr>
          <w:rFonts w:ascii="Times New Roman" w:cs="Times New Roman"/>
          <w:b/>
          <w:sz w:val="28"/>
          <w:szCs w:val="28"/>
        </w:rPr>
        <w:t>На втором курсе</w:t>
      </w:r>
      <w:r w:rsidRPr="00F5766A">
        <w:rPr>
          <w:rFonts w:ascii="Times New Roman" w:cs="Times New Roman"/>
          <w:sz w:val="28"/>
          <w:szCs w:val="28"/>
        </w:rPr>
        <w:t xml:space="preserve"> предусмотрено теоретическое обучение 34 недели, 16 недель в третьем семестре и 18 недель в четвертом семестре. В третьем семестре проводится учебная практика 1 неделя (36 часов). В четвертом семестре проводится учебная практика 2 недели (72 часа) и концентрированная в конце семестра, производственная практика 4 недели (144 часа). На втором курсе предусмотрена рассредоточенная промежуточная аттестация. По окончании третьего семестра обучающиеся сдают экзамены по общеобразовательным дисциплинам ОУД.</w:t>
      </w:r>
      <w:r w:rsidR="000150F5" w:rsidRPr="00F5766A">
        <w:rPr>
          <w:rFonts w:ascii="Times New Roman" w:cs="Times New Roman"/>
          <w:sz w:val="28"/>
          <w:szCs w:val="28"/>
        </w:rPr>
        <w:t>05. История</w:t>
      </w:r>
      <w:r w:rsidRPr="00F5766A">
        <w:rPr>
          <w:rFonts w:ascii="Times New Roman" w:cs="Times New Roman"/>
          <w:sz w:val="28"/>
          <w:szCs w:val="28"/>
        </w:rPr>
        <w:t xml:space="preserve">. По окончании четвертого семестра обучающиеся сдают комплексный экзамен по ОУД.01 Русский язык и ОУД.02 Литература, экзамены по ОУД.04 Математика, ОУД.11 Химия, а также демонстрационный экзамен по профессиональному модулю ПМ.01. Приготовление и подготовка к реализации полуфабрикатов для блюд, кулинарных изделий разнообразного ассортимента. </w:t>
      </w:r>
    </w:p>
    <w:p w:rsidR="004F7333" w:rsidRPr="00F5766A" w:rsidRDefault="004F7333" w:rsidP="00F5766A">
      <w:pPr>
        <w:tabs>
          <w:tab w:val="left" w:pos="5103"/>
        </w:tabs>
        <w:spacing w:line="276" w:lineRule="auto"/>
        <w:ind w:firstLine="709"/>
        <w:contextualSpacing/>
        <w:jc w:val="both"/>
        <w:rPr>
          <w:rFonts w:ascii="Times New Roman" w:cs="Times New Roman"/>
          <w:sz w:val="28"/>
          <w:szCs w:val="28"/>
        </w:rPr>
      </w:pPr>
      <w:r w:rsidRPr="00F5766A">
        <w:rPr>
          <w:rFonts w:ascii="Times New Roman" w:cs="Times New Roman"/>
          <w:b/>
          <w:sz w:val="28"/>
          <w:szCs w:val="28"/>
        </w:rPr>
        <w:t>На третьем курсе</w:t>
      </w:r>
      <w:r w:rsidRPr="00F5766A">
        <w:rPr>
          <w:rFonts w:ascii="Times New Roman" w:cs="Times New Roman"/>
          <w:sz w:val="28"/>
          <w:szCs w:val="28"/>
        </w:rPr>
        <w:t xml:space="preserve"> на теоретическое обучение отводится 15 недель, 7 недель в пятом семестре и 8 недель в шестом семестре. В пятом семестре проводится учебная практика – 4 недели (144 часа) и производственная практика 6 недель (216 часов). В шестом семестре проводится рассредоточенная учебная практика 6 недель (216 часов) и концентрированная в конце семестра, производственная практика 10 недель (360 часов). На третьем курсе предусмотрена промежуточная аттестация. Обучающиеся сдают экзамен по дисциплине ОП.12 Эстетика и дизайн в оформлении блюд, экзамены (демонстрационные) по профессиональным модулям ПМ.02 Приготовление, оформление и подготовка к реализации горячих блюд, кулинарных изделий, </w:t>
      </w:r>
      <w:r w:rsidRPr="00F5766A">
        <w:rPr>
          <w:rFonts w:ascii="Times New Roman" w:cs="Times New Roman"/>
          <w:sz w:val="28"/>
          <w:szCs w:val="28"/>
        </w:rPr>
        <w:lastRenderedPageBreak/>
        <w:t xml:space="preserve">закусок разнообразного ассортимента, ПМ.03 Приготовление, оформление и подготовка к реализации холодных блюд, кулинарных изделий, закусок разнообразного ассортимента. </w:t>
      </w:r>
    </w:p>
    <w:p w:rsidR="004F7333" w:rsidRPr="00F5766A" w:rsidRDefault="004F7333" w:rsidP="00F5766A">
      <w:pPr>
        <w:tabs>
          <w:tab w:val="left" w:pos="5103"/>
        </w:tabs>
        <w:spacing w:line="276" w:lineRule="auto"/>
        <w:ind w:firstLine="709"/>
        <w:contextualSpacing/>
        <w:jc w:val="both"/>
        <w:rPr>
          <w:rFonts w:ascii="Times New Roman" w:cs="Times New Roman"/>
          <w:sz w:val="28"/>
          <w:szCs w:val="28"/>
        </w:rPr>
      </w:pPr>
      <w:r w:rsidRPr="00F5766A">
        <w:rPr>
          <w:rFonts w:ascii="Times New Roman" w:cs="Times New Roman"/>
          <w:b/>
          <w:sz w:val="28"/>
          <w:szCs w:val="28"/>
        </w:rPr>
        <w:t>На четвертом курсе</w:t>
      </w:r>
      <w:r w:rsidRPr="00F5766A">
        <w:rPr>
          <w:rFonts w:ascii="Times New Roman" w:cs="Times New Roman"/>
          <w:sz w:val="28"/>
          <w:szCs w:val="28"/>
        </w:rPr>
        <w:t xml:space="preserve"> на теоретическое обучение отводится 16 недель, 9 недель в седьмом семестре и 7 недель в восьмом семестре. В седьмом семестре проводится учебная практика – 3 недели (108 часов) и производственная практика 5 недель (180 часов). В восьмом семестре проводится рассредоточенная учебная практика 4 недели (144 часа) и концентрированная в конце семестра, производственная практика 11 недель (396 часов). На четвертом курсе также предусмотрена промежуточная аттестация. Обучающиеся сдают экзамен по дисциплине ОП.10 Технология планирования профессиональной карьеры, демонстрационные экзамены по профессиональным модулям ПМ.04 Приготовление, оформление и подготовка к реализации холодных и горячих сладких блюд, десертов, напитков разнообразного ассортимента, ПМ.05 Приготовление, оформление и подготовка к реализации хлебобулочных, мучных кондитерских изделий разнообразного ассортимента. </w:t>
      </w:r>
    </w:p>
    <w:p w:rsidR="00E03166" w:rsidRDefault="00694825" w:rsidP="00711C51">
      <w:pPr>
        <w:spacing w:line="276" w:lineRule="auto"/>
        <w:ind w:firstLine="708"/>
        <w:jc w:val="both"/>
        <w:rPr>
          <w:sz w:val="28"/>
          <w:szCs w:val="28"/>
        </w:rPr>
      </w:pPr>
      <w:r>
        <w:rPr>
          <w:rFonts w:ascii="Times New Roman"/>
          <w:sz w:val="28"/>
          <w:szCs w:val="28"/>
        </w:rPr>
        <w:t>1</w:t>
      </w:r>
      <w:r w:rsidR="00BF31EC">
        <w:rPr>
          <w:rFonts w:ascii="Times New Roman"/>
          <w:sz w:val="28"/>
          <w:szCs w:val="28"/>
        </w:rPr>
        <w:t>0</w:t>
      </w:r>
      <w:r>
        <w:rPr>
          <w:rFonts w:ascii="Times New Roman"/>
          <w:sz w:val="28"/>
          <w:szCs w:val="28"/>
        </w:rPr>
        <w:t xml:space="preserve">.2. </w:t>
      </w:r>
      <w:r>
        <w:rPr>
          <w:sz w:val="28"/>
          <w:szCs w:val="28"/>
        </w:rPr>
        <w:t>Наличие</w:t>
      </w:r>
      <w:r>
        <w:rPr>
          <w:sz w:val="28"/>
          <w:szCs w:val="28"/>
        </w:rPr>
        <w:t xml:space="preserve"> </w:t>
      </w:r>
      <w:r>
        <w:rPr>
          <w:sz w:val="28"/>
          <w:szCs w:val="28"/>
        </w:rPr>
        <w:t>разработанных</w:t>
      </w:r>
      <w:r>
        <w:rPr>
          <w:sz w:val="28"/>
          <w:szCs w:val="28"/>
        </w:rPr>
        <w:t xml:space="preserve"> </w:t>
      </w:r>
      <w:r>
        <w:rPr>
          <w:sz w:val="28"/>
          <w:szCs w:val="28"/>
        </w:rPr>
        <w:t>оценочных</w:t>
      </w:r>
      <w:r>
        <w:rPr>
          <w:sz w:val="28"/>
          <w:szCs w:val="28"/>
        </w:rPr>
        <w:t xml:space="preserve"> </w:t>
      </w:r>
      <w:r>
        <w:rPr>
          <w:sz w:val="28"/>
          <w:szCs w:val="28"/>
        </w:rPr>
        <w:t>средств</w:t>
      </w:r>
      <w:r>
        <w:rPr>
          <w:sz w:val="28"/>
          <w:szCs w:val="28"/>
        </w:rPr>
        <w:t xml:space="preserve"> </w:t>
      </w:r>
      <w:r>
        <w:rPr>
          <w:sz w:val="28"/>
          <w:szCs w:val="28"/>
        </w:rPr>
        <w:t>по</w:t>
      </w:r>
      <w:r>
        <w:rPr>
          <w:sz w:val="28"/>
          <w:szCs w:val="28"/>
        </w:rPr>
        <w:t xml:space="preserve"> </w:t>
      </w:r>
      <w:r>
        <w:rPr>
          <w:sz w:val="28"/>
          <w:szCs w:val="28"/>
        </w:rPr>
        <w:t>дисциплинам</w:t>
      </w:r>
      <w:r>
        <w:rPr>
          <w:sz w:val="28"/>
          <w:szCs w:val="28"/>
        </w:rPr>
        <w:t xml:space="preserve"> </w:t>
      </w:r>
      <w:r>
        <w:rPr>
          <w:sz w:val="28"/>
          <w:szCs w:val="28"/>
        </w:rPr>
        <w:t>и</w:t>
      </w:r>
      <w:r>
        <w:rPr>
          <w:sz w:val="28"/>
          <w:szCs w:val="28"/>
        </w:rPr>
        <w:t xml:space="preserve"> </w:t>
      </w:r>
      <w:r>
        <w:rPr>
          <w:sz w:val="28"/>
          <w:szCs w:val="28"/>
        </w:rPr>
        <w:t>профессиональным</w:t>
      </w:r>
      <w:r>
        <w:rPr>
          <w:sz w:val="28"/>
          <w:szCs w:val="28"/>
        </w:rPr>
        <w:t xml:space="preserve"> </w:t>
      </w:r>
      <w:r>
        <w:rPr>
          <w:sz w:val="28"/>
          <w:szCs w:val="28"/>
        </w:rPr>
        <w:t>модулям</w:t>
      </w:r>
      <w:r>
        <w:rPr>
          <w:rFonts w:ascii="Times New Roman"/>
          <w:sz w:val="28"/>
          <w:szCs w:val="28"/>
        </w:rPr>
        <w:t xml:space="preserve">: </w:t>
      </w:r>
      <w:r>
        <w:rPr>
          <w:sz w:val="28"/>
          <w:szCs w:val="28"/>
        </w:rPr>
        <w:t>тестовые</w:t>
      </w:r>
      <w:r>
        <w:rPr>
          <w:sz w:val="28"/>
          <w:szCs w:val="28"/>
        </w:rPr>
        <w:t xml:space="preserve"> </w:t>
      </w:r>
      <w:r>
        <w:rPr>
          <w:sz w:val="28"/>
          <w:szCs w:val="28"/>
        </w:rPr>
        <w:t>задания</w:t>
      </w:r>
      <w:r>
        <w:rPr>
          <w:sz w:val="28"/>
          <w:szCs w:val="28"/>
        </w:rPr>
        <w:t xml:space="preserve"> </w:t>
      </w:r>
      <w:r>
        <w:rPr>
          <w:sz w:val="28"/>
          <w:szCs w:val="28"/>
        </w:rPr>
        <w:t>по</w:t>
      </w:r>
      <w:r>
        <w:rPr>
          <w:sz w:val="28"/>
          <w:szCs w:val="28"/>
        </w:rPr>
        <w:t xml:space="preserve"> </w:t>
      </w:r>
      <w:r>
        <w:rPr>
          <w:sz w:val="28"/>
          <w:szCs w:val="28"/>
        </w:rPr>
        <w:t>учебным</w:t>
      </w:r>
      <w:r>
        <w:rPr>
          <w:sz w:val="28"/>
          <w:szCs w:val="28"/>
        </w:rPr>
        <w:t xml:space="preserve"> </w:t>
      </w:r>
      <w:r>
        <w:rPr>
          <w:sz w:val="28"/>
          <w:szCs w:val="28"/>
        </w:rPr>
        <w:t>дисциплинам</w:t>
      </w:r>
      <w:r>
        <w:rPr>
          <w:rFonts w:ascii="Times New Roman"/>
          <w:sz w:val="28"/>
          <w:szCs w:val="28"/>
        </w:rPr>
        <w:t xml:space="preserve">, </w:t>
      </w:r>
      <w:r>
        <w:rPr>
          <w:sz w:val="28"/>
          <w:szCs w:val="28"/>
        </w:rPr>
        <w:t>контрольно</w:t>
      </w:r>
      <w:r>
        <w:rPr>
          <w:rFonts w:ascii="Times New Roman"/>
          <w:sz w:val="28"/>
          <w:szCs w:val="28"/>
        </w:rPr>
        <w:t>-</w:t>
      </w:r>
      <w:r>
        <w:rPr>
          <w:sz w:val="28"/>
          <w:szCs w:val="28"/>
        </w:rPr>
        <w:t>измерительные</w:t>
      </w:r>
      <w:r>
        <w:rPr>
          <w:sz w:val="28"/>
          <w:szCs w:val="28"/>
        </w:rPr>
        <w:t xml:space="preserve"> </w:t>
      </w:r>
      <w:r>
        <w:rPr>
          <w:sz w:val="28"/>
          <w:szCs w:val="28"/>
        </w:rPr>
        <w:t>материалы</w:t>
      </w:r>
      <w:r>
        <w:rPr>
          <w:sz w:val="28"/>
          <w:szCs w:val="28"/>
        </w:rPr>
        <w:t xml:space="preserve"> </w:t>
      </w:r>
      <w:r>
        <w:rPr>
          <w:sz w:val="28"/>
          <w:szCs w:val="28"/>
        </w:rPr>
        <w:t>по</w:t>
      </w:r>
      <w:r>
        <w:rPr>
          <w:sz w:val="28"/>
          <w:szCs w:val="28"/>
        </w:rPr>
        <w:t xml:space="preserve"> </w:t>
      </w:r>
      <w:r>
        <w:rPr>
          <w:sz w:val="28"/>
          <w:szCs w:val="28"/>
        </w:rPr>
        <w:t>профессиональным</w:t>
      </w:r>
      <w:r>
        <w:rPr>
          <w:sz w:val="28"/>
          <w:szCs w:val="28"/>
        </w:rPr>
        <w:t xml:space="preserve"> </w:t>
      </w:r>
      <w:r>
        <w:rPr>
          <w:sz w:val="28"/>
          <w:szCs w:val="28"/>
        </w:rPr>
        <w:t>модулям</w:t>
      </w:r>
      <w:r>
        <w:rPr>
          <w:sz w:val="28"/>
          <w:szCs w:val="28"/>
        </w:rPr>
        <w:t xml:space="preserve"> </w:t>
      </w:r>
      <w:r>
        <w:rPr>
          <w:rFonts w:ascii="Times New Roman"/>
          <w:sz w:val="28"/>
          <w:szCs w:val="28"/>
        </w:rPr>
        <w:t>(</w:t>
      </w:r>
      <w:r>
        <w:rPr>
          <w:sz w:val="28"/>
          <w:szCs w:val="28"/>
        </w:rPr>
        <w:t>КИМы</w:t>
      </w:r>
      <w:r>
        <w:rPr>
          <w:rFonts w:ascii="Times New Roman"/>
          <w:sz w:val="28"/>
          <w:szCs w:val="28"/>
        </w:rPr>
        <w:t xml:space="preserve">), </w:t>
      </w:r>
      <w:r>
        <w:rPr>
          <w:sz w:val="28"/>
          <w:szCs w:val="28"/>
        </w:rPr>
        <w:t>контрольно</w:t>
      </w:r>
      <w:r>
        <w:rPr>
          <w:rFonts w:ascii="Times New Roman"/>
          <w:sz w:val="28"/>
          <w:szCs w:val="28"/>
        </w:rPr>
        <w:t>-</w:t>
      </w:r>
      <w:r>
        <w:rPr>
          <w:sz w:val="28"/>
          <w:szCs w:val="28"/>
        </w:rPr>
        <w:t>оценочные</w:t>
      </w:r>
      <w:r>
        <w:rPr>
          <w:sz w:val="28"/>
          <w:szCs w:val="28"/>
        </w:rPr>
        <w:t xml:space="preserve"> </w:t>
      </w:r>
      <w:r>
        <w:rPr>
          <w:sz w:val="28"/>
          <w:szCs w:val="28"/>
        </w:rPr>
        <w:t>средства</w:t>
      </w:r>
      <w:r>
        <w:rPr>
          <w:sz w:val="28"/>
          <w:szCs w:val="28"/>
        </w:rPr>
        <w:t xml:space="preserve"> </w:t>
      </w:r>
      <w:r>
        <w:rPr>
          <w:rFonts w:ascii="Times New Roman"/>
          <w:sz w:val="28"/>
          <w:szCs w:val="28"/>
        </w:rPr>
        <w:t>(</w:t>
      </w:r>
      <w:r>
        <w:rPr>
          <w:sz w:val="28"/>
          <w:szCs w:val="28"/>
        </w:rPr>
        <w:t>КОСы</w:t>
      </w:r>
      <w:r>
        <w:rPr>
          <w:rFonts w:ascii="Times New Roman"/>
          <w:sz w:val="28"/>
          <w:szCs w:val="28"/>
        </w:rPr>
        <w:t>).</w:t>
      </w:r>
    </w:p>
    <w:p w:rsidR="00E03166" w:rsidRDefault="00694825" w:rsidP="00711C51">
      <w:pPr>
        <w:spacing w:line="276" w:lineRule="auto"/>
        <w:ind w:firstLine="552"/>
        <w:jc w:val="both"/>
        <w:rPr>
          <w:sz w:val="28"/>
          <w:szCs w:val="28"/>
        </w:rPr>
      </w:pPr>
      <w:r>
        <w:rPr>
          <w:rFonts w:ascii="Times New Roman"/>
          <w:sz w:val="28"/>
          <w:szCs w:val="28"/>
        </w:rPr>
        <w:t>1</w:t>
      </w:r>
      <w:r w:rsidR="00BF31EC">
        <w:rPr>
          <w:rFonts w:ascii="Times New Roman"/>
          <w:sz w:val="28"/>
          <w:szCs w:val="28"/>
        </w:rPr>
        <w:t>0</w:t>
      </w:r>
      <w:r>
        <w:rPr>
          <w:rFonts w:ascii="Times New Roman"/>
          <w:sz w:val="28"/>
          <w:szCs w:val="28"/>
        </w:rPr>
        <w:t xml:space="preserve">.3. </w:t>
      </w:r>
      <w:r>
        <w:rPr>
          <w:sz w:val="28"/>
          <w:szCs w:val="28"/>
        </w:rPr>
        <w:t>Наименование</w:t>
      </w:r>
      <w:r>
        <w:rPr>
          <w:sz w:val="28"/>
          <w:szCs w:val="28"/>
        </w:rPr>
        <w:t xml:space="preserve"> </w:t>
      </w:r>
      <w:r>
        <w:rPr>
          <w:sz w:val="28"/>
          <w:szCs w:val="28"/>
        </w:rPr>
        <w:t>рабочих</w:t>
      </w:r>
      <w:r>
        <w:rPr>
          <w:sz w:val="28"/>
          <w:szCs w:val="28"/>
        </w:rPr>
        <w:t xml:space="preserve"> </w:t>
      </w:r>
      <w:r>
        <w:rPr>
          <w:sz w:val="28"/>
          <w:szCs w:val="28"/>
        </w:rPr>
        <w:t>профессий</w:t>
      </w:r>
      <w:r w:rsidR="00B945C8">
        <w:rPr>
          <w:rFonts w:ascii="Times New Roman"/>
          <w:sz w:val="28"/>
          <w:szCs w:val="28"/>
        </w:rPr>
        <w:t>,</w:t>
      </w:r>
      <w:r>
        <w:rPr>
          <w:rFonts w:ascii="Times New Roman"/>
          <w:sz w:val="28"/>
          <w:szCs w:val="28"/>
        </w:rPr>
        <w:t xml:space="preserve"> </w:t>
      </w:r>
      <w:r>
        <w:rPr>
          <w:sz w:val="28"/>
          <w:szCs w:val="28"/>
        </w:rPr>
        <w:t>освоенных</w:t>
      </w:r>
      <w:r>
        <w:rPr>
          <w:sz w:val="28"/>
          <w:szCs w:val="28"/>
        </w:rPr>
        <w:t xml:space="preserve"> </w:t>
      </w:r>
      <w:r>
        <w:rPr>
          <w:sz w:val="28"/>
          <w:szCs w:val="28"/>
        </w:rPr>
        <w:t>обучающимися</w:t>
      </w:r>
      <w:r>
        <w:rPr>
          <w:sz w:val="28"/>
          <w:szCs w:val="28"/>
        </w:rPr>
        <w:t xml:space="preserve"> </w:t>
      </w:r>
      <w:r>
        <w:rPr>
          <w:sz w:val="28"/>
          <w:szCs w:val="28"/>
        </w:rPr>
        <w:t>в</w:t>
      </w:r>
      <w:r>
        <w:rPr>
          <w:sz w:val="28"/>
          <w:szCs w:val="28"/>
        </w:rPr>
        <w:t xml:space="preserve"> </w:t>
      </w:r>
      <w:r>
        <w:rPr>
          <w:sz w:val="28"/>
          <w:szCs w:val="28"/>
        </w:rPr>
        <w:t>рамках</w:t>
      </w:r>
      <w:r>
        <w:rPr>
          <w:sz w:val="28"/>
          <w:szCs w:val="28"/>
        </w:rPr>
        <w:t xml:space="preserve"> </w:t>
      </w:r>
      <w:r>
        <w:rPr>
          <w:sz w:val="28"/>
          <w:szCs w:val="28"/>
        </w:rPr>
        <w:t>ОП</w:t>
      </w:r>
      <w:r>
        <w:rPr>
          <w:sz w:val="28"/>
          <w:szCs w:val="28"/>
        </w:rPr>
        <w:t xml:space="preserve"> </w:t>
      </w:r>
      <w:r>
        <w:rPr>
          <w:sz w:val="28"/>
          <w:szCs w:val="28"/>
        </w:rPr>
        <w:t>СПО</w:t>
      </w:r>
      <w:r>
        <w:rPr>
          <w:sz w:val="28"/>
          <w:szCs w:val="28"/>
        </w:rPr>
        <w:t xml:space="preserve"> </w:t>
      </w:r>
      <w:r>
        <w:rPr>
          <w:rFonts w:ascii="Times New Roman"/>
          <w:sz w:val="28"/>
          <w:szCs w:val="28"/>
        </w:rPr>
        <w:t>(</w:t>
      </w:r>
      <w:r>
        <w:rPr>
          <w:i/>
          <w:iCs/>
          <w:sz w:val="28"/>
          <w:szCs w:val="28"/>
        </w:rPr>
        <w:t>с</w:t>
      </w:r>
      <w:r>
        <w:rPr>
          <w:i/>
          <w:iCs/>
          <w:sz w:val="28"/>
          <w:szCs w:val="28"/>
        </w:rPr>
        <w:t xml:space="preserve"> </w:t>
      </w:r>
      <w:r>
        <w:rPr>
          <w:i/>
          <w:iCs/>
          <w:sz w:val="28"/>
          <w:szCs w:val="28"/>
        </w:rPr>
        <w:t>указанием</w:t>
      </w:r>
      <w:r>
        <w:rPr>
          <w:i/>
          <w:iCs/>
          <w:sz w:val="28"/>
          <w:szCs w:val="28"/>
        </w:rPr>
        <w:t xml:space="preserve"> </w:t>
      </w:r>
      <w:r>
        <w:rPr>
          <w:i/>
          <w:iCs/>
          <w:sz w:val="28"/>
          <w:szCs w:val="28"/>
        </w:rPr>
        <w:t>присвоенного</w:t>
      </w:r>
      <w:r>
        <w:rPr>
          <w:i/>
          <w:iCs/>
          <w:sz w:val="28"/>
          <w:szCs w:val="28"/>
        </w:rPr>
        <w:t xml:space="preserve"> </w:t>
      </w:r>
      <w:r>
        <w:rPr>
          <w:i/>
          <w:iCs/>
          <w:sz w:val="28"/>
          <w:szCs w:val="28"/>
        </w:rPr>
        <w:t>квалификационного</w:t>
      </w:r>
      <w:r>
        <w:rPr>
          <w:i/>
          <w:iCs/>
          <w:sz w:val="28"/>
          <w:szCs w:val="28"/>
        </w:rPr>
        <w:t xml:space="preserve"> </w:t>
      </w:r>
      <w:r>
        <w:rPr>
          <w:i/>
          <w:iCs/>
          <w:sz w:val="28"/>
          <w:szCs w:val="28"/>
        </w:rPr>
        <w:t>разряда</w:t>
      </w:r>
      <w:r>
        <w:rPr>
          <w:rFonts w:ascii="Times New Roman"/>
          <w:sz w:val="28"/>
          <w:szCs w:val="28"/>
        </w:rPr>
        <w:t xml:space="preserve">): </w:t>
      </w:r>
      <w:r w:rsidR="00890512">
        <w:rPr>
          <w:rFonts w:ascii="Times New Roman" w:cs="Times New Roman"/>
          <w:sz w:val="28"/>
          <w:szCs w:val="28"/>
        </w:rPr>
        <w:t>повар 3 (4) разряда, кондитер 3 (4) разряда</w:t>
      </w:r>
      <w:r>
        <w:rPr>
          <w:rFonts w:ascii="Times New Roman"/>
          <w:sz w:val="28"/>
          <w:szCs w:val="28"/>
        </w:rPr>
        <w:t>.</w:t>
      </w:r>
    </w:p>
    <w:p w:rsidR="00E03166" w:rsidRPr="00BF31EC" w:rsidRDefault="00BF31EC" w:rsidP="00711C51">
      <w:pPr>
        <w:tabs>
          <w:tab w:val="left" w:pos="644"/>
        </w:tabs>
        <w:spacing w:line="276" w:lineRule="auto"/>
        <w:jc w:val="both"/>
        <w:rPr>
          <w:rFonts w:ascii="Times New Roman" w:cs="Times New Roman"/>
          <w:sz w:val="28"/>
          <w:szCs w:val="28"/>
        </w:rPr>
      </w:pPr>
      <w:r>
        <w:rPr>
          <w:rFonts w:ascii="Times New Roman" w:cs="Times New Roman"/>
          <w:sz w:val="28"/>
          <w:szCs w:val="28"/>
        </w:rPr>
        <w:tab/>
      </w:r>
      <w:r w:rsidRPr="00BF31EC">
        <w:rPr>
          <w:rFonts w:ascii="Times New Roman" w:cs="Times New Roman"/>
          <w:sz w:val="28"/>
          <w:szCs w:val="28"/>
        </w:rPr>
        <w:t xml:space="preserve">11. </w:t>
      </w:r>
      <w:r w:rsidR="00694825" w:rsidRPr="00BF31EC">
        <w:rPr>
          <w:rFonts w:ascii="Times New Roman" w:cs="Times New Roman"/>
          <w:sz w:val="28"/>
          <w:szCs w:val="28"/>
        </w:rPr>
        <w:t>Государственная итоговая аттестация:</w:t>
      </w:r>
      <w:r w:rsidR="00485550">
        <w:rPr>
          <w:rFonts w:ascii="Times New Roman" w:cs="Times New Roman"/>
          <w:sz w:val="28"/>
          <w:szCs w:val="28"/>
        </w:rPr>
        <w:t xml:space="preserve"> демонстрационный экзамен</w:t>
      </w:r>
      <w:r w:rsidR="006B5296">
        <w:rPr>
          <w:rFonts w:ascii="Times New Roman" w:cs="Times New Roman"/>
          <w:sz w:val="28"/>
          <w:szCs w:val="28"/>
        </w:rPr>
        <w:t xml:space="preserve"> по </w:t>
      </w:r>
      <w:r w:rsidR="00B32789">
        <w:rPr>
          <w:rFonts w:ascii="Times New Roman" w:cs="Times New Roman"/>
          <w:sz w:val="28"/>
          <w:szCs w:val="28"/>
        </w:rPr>
        <w:t>профессии</w:t>
      </w:r>
      <w:r w:rsidR="006B5296">
        <w:rPr>
          <w:rFonts w:ascii="Times New Roman" w:cs="Times New Roman"/>
          <w:sz w:val="28"/>
          <w:szCs w:val="28"/>
        </w:rPr>
        <w:t xml:space="preserve"> </w:t>
      </w:r>
      <w:r w:rsidR="004D468F">
        <w:rPr>
          <w:rFonts w:ascii="Times New Roman" w:cs="Times New Roman"/>
          <w:sz w:val="28"/>
          <w:szCs w:val="28"/>
        </w:rPr>
        <w:t>Повар, кондитер (профильный уровень)</w:t>
      </w:r>
      <w:r w:rsidR="00485550">
        <w:rPr>
          <w:rFonts w:ascii="Times New Roman" w:cs="Times New Roman"/>
          <w:sz w:val="28"/>
          <w:szCs w:val="28"/>
        </w:rPr>
        <w:t>.</w:t>
      </w:r>
    </w:p>
    <w:p w:rsidR="00E03166" w:rsidRPr="00365F97" w:rsidRDefault="00890512" w:rsidP="00711C51">
      <w:pPr>
        <w:tabs>
          <w:tab w:val="left" w:pos="630"/>
        </w:tabs>
        <w:spacing w:line="276" w:lineRule="auto"/>
        <w:jc w:val="both"/>
        <w:rPr>
          <w:rFonts w:ascii="Times New Roman" w:cs="Times New Roman"/>
          <w:sz w:val="28"/>
          <w:szCs w:val="28"/>
        </w:rPr>
      </w:pPr>
      <w:r>
        <w:rPr>
          <w:rFonts w:ascii="Times New Roman"/>
          <w:sz w:val="28"/>
          <w:szCs w:val="28"/>
        </w:rPr>
        <w:tab/>
      </w:r>
      <w:r w:rsidR="00694825">
        <w:rPr>
          <w:rFonts w:ascii="Times New Roman"/>
          <w:sz w:val="28"/>
          <w:szCs w:val="28"/>
        </w:rPr>
        <w:t>1</w:t>
      </w:r>
      <w:r w:rsidR="00BF31EC">
        <w:rPr>
          <w:rFonts w:ascii="Times New Roman"/>
          <w:sz w:val="28"/>
          <w:szCs w:val="28"/>
        </w:rPr>
        <w:t>1</w:t>
      </w:r>
      <w:r w:rsidR="00694825">
        <w:rPr>
          <w:rFonts w:ascii="Times New Roman"/>
          <w:sz w:val="28"/>
          <w:szCs w:val="28"/>
        </w:rPr>
        <w:t xml:space="preserve">.1. </w:t>
      </w:r>
      <w:r w:rsidR="00694825">
        <w:rPr>
          <w:sz w:val="28"/>
          <w:szCs w:val="28"/>
        </w:rPr>
        <w:t>Наличие</w:t>
      </w:r>
      <w:r w:rsidR="00694825">
        <w:rPr>
          <w:sz w:val="28"/>
          <w:szCs w:val="28"/>
        </w:rPr>
        <w:t xml:space="preserve"> </w:t>
      </w:r>
      <w:r w:rsidR="00694825">
        <w:rPr>
          <w:sz w:val="28"/>
          <w:szCs w:val="28"/>
        </w:rPr>
        <w:t>программы</w:t>
      </w:r>
      <w:r w:rsidR="00694825">
        <w:rPr>
          <w:sz w:val="28"/>
          <w:szCs w:val="28"/>
        </w:rPr>
        <w:t xml:space="preserve"> </w:t>
      </w:r>
      <w:r>
        <w:rPr>
          <w:sz w:val="28"/>
          <w:szCs w:val="28"/>
        </w:rPr>
        <w:t>ГИА</w:t>
      </w:r>
      <w:r w:rsidR="00694825">
        <w:rPr>
          <w:rFonts w:ascii="Times New Roman"/>
          <w:sz w:val="28"/>
          <w:szCs w:val="28"/>
        </w:rPr>
        <w:t xml:space="preserve">, </w:t>
      </w:r>
      <w:r w:rsidR="00694825">
        <w:rPr>
          <w:sz w:val="28"/>
          <w:szCs w:val="28"/>
        </w:rPr>
        <w:t>дата</w:t>
      </w:r>
      <w:r w:rsidR="00694825">
        <w:rPr>
          <w:sz w:val="28"/>
          <w:szCs w:val="28"/>
        </w:rPr>
        <w:t xml:space="preserve"> </w:t>
      </w:r>
      <w:r w:rsidR="00694825">
        <w:rPr>
          <w:sz w:val="28"/>
          <w:szCs w:val="28"/>
        </w:rPr>
        <w:t>утверждения</w:t>
      </w:r>
      <w:r w:rsidR="00694825">
        <w:rPr>
          <w:rFonts w:ascii="Times New Roman"/>
          <w:sz w:val="28"/>
          <w:szCs w:val="28"/>
        </w:rPr>
        <w:t xml:space="preserve">: </w:t>
      </w:r>
      <w:r w:rsidR="00694825">
        <w:rPr>
          <w:sz w:val="28"/>
          <w:szCs w:val="28"/>
        </w:rPr>
        <w:t>программа</w:t>
      </w:r>
      <w:r w:rsidR="00694825">
        <w:rPr>
          <w:sz w:val="28"/>
          <w:szCs w:val="28"/>
        </w:rPr>
        <w:t xml:space="preserve"> </w:t>
      </w:r>
      <w:r w:rsidR="00694825">
        <w:rPr>
          <w:sz w:val="28"/>
          <w:szCs w:val="28"/>
        </w:rPr>
        <w:t>государственной</w:t>
      </w:r>
      <w:r w:rsidR="00694825">
        <w:rPr>
          <w:sz w:val="28"/>
          <w:szCs w:val="28"/>
        </w:rPr>
        <w:t xml:space="preserve"> </w:t>
      </w:r>
      <w:r w:rsidR="00694825">
        <w:rPr>
          <w:sz w:val="28"/>
          <w:szCs w:val="28"/>
        </w:rPr>
        <w:t>итоговой</w:t>
      </w:r>
      <w:r w:rsidR="00694825">
        <w:rPr>
          <w:sz w:val="28"/>
          <w:szCs w:val="28"/>
        </w:rPr>
        <w:t xml:space="preserve"> </w:t>
      </w:r>
      <w:r w:rsidR="00694825">
        <w:rPr>
          <w:sz w:val="28"/>
          <w:szCs w:val="28"/>
        </w:rPr>
        <w:t>аттестации</w:t>
      </w:r>
      <w:r w:rsidR="00694825">
        <w:rPr>
          <w:sz w:val="28"/>
          <w:szCs w:val="28"/>
        </w:rPr>
        <w:t xml:space="preserve"> </w:t>
      </w:r>
      <w:r w:rsidR="00694825">
        <w:rPr>
          <w:rFonts w:ascii="Times New Roman"/>
          <w:sz w:val="28"/>
          <w:szCs w:val="28"/>
        </w:rPr>
        <w:t>20</w:t>
      </w:r>
      <w:r w:rsidR="00B945C8">
        <w:rPr>
          <w:rFonts w:ascii="Times New Roman"/>
          <w:sz w:val="28"/>
          <w:szCs w:val="28"/>
        </w:rPr>
        <w:t>2</w:t>
      </w:r>
      <w:r w:rsidR="00365F97">
        <w:rPr>
          <w:rFonts w:ascii="Times New Roman"/>
          <w:sz w:val="28"/>
          <w:szCs w:val="28"/>
        </w:rPr>
        <w:t>5</w:t>
      </w:r>
      <w:r w:rsidR="00694825">
        <w:rPr>
          <w:rFonts w:ascii="Times New Roman"/>
          <w:sz w:val="28"/>
          <w:szCs w:val="28"/>
        </w:rPr>
        <w:t>-20</w:t>
      </w:r>
      <w:r w:rsidR="00FE311F">
        <w:rPr>
          <w:rFonts w:ascii="Times New Roman"/>
          <w:sz w:val="28"/>
          <w:szCs w:val="28"/>
        </w:rPr>
        <w:t>2</w:t>
      </w:r>
      <w:r w:rsidR="00365F97">
        <w:rPr>
          <w:rFonts w:ascii="Times New Roman"/>
          <w:sz w:val="28"/>
          <w:szCs w:val="28"/>
        </w:rPr>
        <w:t>6</w:t>
      </w:r>
      <w:r w:rsidR="00694825">
        <w:rPr>
          <w:rFonts w:ascii="Times New Roman"/>
          <w:sz w:val="28"/>
          <w:szCs w:val="28"/>
        </w:rPr>
        <w:t xml:space="preserve"> </w:t>
      </w:r>
      <w:r w:rsidR="00694825">
        <w:rPr>
          <w:sz w:val="28"/>
          <w:szCs w:val="28"/>
        </w:rPr>
        <w:t>уч</w:t>
      </w:r>
      <w:r w:rsidR="00694825">
        <w:rPr>
          <w:rFonts w:ascii="Times New Roman"/>
          <w:sz w:val="28"/>
          <w:szCs w:val="28"/>
        </w:rPr>
        <w:t xml:space="preserve">. </w:t>
      </w:r>
      <w:r w:rsidR="00694825">
        <w:rPr>
          <w:sz w:val="28"/>
          <w:szCs w:val="28"/>
        </w:rPr>
        <w:t>года</w:t>
      </w:r>
      <w:r w:rsidR="00694825">
        <w:rPr>
          <w:sz w:val="28"/>
          <w:szCs w:val="28"/>
        </w:rPr>
        <w:t xml:space="preserve"> </w:t>
      </w:r>
      <w:r w:rsidR="00694825">
        <w:rPr>
          <w:sz w:val="28"/>
          <w:szCs w:val="28"/>
        </w:rPr>
        <w:t>утверждена</w:t>
      </w:r>
      <w:r w:rsidR="00694825">
        <w:rPr>
          <w:sz w:val="28"/>
          <w:szCs w:val="28"/>
        </w:rPr>
        <w:t xml:space="preserve"> </w:t>
      </w:r>
      <w:r w:rsidR="00365F97" w:rsidRPr="00365F97">
        <w:rPr>
          <w:rFonts w:ascii="Times New Roman" w:cs="Times New Roman"/>
          <w:sz w:val="28"/>
          <w:szCs w:val="28"/>
        </w:rPr>
        <w:t>09</w:t>
      </w:r>
      <w:r w:rsidR="00746DE3" w:rsidRPr="00365F97">
        <w:rPr>
          <w:rFonts w:ascii="Times New Roman" w:cs="Times New Roman"/>
          <w:sz w:val="28"/>
          <w:szCs w:val="28"/>
        </w:rPr>
        <w:t>.</w:t>
      </w:r>
      <w:r w:rsidR="006769E8" w:rsidRPr="00365F97">
        <w:rPr>
          <w:rFonts w:ascii="Times New Roman" w:cs="Times New Roman"/>
          <w:sz w:val="28"/>
          <w:szCs w:val="28"/>
        </w:rPr>
        <w:t>12</w:t>
      </w:r>
      <w:r w:rsidR="00694825" w:rsidRPr="00365F97">
        <w:rPr>
          <w:rFonts w:ascii="Times New Roman" w:cs="Times New Roman"/>
          <w:sz w:val="28"/>
          <w:szCs w:val="28"/>
        </w:rPr>
        <w:t>.20</w:t>
      </w:r>
      <w:r w:rsidR="00991EB0" w:rsidRPr="00365F97">
        <w:rPr>
          <w:rFonts w:ascii="Times New Roman" w:cs="Times New Roman"/>
          <w:sz w:val="28"/>
          <w:szCs w:val="28"/>
        </w:rPr>
        <w:t>2</w:t>
      </w:r>
      <w:r w:rsidR="00365F97">
        <w:rPr>
          <w:rFonts w:ascii="Times New Roman" w:cs="Times New Roman"/>
          <w:sz w:val="28"/>
          <w:szCs w:val="28"/>
        </w:rPr>
        <w:t>5</w:t>
      </w:r>
      <w:r w:rsidR="00694825" w:rsidRPr="00365F97">
        <w:rPr>
          <w:rFonts w:ascii="Times New Roman" w:cs="Times New Roman"/>
          <w:sz w:val="28"/>
          <w:szCs w:val="28"/>
        </w:rPr>
        <w:t xml:space="preserve"> г. </w:t>
      </w:r>
    </w:p>
    <w:p w:rsidR="00E03166" w:rsidRDefault="00890512" w:rsidP="00711C51">
      <w:pPr>
        <w:tabs>
          <w:tab w:val="left" w:pos="630"/>
        </w:tabs>
        <w:spacing w:line="276" w:lineRule="auto"/>
        <w:jc w:val="both"/>
        <w:rPr>
          <w:rFonts w:ascii="Times New Roman"/>
          <w:sz w:val="28"/>
          <w:szCs w:val="28"/>
        </w:rPr>
      </w:pPr>
      <w:r>
        <w:rPr>
          <w:rFonts w:ascii="Times New Roman"/>
          <w:sz w:val="28"/>
          <w:szCs w:val="28"/>
        </w:rPr>
        <w:tab/>
      </w:r>
      <w:r w:rsidR="00694825">
        <w:rPr>
          <w:rFonts w:ascii="Times New Roman"/>
          <w:sz w:val="28"/>
          <w:szCs w:val="28"/>
        </w:rPr>
        <w:t>1</w:t>
      </w:r>
      <w:r w:rsidR="00BF31EC">
        <w:rPr>
          <w:rFonts w:ascii="Times New Roman"/>
          <w:sz w:val="28"/>
          <w:szCs w:val="28"/>
        </w:rPr>
        <w:t>1</w:t>
      </w:r>
      <w:r w:rsidR="00694825">
        <w:rPr>
          <w:rFonts w:ascii="Times New Roman"/>
          <w:sz w:val="28"/>
          <w:szCs w:val="28"/>
        </w:rPr>
        <w:t xml:space="preserve">.2. </w:t>
      </w:r>
      <w:r w:rsidR="00694825">
        <w:rPr>
          <w:sz w:val="28"/>
          <w:szCs w:val="28"/>
        </w:rPr>
        <w:t>Обеспечение</w:t>
      </w:r>
      <w:r w:rsidR="00694825">
        <w:rPr>
          <w:sz w:val="28"/>
          <w:szCs w:val="28"/>
        </w:rPr>
        <w:t xml:space="preserve"> </w:t>
      </w:r>
      <w:r w:rsidR="00694825">
        <w:rPr>
          <w:sz w:val="28"/>
          <w:szCs w:val="28"/>
        </w:rPr>
        <w:t>документами</w:t>
      </w:r>
      <w:r w:rsidR="00694825">
        <w:rPr>
          <w:sz w:val="28"/>
          <w:szCs w:val="28"/>
        </w:rPr>
        <w:t xml:space="preserve"> </w:t>
      </w:r>
      <w:r w:rsidR="00694825">
        <w:rPr>
          <w:sz w:val="28"/>
          <w:szCs w:val="28"/>
        </w:rPr>
        <w:t>по</w:t>
      </w:r>
      <w:r w:rsidR="00694825">
        <w:rPr>
          <w:sz w:val="28"/>
          <w:szCs w:val="28"/>
        </w:rPr>
        <w:t xml:space="preserve"> </w:t>
      </w:r>
      <w:r w:rsidR="00694825">
        <w:rPr>
          <w:sz w:val="28"/>
          <w:szCs w:val="28"/>
        </w:rPr>
        <w:t>организации</w:t>
      </w:r>
      <w:r w:rsidR="00694825">
        <w:rPr>
          <w:sz w:val="28"/>
          <w:szCs w:val="28"/>
        </w:rPr>
        <w:t xml:space="preserve"> </w:t>
      </w:r>
      <w:r w:rsidR="00694825">
        <w:rPr>
          <w:sz w:val="28"/>
          <w:szCs w:val="28"/>
        </w:rPr>
        <w:t>государственной</w:t>
      </w:r>
      <w:r w:rsidR="00694825">
        <w:rPr>
          <w:sz w:val="28"/>
          <w:szCs w:val="28"/>
        </w:rPr>
        <w:t xml:space="preserve"> </w:t>
      </w:r>
      <w:r w:rsidR="00694825">
        <w:rPr>
          <w:sz w:val="28"/>
          <w:szCs w:val="28"/>
        </w:rPr>
        <w:t>итоговой</w:t>
      </w:r>
      <w:r w:rsidR="00694825">
        <w:rPr>
          <w:sz w:val="28"/>
          <w:szCs w:val="28"/>
        </w:rPr>
        <w:t xml:space="preserve"> </w:t>
      </w:r>
      <w:r w:rsidR="00694825">
        <w:rPr>
          <w:sz w:val="28"/>
          <w:szCs w:val="28"/>
        </w:rPr>
        <w:t>аттестации</w:t>
      </w:r>
      <w:r w:rsidR="00694825">
        <w:rPr>
          <w:sz w:val="28"/>
          <w:szCs w:val="28"/>
        </w:rPr>
        <w:t xml:space="preserve"> </w:t>
      </w:r>
      <w:r w:rsidR="00694825">
        <w:rPr>
          <w:sz w:val="28"/>
          <w:szCs w:val="28"/>
        </w:rPr>
        <w:t>выпускников</w:t>
      </w:r>
      <w:r w:rsidR="00694825">
        <w:rPr>
          <w:rFonts w:ascii="Times New Roman"/>
          <w:sz w:val="28"/>
          <w:szCs w:val="28"/>
        </w:rPr>
        <w:t xml:space="preserve">: </w:t>
      </w:r>
      <w:r w:rsidR="00694825">
        <w:rPr>
          <w:sz w:val="28"/>
          <w:szCs w:val="28"/>
        </w:rPr>
        <w:t>методические</w:t>
      </w:r>
      <w:r w:rsidR="00694825">
        <w:rPr>
          <w:sz w:val="28"/>
          <w:szCs w:val="28"/>
        </w:rPr>
        <w:t xml:space="preserve"> </w:t>
      </w:r>
      <w:r w:rsidR="00694825">
        <w:rPr>
          <w:sz w:val="28"/>
          <w:szCs w:val="28"/>
        </w:rPr>
        <w:t>указания</w:t>
      </w:r>
      <w:r w:rsidR="00694825">
        <w:rPr>
          <w:sz w:val="28"/>
          <w:szCs w:val="28"/>
        </w:rPr>
        <w:t xml:space="preserve"> </w:t>
      </w:r>
      <w:r w:rsidR="00694825">
        <w:rPr>
          <w:sz w:val="28"/>
          <w:szCs w:val="28"/>
        </w:rPr>
        <w:t>по</w:t>
      </w:r>
      <w:r w:rsidR="00694825">
        <w:rPr>
          <w:sz w:val="28"/>
          <w:szCs w:val="28"/>
        </w:rPr>
        <w:t xml:space="preserve"> </w:t>
      </w:r>
      <w:r w:rsidR="00694825">
        <w:rPr>
          <w:sz w:val="28"/>
          <w:szCs w:val="28"/>
        </w:rPr>
        <w:t>оформлению</w:t>
      </w:r>
      <w:r w:rsidR="00694825">
        <w:rPr>
          <w:sz w:val="28"/>
          <w:szCs w:val="28"/>
        </w:rPr>
        <w:t xml:space="preserve"> </w:t>
      </w:r>
      <w:r w:rsidR="00694825">
        <w:rPr>
          <w:sz w:val="28"/>
          <w:szCs w:val="28"/>
        </w:rPr>
        <w:t>выпускной</w:t>
      </w:r>
      <w:r w:rsidR="00694825">
        <w:rPr>
          <w:sz w:val="28"/>
          <w:szCs w:val="28"/>
        </w:rPr>
        <w:t xml:space="preserve"> </w:t>
      </w:r>
      <w:r w:rsidR="00694825">
        <w:rPr>
          <w:sz w:val="28"/>
          <w:szCs w:val="28"/>
        </w:rPr>
        <w:t>квалификационной</w:t>
      </w:r>
      <w:r w:rsidR="00694825">
        <w:rPr>
          <w:sz w:val="28"/>
          <w:szCs w:val="28"/>
        </w:rPr>
        <w:t xml:space="preserve"> </w:t>
      </w:r>
      <w:r w:rsidR="00694825">
        <w:rPr>
          <w:sz w:val="28"/>
          <w:szCs w:val="28"/>
        </w:rPr>
        <w:t>работы</w:t>
      </w:r>
      <w:r w:rsidR="00694825">
        <w:rPr>
          <w:sz w:val="28"/>
          <w:szCs w:val="28"/>
        </w:rPr>
        <w:t xml:space="preserve"> </w:t>
      </w:r>
      <w:r w:rsidR="00694825">
        <w:rPr>
          <w:sz w:val="28"/>
          <w:szCs w:val="28"/>
        </w:rPr>
        <w:t>студентами</w:t>
      </w:r>
      <w:r w:rsidR="00694825">
        <w:rPr>
          <w:sz w:val="28"/>
          <w:szCs w:val="28"/>
        </w:rPr>
        <w:t xml:space="preserve"> </w:t>
      </w:r>
      <w:r w:rsidR="00694825">
        <w:rPr>
          <w:sz w:val="28"/>
          <w:szCs w:val="28"/>
        </w:rPr>
        <w:t>колледжа</w:t>
      </w:r>
      <w:r w:rsidR="00694825">
        <w:rPr>
          <w:rFonts w:ascii="Times New Roman"/>
          <w:sz w:val="28"/>
          <w:szCs w:val="28"/>
        </w:rPr>
        <w:t>, 20</w:t>
      </w:r>
      <w:r w:rsidR="00746DE3">
        <w:rPr>
          <w:rFonts w:ascii="Times New Roman"/>
          <w:sz w:val="28"/>
          <w:szCs w:val="28"/>
        </w:rPr>
        <w:t>2</w:t>
      </w:r>
      <w:r w:rsidR="00BA6B2B">
        <w:rPr>
          <w:rFonts w:ascii="Times New Roman"/>
          <w:sz w:val="28"/>
          <w:szCs w:val="28"/>
        </w:rPr>
        <w:t>5</w:t>
      </w:r>
      <w:r w:rsidR="00694825">
        <w:rPr>
          <w:rFonts w:ascii="Times New Roman"/>
          <w:sz w:val="28"/>
          <w:szCs w:val="28"/>
        </w:rPr>
        <w:t xml:space="preserve"> </w:t>
      </w:r>
      <w:r w:rsidR="00694825">
        <w:rPr>
          <w:sz w:val="28"/>
          <w:szCs w:val="28"/>
        </w:rPr>
        <w:t>г</w:t>
      </w:r>
      <w:r w:rsidR="00694825">
        <w:rPr>
          <w:rFonts w:ascii="Times New Roman"/>
          <w:sz w:val="28"/>
          <w:szCs w:val="28"/>
        </w:rPr>
        <w:t xml:space="preserve">.; </w:t>
      </w:r>
      <w:r w:rsidR="00694825">
        <w:rPr>
          <w:sz w:val="28"/>
          <w:szCs w:val="28"/>
        </w:rPr>
        <w:t>предоставление</w:t>
      </w:r>
      <w:r w:rsidR="00694825">
        <w:rPr>
          <w:sz w:val="28"/>
          <w:szCs w:val="28"/>
        </w:rPr>
        <w:t xml:space="preserve"> </w:t>
      </w:r>
      <w:r w:rsidR="00694825">
        <w:rPr>
          <w:sz w:val="28"/>
          <w:szCs w:val="28"/>
        </w:rPr>
        <w:t>типографских</w:t>
      </w:r>
      <w:r w:rsidR="00694825">
        <w:rPr>
          <w:sz w:val="28"/>
          <w:szCs w:val="28"/>
        </w:rPr>
        <w:t xml:space="preserve"> </w:t>
      </w:r>
      <w:r w:rsidR="00694825">
        <w:rPr>
          <w:sz w:val="28"/>
          <w:szCs w:val="28"/>
        </w:rPr>
        <w:t>услуг</w:t>
      </w:r>
      <w:r w:rsidR="00694825">
        <w:rPr>
          <w:rFonts w:ascii="Times New Roman"/>
          <w:sz w:val="28"/>
          <w:szCs w:val="28"/>
        </w:rPr>
        <w:t xml:space="preserve">.  </w:t>
      </w:r>
    </w:p>
    <w:p w:rsidR="00E03166" w:rsidRDefault="00991EB0" w:rsidP="00711C51">
      <w:pPr>
        <w:tabs>
          <w:tab w:val="left" w:pos="630"/>
        </w:tabs>
        <w:spacing w:line="276" w:lineRule="auto"/>
        <w:jc w:val="both"/>
        <w:rPr>
          <w:rFonts w:ascii="Times New Roman" w:cs="Times New Roman"/>
          <w:color w:val="auto"/>
          <w:sz w:val="28"/>
          <w:szCs w:val="28"/>
        </w:rPr>
      </w:pPr>
      <w:r>
        <w:rPr>
          <w:rFonts w:ascii="Times New Roman" w:cs="Times New Roman"/>
          <w:color w:val="auto"/>
          <w:sz w:val="28"/>
          <w:szCs w:val="28"/>
        </w:rPr>
        <w:tab/>
      </w:r>
      <w:r w:rsidR="006F45E2">
        <w:rPr>
          <w:rFonts w:ascii="Times New Roman" w:cs="Times New Roman"/>
          <w:color w:val="auto"/>
          <w:sz w:val="28"/>
          <w:szCs w:val="28"/>
        </w:rPr>
        <w:t>1</w:t>
      </w:r>
      <w:r w:rsidR="00BF31EC">
        <w:rPr>
          <w:rFonts w:ascii="Times New Roman" w:cs="Times New Roman"/>
          <w:color w:val="auto"/>
          <w:sz w:val="28"/>
          <w:szCs w:val="28"/>
        </w:rPr>
        <w:t>1</w:t>
      </w:r>
      <w:r w:rsidR="006F45E2">
        <w:rPr>
          <w:rFonts w:ascii="Times New Roman" w:cs="Times New Roman"/>
          <w:color w:val="auto"/>
          <w:sz w:val="28"/>
          <w:szCs w:val="28"/>
        </w:rPr>
        <w:t>.3.</w:t>
      </w:r>
      <w:r w:rsidR="00A74846" w:rsidRPr="006F45E2">
        <w:rPr>
          <w:rFonts w:ascii="Times New Roman" w:cs="Times New Roman"/>
          <w:color w:val="auto"/>
          <w:sz w:val="28"/>
          <w:szCs w:val="28"/>
        </w:rPr>
        <w:t xml:space="preserve"> </w:t>
      </w:r>
      <w:r>
        <w:rPr>
          <w:rFonts w:ascii="Times New Roman" w:cs="Times New Roman"/>
          <w:color w:val="auto"/>
          <w:sz w:val="28"/>
          <w:szCs w:val="28"/>
        </w:rPr>
        <w:t xml:space="preserve">Вид </w:t>
      </w:r>
      <w:r w:rsidR="00694825" w:rsidRPr="006F45E2">
        <w:rPr>
          <w:rFonts w:ascii="Times New Roman" w:cs="Times New Roman"/>
          <w:color w:val="auto"/>
          <w:sz w:val="28"/>
          <w:szCs w:val="28"/>
        </w:rPr>
        <w:t>государственной итоговой аттестации выпускников</w:t>
      </w:r>
      <w:r>
        <w:rPr>
          <w:rFonts w:ascii="Times New Roman" w:cs="Times New Roman"/>
          <w:color w:val="auto"/>
          <w:sz w:val="28"/>
          <w:szCs w:val="28"/>
        </w:rPr>
        <w:t>: выпускная квалификационная работа в форме демонстрационного экзамена.</w:t>
      </w:r>
    </w:p>
    <w:p w:rsidR="00746DE3" w:rsidRPr="00746DE3" w:rsidRDefault="00746DE3" w:rsidP="00746DE3">
      <w:pPr>
        <w:tabs>
          <w:tab w:val="left" w:pos="5103"/>
        </w:tabs>
        <w:spacing w:line="276" w:lineRule="auto"/>
        <w:ind w:firstLine="709"/>
        <w:contextualSpacing/>
        <w:jc w:val="both"/>
        <w:rPr>
          <w:rFonts w:ascii="Times New Roman" w:cs="Times New Roman"/>
          <w:sz w:val="28"/>
          <w:szCs w:val="28"/>
        </w:rPr>
      </w:pPr>
      <w:r w:rsidRPr="00746DE3">
        <w:rPr>
          <w:rFonts w:ascii="Times New Roman" w:cs="Times New Roman"/>
          <w:sz w:val="28"/>
          <w:szCs w:val="28"/>
        </w:rPr>
        <w:t xml:space="preserve">После окончания полного курса обучения выдается диплом государственного образца о получении среднего профессионального </w:t>
      </w:r>
      <w:r w:rsidRPr="00746DE3">
        <w:rPr>
          <w:rFonts w:ascii="Times New Roman" w:cs="Times New Roman"/>
          <w:sz w:val="28"/>
          <w:szCs w:val="28"/>
        </w:rPr>
        <w:lastRenderedPageBreak/>
        <w:t xml:space="preserve">образования и присвоении квалификаций </w:t>
      </w:r>
      <w:r w:rsidRPr="00746DE3">
        <w:rPr>
          <w:rFonts w:ascii="Times New Roman" w:cs="Times New Roman"/>
          <w:i/>
          <w:sz w:val="28"/>
          <w:szCs w:val="28"/>
        </w:rPr>
        <w:t>Повар 3-4 разряда, Кондитер 3-4 разряда</w:t>
      </w:r>
      <w:r w:rsidRPr="00746DE3">
        <w:rPr>
          <w:rFonts w:ascii="Times New Roman" w:cs="Times New Roman"/>
          <w:sz w:val="28"/>
          <w:szCs w:val="28"/>
        </w:rPr>
        <w:t xml:space="preserve"> по профессии 43.01.09 Повар, кондитер, а также свидетельства о присвоении </w:t>
      </w:r>
      <w:r w:rsidR="00365F97">
        <w:rPr>
          <w:rFonts w:ascii="Times New Roman" w:cs="Times New Roman"/>
          <w:sz w:val="28"/>
          <w:szCs w:val="28"/>
        </w:rPr>
        <w:t>3</w:t>
      </w:r>
      <w:r w:rsidRPr="00746DE3">
        <w:rPr>
          <w:rFonts w:ascii="Times New Roman" w:cs="Times New Roman"/>
          <w:sz w:val="28"/>
          <w:szCs w:val="28"/>
        </w:rPr>
        <w:t>-</w:t>
      </w:r>
      <w:r w:rsidR="00365F97">
        <w:rPr>
          <w:rFonts w:ascii="Times New Roman" w:cs="Times New Roman"/>
          <w:sz w:val="28"/>
          <w:szCs w:val="28"/>
        </w:rPr>
        <w:t>4</w:t>
      </w:r>
      <w:r w:rsidRPr="00746DE3">
        <w:rPr>
          <w:rFonts w:ascii="Times New Roman" w:cs="Times New Roman"/>
          <w:sz w:val="28"/>
          <w:szCs w:val="28"/>
        </w:rPr>
        <w:t xml:space="preserve"> разряда по должности Оператор линии в производстве пищевой продукции.</w:t>
      </w:r>
    </w:p>
    <w:p w:rsidR="00746DE3" w:rsidRPr="00746DE3" w:rsidRDefault="00746DE3" w:rsidP="00746DE3">
      <w:pPr>
        <w:tabs>
          <w:tab w:val="left" w:pos="5103"/>
        </w:tabs>
        <w:spacing w:line="276" w:lineRule="auto"/>
        <w:ind w:firstLine="709"/>
        <w:contextualSpacing/>
        <w:jc w:val="both"/>
        <w:rPr>
          <w:rFonts w:ascii="Times New Roman" w:cs="Times New Roman"/>
          <w:sz w:val="28"/>
          <w:szCs w:val="28"/>
        </w:rPr>
      </w:pPr>
      <w:r w:rsidRPr="00746DE3">
        <w:rPr>
          <w:rFonts w:ascii="Times New Roman" w:cs="Times New Roman"/>
          <w:sz w:val="28"/>
          <w:szCs w:val="28"/>
        </w:rPr>
        <w:t>Для присвоения разряда по профессии рабочего, должности служащего в рамках освоения ППКРС колледж руководствуется </w:t>
      </w:r>
      <w:hyperlink r:id="rId13" w:history="1">
        <w:r w:rsidRPr="00746DE3">
          <w:rPr>
            <w:rFonts w:ascii="Times New Roman" w:cs="Times New Roman"/>
            <w:sz w:val="28"/>
            <w:szCs w:val="28"/>
          </w:rPr>
          <w:t>приказом Мин</w:t>
        </w:r>
        <w:r w:rsidR="0037367B">
          <w:rPr>
            <w:rFonts w:ascii="Times New Roman" w:cs="Times New Roman"/>
            <w:sz w:val="28"/>
            <w:szCs w:val="28"/>
          </w:rPr>
          <w:t>просвещения</w:t>
        </w:r>
        <w:r w:rsidRPr="00746DE3">
          <w:rPr>
            <w:rFonts w:ascii="Times New Roman" w:cs="Times New Roman"/>
            <w:sz w:val="28"/>
            <w:szCs w:val="28"/>
          </w:rPr>
          <w:t xml:space="preserve"> России от </w:t>
        </w:r>
        <w:r w:rsidR="0037367B">
          <w:rPr>
            <w:rFonts w:ascii="Times New Roman" w:cs="Times New Roman"/>
            <w:sz w:val="28"/>
            <w:szCs w:val="28"/>
          </w:rPr>
          <w:t>14</w:t>
        </w:r>
        <w:r w:rsidRPr="00746DE3">
          <w:rPr>
            <w:rFonts w:ascii="Times New Roman" w:cs="Times New Roman"/>
            <w:sz w:val="28"/>
            <w:szCs w:val="28"/>
          </w:rPr>
          <w:t>.07.20</w:t>
        </w:r>
        <w:r w:rsidR="0037367B">
          <w:rPr>
            <w:rFonts w:ascii="Times New Roman" w:cs="Times New Roman"/>
            <w:sz w:val="28"/>
            <w:szCs w:val="28"/>
          </w:rPr>
          <w:t>23</w:t>
        </w:r>
        <w:r w:rsidR="00136BA6">
          <w:rPr>
            <w:rFonts w:ascii="Times New Roman" w:cs="Times New Roman"/>
            <w:sz w:val="28"/>
            <w:szCs w:val="28"/>
          </w:rPr>
          <w:t xml:space="preserve"> г.</w:t>
        </w:r>
        <w:r w:rsidRPr="00746DE3">
          <w:rPr>
            <w:rFonts w:ascii="Times New Roman" w:cs="Times New Roman"/>
            <w:sz w:val="28"/>
            <w:szCs w:val="28"/>
          </w:rPr>
          <w:t xml:space="preserve"> № </w:t>
        </w:r>
        <w:r w:rsidR="0037367B">
          <w:rPr>
            <w:rFonts w:ascii="Times New Roman" w:cs="Times New Roman"/>
            <w:sz w:val="28"/>
            <w:szCs w:val="28"/>
          </w:rPr>
          <w:t>534</w:t>
        </w:r>
        <w:r w:rsidRPr="00746DE3">
          <w:rPr>
            <w:rFonts w:ascii="Times New Roman" w:cs="Times New Roman"/>
            <w:sz w:val="28"/>
            <w:szCs w:val="28"/>
          </w:rPr>
          <w:t xml:space="preserve"> «Об утверждении Перечня профессий рабочих, должностей служащих, по которым осуществляется профессиональное обучение»</w:t>
        </w:r>
      </w:hyperlink>
      <w:r w:rsidRPr="00746DE3">
        <w:rPr>
          <w:rFonts w:ascii="Times New Roman" w:cs="Times New Roman"/>
          <w:sz w:val="28"/>
          <w:szCs w:val="28"/>
        </w:rPr>
        <w:t>:</w:t>
      </w:r>
    </w:p>
    <w:p w:rsidR="00746DE3" w:rsidRPr="00746DE3" w:rsidRDefault="00746DE3" w:rsidP="00746DE3">
      <w:pPr>
        <w:spacing w:line="276" w:lineRule="auto"/>
        <w:ind w:firstLine="708"/>
        <w:jc w:val="both"/>
        <w:rPr>
          <w:rFonts w:ascii="Times New Roman" w:cs="Times New Roman"/>
          <w:sz w:val="28"/>
          <w:szCs w:val="28"/>
        </w:rPr>
      </w:pPr>
      <w:r w:rsidRPr="00746DE3">
        <w:rPr>
          <w:rFonts w:ascii="Times New Roman" w:cs="Times New Roman"/>
          <w:sz w:val="28"/>
          <w:szCs w:val="28"/>
        </w:rPr>
        <w:t>- 16675 Повар (3-5 разряд),</w:t>
      </w:r>
    </w:p>
    <w:p w:rsidR="00746DE3" w:rsidRPr="00746DE3" w:rsidRDefault="00746DE3" w:rsidP="00746DE3">
      <w:pPr>
        <w:spacing w:line="276" w:lineRule="auto"/>
        <w:ind w:firstLine="708"/>
        <w:jc w:val="both"/>
        <w:rPr>
          <w:rFonts w:ascii="Times New Roman" w:cs="Times New Roman"/>
          <w:sz w:val="28"/>
          <w:szCs w:val="28"/>
        </w:rPr>
      </w:pPr>
      <w:r w:rsidRPr="00746DE3">
        <w:rPr>
          <w:rFonts w:ascii="Times New Roman" w:cs="Times New Roman"/>
          <w:sz w:val="28"/>
          <w:szCs w:val="28"/>
        </w:rPr>
        <w:t>- 12901 Кондитер (3-</w:t>
      </w:r>
      <w:r w:rsidR="0083267C">
        <w:rPr>
          <w:rFonts w:ascii="Times New Roman" w:cs="Times New Roman"/>
          <w:sz w:val="28"/>
          <w:szCs w:val="28"/>
        </w:rPr>
        <w:t>5</w:t>
      </w:r>
      <w:r w:rsidRPr="00746DE3">
        <w:rPr>
          <w:rFonts w:ascii="Times New Roman" w:cs="Times New Roman"/>
          <w:sz w:val="28"/>
          <w:szCs w:val="28"/>
        </w:rPr>
        <w:t xml:space="preserve"> разряд)</w:t>
      </w:r>
    </w:p>
    <w:p w:rsidR="00E6547C" w:rsidRPr="00CB13D8" w:rsidRDefault="00E6547C" w:rsidP="0083267C">
      <w:pPr>
        <w:spacing w:line="276" w:lineRule="auto"/>
        <w:ind w:firstLine="708"/>
        <w:jc w:val="both"/>
        <w:rPr>
          <w:rFonts w:ascii="Times New Roman" w:cs="Times New Roman"/>
          <w:sz w:val="28"/>
          <w:szCs w:val="28"/>
        </w:rPr>
      </w:pPr>
      <w:r w:rsidRPr="00CB13D8">
        <w:rPr>
          <w:rFonts w:ascii="Times New Roman" w:cs="Times New Roman"/>
          <w:sz w:val="28"/>
          <w:szCs w:val="28"/>
        </w:rPr>
        <w:t xml:space="preserve">- </w:t>
      </w:r>
      <w:r w:rsidRPr="00E6547C">
        <w:rPr>
          <w:rFonts w:ascii="Times New Roman" w:cs="Times New Roman"/>
          <w:sz w:val="28"/>
          <w:szCs w:val="28"/>
        </w:rPr>
        <w:t>15661 Оператор линии в производстве пищевой продукции (</w:t>
      </w:r>
      <w:r w:rsidR="00BA6B2B">
        <w:rPr>
          <w:rFonts w:ascii="Times New Roman" w:cs="Times New Roman"/>
          <w:sz w:val="28"/>
          <w:szCs w:val="28"/>
        </w:rPr>
        <w:t>3</w:t>
      </w:r>
      <w:r w:rsidRPr="00E6547C">
        <w:rPr>
          <w:rFonts w:ascii="Times New Roman" w:cs="Times New Roman"/>
          <w:sz w:val="28"/>
          <w:szCs w:val="28"/>
        </w:rPr>
        <w:t>-</w:t>
      </w:r>
      <w:r w:rsidR="00BA6B2B">
        <w:rPr>
          <w:rFonts w:ascii="Times New Roman" w:cs="Times New Roman"/>
          <w:sz w:val="28"/>
          <w:szCs w:val="28"/>
        </w:rPr>
        <w:t>6</w:t>
      </w:r>
      <w:r w:rsidRPr="00E6547C">
        <w:rPr>
          <w:rFonts w:ascii="Times New Roman" w:cs="Times New Roman"/>
          <w:sz w:val="28"/>
          <w:szCs w:val="28"/>
        </w:rPr>
        <w:t xml:space="preserve"> разряд</w:t>
      </w:r>
      <w:r w:rsidRPr="00CB13D8">
        <w:rPr>
          <w:rFonts w:ascii="Times New Roman" w:cs="Times New Roman"/>
          <w:sz w:val="28"/>
          <w:szCs w:val="28"/>
        </w:rPr>
        <w:t>).</w:t>
      </w:r>
    </w:p>
    <w:p w:rsidR="00746DE3" w:rsidRPr="00746DE3" w:rsidRDefault="00746DE3" w:rsidP="00746DE3">
      <w:pPr>
        <w:spacing w:line="276" w:lineRule="auto"/>
        <w:ind w:firstLine="708"/>
        <w:jc w:val="both"/>
        <w:rPr>
          <w:rFonts w:ascii="Times New Roman" w:cs="Times New Roman"/>
          <w:sz w:val="28"/>
          <w:szCs w:val="28"/>
        </w:rPr>
      </w:pPr>
      <w:r w:rsidRPr="00746DE3">
        <w:rPr>
          <w:rFonts w:ascii="Times New Roman" w:cs="Times New Roman"/>
          <w:sz w:val="28"/>
          <w:szCs w:val="28"/>
        </w:rPr>
        <w:t xml:space="preserve">Область профессиональной деятельность, в которой выпускники, освоившие образовательную программу, могут осуществлять профессиональную деятельность: 33 Сервис, оказание услуг населению (торговля, техническое обслуживание, ремонт, предоставление персональных услуг, услуги гостеприимства, общественное питание и прочее). </w:t>
      </w:r>
    </w:p>
    <w:p w:rsidR="00E03166" w:rsidRDefault="00991EB0" w:rsidP="00711C51">
      <w:pPr>
        <w:spacing w:line="276" w:lineRule="auto"/>
        <w:ind w:firstLine="637"/>
        <w:jc w:val="both"/>
        <w:rPr>
          <w:rFonts w:ascii="Times New Roman" w:cs="Times New Roman"/>
          <w:color w:val="auto"/>
          <w:sz w:val="28"/>
          <w:szCs w:val="28"/>
        </w:rPr>
      </w:pPr>
      <w:r>
        <w:rPr>
          <w:rFonts w:ascii="Times New Roman" w:cs="Times New Roman"/>
          <w:color w:val="auto"/>
          <w:sz w:val="28"/>
          <w:szCs w:val="28"/>
        </w:rPr>
        <w:t>1</w:t>
      </w:r>
      <w:r w:rsidR="00BF31EC">
        <w:rPr>
          <w:rFonts w:ascii="Times New Roman" w:cs="Times New Roman"/>
          <w:color w:val="auto"/>
          <w:sz w:val="28"/>
          <w:szCs w:val="28"/>
        </w:rPr>
        <w:t>2</w:t>
      </w:r>
      <w:r>
        <w:rPr>
          <w:rFonts w:ascii="Times New Roman" w:cs="Times New Roman"/>
          <w:color w:val="auto"/>
          <w:sz w:val="28"/>
          <w:szCs w:val="28"/>
        </w:rPr>
        <w:t xml:space="preserve">. </w:t>
      </w:r>
      <w:r w:rsidR="00694825" w:rsidRPr="00991EB0">
        <w:rPr>
          <w:rFonts w:ascii="Times New Roman" w:cs="Times New Roman"/>
          <w:color w:val="auto"/>
          <w:sz w:val="28"/>
          <w:szCs w:val="28"/>
        </w:rPr>
        <w:t>Материально-технические и информационно-технические</w:t>
      </w:r>
      <w:r w:rsidR="00694825" w:rsidRPr="00991EB0">
        <w:rPr>
          <w:rFonts w:ascii="Times New Roman" w:cs="Times New Roman"/>
          <w:i/>
          <w:iCs/>
          <w:color w:val="auto"/>
          <w:sz w:val="28"/>
          <w:szCs w:val="28"/>
        </w:rPr>
        <w:t xml:space="preserve"> </w:t>
      </w:r>
      <w:r w:rsidR="00694825" w:rsidRPr="00991EB0">
        <w:rPr>
          <w:rFonts w:ascii="Times New Roman" w:cs="Times New Roman"/>
          <w:color w:val="auto"/>
          <w:sz w:val="28"/>
          <w:szCs w:val="28"/>
        </w:rPr>
        <w:t>условия реализации ОП СПО:</w:t>
      </w:r>
    </w:p>
    <w:p w:rsidR="00E03166" w:rsidRPr="00BF31EC" w:rsidRDefault="00BF31EC" w:rsidP="00711C51">
      <w:pPr>
        <w:spacing w:line="276" w:lineRule="auto"/>
        <w:ind w:firstLine="637"/>
        <w:jc w:val="both"/>
        <w:rPr>
          <w:rFonts w:ascii="Times New Roman" w:cs="Times New Roman"/>
          <w:color w:val="auto"/>
          <w:sz w:val="28"/>
          <w:szCs w:val="28"/>
        </w:rPr>
      </w:pPr>
      <w:r>
        <w:rPr>
          <w:rFonts w:ascii="Times New Roman" w:cs="Times New Roman"/>
          <w:color w:val="auto"/>
          <w:sz w:val="28"/>
          <w:szCs w:val="28"/>
        </w:rPr>
        <w:t xml:space="preserve">12.1. </w:t>
      </w:r>
      <w:r w:rsidR="00694825" w:rsidRPr="00BF31EC">
        <w:rPr>
          <w:rFonts w:ascii="Times New Roman" w:cs="Times New Roman"/>
          <w:color w:val="auto"/>
          <w:sz w:val="28"/>
          <w:szCs w:val="28"/>
        </w:rPr>
        <w:t>Перечень имеющихся учебных кабинетов, лабораторий, мастерских в соответствии с ФГОС СПО:</w:t>
      </w:r>
    </w:p>
    <w:tbl>
      <w:tblPr>
        <w:tblW w:w="9654" w:type="dxa"/>
        <w:tblInd w:w="93" w:type="dxa"/>
        <w:tblLook w:val="04A0" w:firstRow="1" w:lastRow="0" w:firstColumn="1" w:lastColumn="0" w:noHBand="0" w:noVBand="1"/>
      </w:tblPr>
      <w:tblGrid>
        <w:gridCol w:w="866"/>
        <w:gridCol w:w="8788"/>
      </w:tblGrid>
      <w:tr w:rsidR="00EB5597" w:rsidRPr="00746DE3" w:rsidTr="00EB5597">
        <w:trPr>
          <w:trHeight w:val="495"/>
        </w:trPr>
        <w:tc>
          <w:tcPr>
            <w:tcW w:w="8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B5597" w:rsidRPr="00746DE3" w:rsidRDefault="00EB5597" w:rsidP="004F7333">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b/>
                <w:bCs/>
                <w:color w:val="auto"/>
                <w:bdr w:val="none" w:sz="0" w:space="0" w:color="auto"/>
              </w:rPr>
            </w:pPr>
            <w:r w:rsidRPr="00746DE3">
              <w:rPr>
                <w:rFonts w:ascii="Times New Roman" w:eastAsia="Times New Roman" w:cs="Times New Roman"/>
                <w:b/>
                <w:bCs/>
                <w:color w:val="auto"/>
                <w:bdr w:val="none" w:sz="0" w:space="0" w:color="auto"/>
              </w:rPr>
              <w:t>№</w:t>
            </w:r>
          </w:p>
        </w:tc>
        <w:tc>
          <w:tcPr>
            <w:tcW w:w="8788" w:type="dxa"/>
            <w:tcBorders>
              <w:top w:val="single" w:sz="4" w:space="0" w:color="auto"/>
              <w:left w:val="nil"/>
              <w:bottom w:val="single" w:sz="4" w:space="0" w:color="auto"/>
              <w:right w:val="single" w:sz="4" w:space="0" w:color="000000"/>
            </w:tcBorders>
            <w:shd w:val="clear" w:color="auto" w:fill="auto"/>
            <w:noWrap/>
            <w:vAlign w:val="center"/>
            <w:hideMark/>
          </w:tcPr>
          <w:p w:rsidR="00EB5597" w:rsidRPr="00746DE3" w:rsidRDefault="00EB5597" w:rsidP="004F7333">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b/>
                <w:bCs/>
                <w:color w:val="auto"/>
                <w:bdr w:val="none" w:sz="0" w:space="0" w:color="auto"/>
              </w:rPr>
            </w:pPr>
            <w:r w:rsidRPr="00746DE3">
              <w:rPr>
                <w:rFonts w:ascii="Times New Roman" w:eastAsia="Times New Roman" w:cs="Times New Roman"/>
                <w:b/>
                <w:bCs/>
                <w:color w:val="auto"/>
                <w:bdr w:val="none" w:sz="0" w:space="0" w:color="auto"/>
              </w:rPr>
              <w:t xml:space="preserve">Наименование </w:t>
            </w:r>
          </w:p>
        </w:tc>
      </w:tr>
      <w:tr w:rsidR="00EB5597" w:rsidRPr="00746DE3" w:rsidTr="00940DE2">
        <w:trPr>
          <w:trHeight w:val="189"/>
        </w:trPr>
        <w:tc>
          <w:tcPr>
            <w:tcW w:w="866" w:type="dxa"/>
            <w:tcBorders>
              <w:top w:val="nil"/>
              <w:left w:val="single" w:sz="4" w:space="0" w:color="auto"/>
              <w:bottom w:val="single" w:sz="4" w:space="0" w:color="auto"/>
              <w:right w:val="single" w:sz="4" w:space="0" w:color="auto"/>
            </w:tcBorders>
            <w:shd w:val="clear" w:color="auto" w:fill="auto"/>
            <w:noWrap/>
            <w:vAlign w:val="center"/>
            <w:hideMark/>
          </w:tcPr>
          <w:p w:rsidR="00EB5597" w:rsidRPr="00746DE3" w:rsidRDefault="00EB5597" w:rsidP="004F7333">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746DE3">
              <w:rPr>
                <w:rFonts w:ascii="Times New Roman" w:eastAsia="Times New Roman" w:cs="Times New Roman"/>
                <w:color w:val="auto"/>
                <w:bdr w:val="none" w:sz="0" w:space="0" w:color="auto"/>
              </w:rPr>
              <w:t> </w:t>
            </w:r>
          </w:p>
        </w:tc>
        <w:tc>
          <w:tcPr>
            <w:tcW w:w="8788" w:type="dxa"/>
            <w:tcBorders>
              <w:top w:val="single" w:sz="4" w:space="0" w:color="auto"/>
              <w:left w:val="nil"/>
              <w:bottom w:val="single" w:sz="4" w:space="0" w:color="auto"/>
              <w:right w:val="single" w:sz="4" w:space="0" w:color="000000"/>
            </w:tcBorders>
            <w:shd w:val="clear" w:color="auto" w:fill="auto"/>
            <w:noWrap/>
            <w:vAlign w:val="center"/>
            <w:hideMark/>
          </w:tcPr>
          <w:p w:rsidR="00EB5597" w:rsidRPr="00746DE3" w:rsidRDefault="00EB5597" w:rsidP="004F7333">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b/>
                <w:bCs/>
                <w:color w:val="auto"/>
                <w:bdr w:val="none" w:sz="0" w:space="0" w:color="auto"/>
              </w:rPr>
            </w:pPr>
            <w:r w:rsidRPr="00746DE3">
              <w:rPr>
                <w:rFonts w:ascii="Times New Roman" w:eastAsia="Times New Roman" w:cs="Times New Roman"/>
                <w:b/>
                <w:bCs/>
                <w:color w:val="auto"/>
                <w:bdr w:val="none" w:sz="0" w:space="0" w:color="auto"/>
              </w:rPr>
              <w:t>Кабинеты:</w:t>
            </w:r>
          </w:p>
        </w:tc>
      </w:tr>
      <w:tr w:rsidR="00EB5597" w:rsidRPr="00746DE3" w:rsidTr="00940DE2">
        <w:trPr>
          <w:trHeight w:val="180"/>
        </w:trPr>
        <w:tc>
          <w:tcPr>
            <w:tcW w:w="8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B5597" w:rsidRPr="00746DE3" w:rsidRDefault="00EB5597" w:rsidP="004F7333">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746DE3">
              <w:rPr>
                <w:rFonts w:ascii="Times New Roman" w:eastAsia="Times New Roman" w:cs="Times New Roman"/>
                <w:color w:val="auto"/>
                <w:bdr w:val="none" w:sz="0" w:space="0" w:color="auto"/>
              </w:rPr>
              <w:t>1</w:t>
            </w:r>
          </w:p>
        </w:tc>
        <w:tc>
          <w:tcPr>
            <w:tcW w:w="8788" w:type="dxa"/>
            <w:tcBorders>
              <w:top w:val="single" w:sz="4" w:space="0" w:color="auto"/>
              <w:left w:val="nil"/>
              <w:bottom w:val="single" w:sz="4" w:space="0" w:color="auto"/>
              <w:right w:val="single" w:sz="4" w:space="0" w:color="auto"/>
            </w:tcBorders>
            <w:shd w:val="clear" w:color="auto" w:fill="auto"/>
            <w:noWrap/>
            <w:vAlign w:val="center"/>
            <w:hideMark/>
          </w:tcPr>
          <w:p w:rsidR="00EB5597" w:rsidRPr="00746DE3" w:rsidRDefault="00EB5597" w:rsidP="004F7333">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746DE3">
              <w:rPr>
                <w:rFonts w:ascii="Times New Roman" w:eastAsia="Times New Roman" w:cs="Times New Roman"/>
                <w:color w:val="auto"/>
                <w:bdr w:val="none" w:sz="0" w:space="0" w:color="auto"/>
              </w:rPr>
              <w:t>Математики</w:t>
            </w:r>
          </w:p>
        </w:tc>
      </w:tr>
      <w:tr w:rsidR="00EB5597" w:rsidRPr="00746DE3" w:rsidTr="00A0010C">
        <w:trPr>
          <w:trHeight w:val="184"/>
        </w:trPr>
        <w:tc>
          <w:tcPr>
            <w:tcW w:w="866" w:type="dxa"/>
            <w:tcBorders>
              <w:top w:val="nil"/>
              <w:left w:val="single" w:sz="4" w:space="0" w:color="auto"/>
              <w:bottom w:val="single" w:sz="4" w:space="0" w:color="auto"/>
              <w:right w:val="single" w:sz="4" w:space="0" w:color="auto"/>
            </w:tcBorders>
            <w:shd w:val="clear" w:color="auto" w:fill="auto"/>
            <w:noWrap/>
            <w:vAlign w:val="center"/>
            <w:hideMark/>
          </w:tcPr>
          <w:p w:rsidR="00EB5597" w:rsidRPr="00746DE3" w:rsidRDefault="00EB5597" w:rsidP="004F7333">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746DE3">
              <w:rPr>
                <w:rFonts w:ascii="Times New Roman" w:eastAsia="Times New Roman" w:cs="Times New Roman"/>
                <w:color w:val="auto"/>
                <w:bdr w:val="none" w:sz="0" w:space="0" w:color="auto"/>
              </w:rPr>
              <w:t>2</w:t>
            </w:r>
          </w:p>
        </w:tc>
        <w:tc>
          <w:tcPr>
            <w:tcW w:w="8788" w:type="dxa"/>
            <w:tcBorders>
              <w:top w:val="single" w:sz="4" w:space="0" w:color="auto"/>
              <w:left w:val="nil"/>
              <w:bottom w:val="single" w:sz="4" w:space="0" w:color="auto"/>
              <w:right w:val="single" w:sz="4" w:space="0" w:color="000000"/>
            </w:tcBorders>
            <w:shd w:val="clear" w:color="auto" w:fill="auto"/>
            <w:noWrap/>
            <w:vAlign w:val="center"/>
            <w:hideMark/>
          </w:tcPr>
          <w:p w:rsidR="00EB5597" w:rsidRPr="00746DE3" w:rsidRDefault="00EB5597" w:rsidP="004F7333">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746DE3">
              <w:rPr>
                <w:rFonts w:ascii="Times New Roman" w:eastAsia="Times New Roman" w:cs="Times New Roman"/>
                <w:color w:val="auto"/>
                <w:bdr w:val="none" w:sz="0" w:space="0" w:color="auto"/>
              </w:rPr>
              <w:t>Русского языка и литературы</w:t>
            </w:r>
          </w:p>
        </w:tc>
      </w:tr>
      <w:tr w:rsidR="00EB5597" w:rsidRPr="00746DE3" w:rsidTr="00A0010C">
        <w:trPr>
          <w:trHeight w:val="70"/>
        </w:trPr>
        <w:tc>
          <w:tcPr>
            <w:tcW w:w="8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B5597" w:rsidRPr="00746DE3" w:rsidRDefault="00EB5597" w:rsidP="004F7333">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746DE3">
              <w:rPr>
                <w:rFonts w:ascii="Times New Roman" w:eastAsia="Times New Roman" w:cs="Times New Roman"/>
                <w:color w:val="auto"/>
                <w:bdr w:val="none" w:sz="0" w:space="0" w:color="auto"/>
              </w:rPr>
              <w:t>3</w:t>
            </w:r>
          </w:p>
        </w:tc>
        <w:tc>
          <w:tcPr>
            <w:tcW w:w="87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B5597" w:rsidRPr="00746DE3" w:rsidRDefault="00EB5597" w:rsidP="004F7333">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746DE3">
              <w:rPr>
                <w:rFonts w:ascii="Times New Roman" w:eastAsia="Times New Roman" w:cs="Times New Roman"/>
                <w:color w:val="auto"/>
                <w:bdr w:val="none" w:sz="0" w:space="0" w:color="auto"/>
              </w:rPr>
              <w:t>Истории и обществознания</w:t>
            </w:r>
          </w:p>
        </w:tc>
      </w:tr>
      <w:tr w:rsidR="00EB5597" w:rsidRPr="00746DE3" w:rsidTr="00A0010C">
        <w:trPr>
          <w:trHeight w:val="177"/>
        </w:trPr>
        <w:tc>
          <w:tcPr>
            <w:tcW w:w="8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B5597" w:rsidRPr="00746DE3" w:rsidRDefault="00EB5597" w:rsidP="004F7333">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746DE3">
              <w:rPr>
                <w:rFonts w:ascii="Times New Roman" w:eastAsia="Times New Roman" w:cs="Times New Roman"/>
                <w:color w:val="auto"/>
                <w:bdr w:val="none" w:sz="0" w:space="0" w:color="auto"/>
              </w:rPr>
              <w:t>4</w:t>
            </w:r>
          </w:p>
        </w:tc>
        <w:tc>
          <w:tcPr>
            <w:tcW w:w="8788" w:type="dxa"/>
            <w:tcBorders>
              <w:top w:val="single" w:sz="4" w:space="0" w:color="auto"/>
              <w:left w:val="nil"/>
              <w:bottom w:val="single" w:sz="4" w:space="0" w:color="auto"/>
              <w:right w:val="single" w:sz="4" w:space="0" w:color="000000"/>
            </w:tcBorders>
            <w:shd w:val="clear" w:color="auto" w:fill="auto"/>
            <w:noWrap/>
            <w:vAlign w:val="center"/>
            <w:hideMark/>
          </w:tcPr>
          <w:p w:rsidR="00EB5597" w:rsidRPr="00746DE3" w:rsidRDefault="00EB5597" w:rsidP="004F7333">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746DE3">
              <w:rPr>
                <w:rFonts w:ascii="Times New Roman" w:eastAsia="Times New Roman" w:cs="Times New Roman"/>
                <w:color w:val="auto"/>
                <w:bdr w:val="none" w:sz="0" w:space="0" w:color="auto"/>
              </w:rPr>
              <w:t>Гуманитарных дисциплин</w:t>
            </w:r>
          </w:p>
        </w:tc>
      </w:tr>
      <w:tr w:rsidR="00EB5597" w:rsidRPr="00746DE3" w:rsidTr="00EB5597">
        <w:trPr>
          <w:trHeight w:val="70"/>
        </w:trPr>
        <w:tc>
          <w:tcPr>
            <w:tcW w:w="866" w:type="dxa"/>
            <w:tcBorders>
              <w:top w:val="nil"/>
              <w:left w:val="single" w:sz="4" w:space="0" w:color="auto"/>
              <w:bottom w:val="single" w:sz="4" w:space="0" w:color="auto"/>
              <w:right w:val="single" w:sz="4" w:space="0" w:color="auto"/>
            </w:tcBorders>
            <w:shd w:val="clear" w:color="auto" w:fill="auto"/>
            <w:noWrap/>
            <w:vAlign w:val="center"/>
            <w:hideMark/>
          </w:tcPr>
          <w:p w:rsidR="00EB5597" w:rsidRPr="00746DE3" w:rsidRDefault="00EB5597" w:rsidP="004F7333">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746DE3">
              <w:rPr>
                <w:rFonts w:ascii="Times New Roman" w:eastAsia="Times New Roman" w:cs="Times New Roman"/>
                <w:color w:val="auto"/>
                <w:bdr w:val="none" w:sz="0" w:space="0" w:color="auto"/>
              </w:rPr>
              <w:t>5</w:t>
            </w:r>
          </w:p>
        </w:tc>
        <w:tc>
          <w:tcPr>
            <w:tcW w:w="8788" w:type="dxa"/>
            <w:tcBorders>
              <w:top w:val="single" w:sz="4" w:space="0" w:color="auto"/>
              <w:left w:val="nil"/>
              <w:bottom w:val="single" w:sz="4" w:space="0" w:color="auto"/>
              <w:right w:val="single" w:sz="4" w:space="0" w:color="000000"/>
            </w:tcBorders>
            <w:shd w:val="clear" w:color="auto" w:fill="auto"/>
            <w:noWrap/>
            <w:vAlign w:val="center"/>
            <w:hideMark/>
          </w:tcPr>
          <w:p w:rsidR="00EB5597" w:rsidRPr="00746DE3" w:rsidRDefault="00EB5597" w:rsidP="004F7333">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746DE3">
              <w:rPr>
                <w:rFonts w:ascii="Times New Roman" w:eastAsia="Times New Roman" w:cs="Times New Roman"/>
                <w:color w:val="auto"/>
                <w:bdr w:val="none" w:sz="0" w:space="0" w:color="auto"/>
              </w:rPr>
              <w:t>Химии, микробиологии, санитарии и гигиены</w:t>
            </w:r>
          </w:p>
        </w:tc>
      </w:tr>
      <w:tr w:rsidR="00EB5597" w:rsidRPr="00746DE3" w:rsidTr="00EB5597">
        <w:trPr>
          <w:trHeight w:val="130"/>
        </w:trPr>
        <w:tc>
          <w:tcPr>
            <w:tcW w:w="866" w:type="dxa"/>
            <w:tcBorders>
              <w:top w:val="nil"/>
              <w:left w:val="single" w:sz="4" w:space="0" w:color="auto"/>
              <w:bottom w:val="single" w:sz="4" w:space="0" w:color="auto"/>
              <w:right w:val="single" w:sz="4" w:space="0" w:color="auto"/>
            </w:tcBorders>
            <w:shd w:val="clear" w:color="auto" w:fill="auto"/>
            <w:noWrap/>
            <w:vAlign w:val="center"/>
            <w:hideMark/>
          </w:tcPr>
          <w:p w:rsidR="00EB5597" w:rsidRPr="00746DE3" w:rsidRDefault="00EB5597" w:rsidP="004F7333">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746DE3">
              <w:rPr>
                <w:rFonts w:ascii="Times New Roman" w:eastAsia="Times New Roman" w:cs="Times New Roman"/>
                <w:color w:val="auto"/>
                <w:bdr w:val="none" w:sz="0" w:space="0" w:color="auto"/>
              </w:rPr>
              <w:t>6</w:t>
            </w:r>
          </w:p>
        </w:tc>
        <w:tc>
          <w:tcPr>
            <w:tcW w:w="8788" w:type="dxa"/>
            <w:tcBorders>
              <w:top w:val="single" w:sz="4" w:space="0" w:color="auto"/>
              <w:left w:val="nil"/>
              <w:bottom w:val="single" w:sz="4" w:space="0" w:color="auto"/>
              <w:right w:val="single" w:sz="4" w:space="0" w:color="000000"/>
            </w:tcBorders>
            <w:shd w:val="clear" w:color="auto" w:fill="auto"/>
            <w:noWrap/>
            <w:vAlign w:val="center"/>
            <w:hideMark/>
          </w:tcPr>
          <w:p w:rsidR="00EB5597" w:rsidRPr="00746DE3" w:rsidRDefault="00EB5597" w:rsidP="004F7333">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746DE3">
              <w:rPr>
                <w:rFonts w:ascii="Times New Roman" w:eastAsia="Times New Roman" w:cs="Times New Roman"/>
                <w:color w:val="auto"/>
                <w:bdr w:val="none" w:sz="0" w:space="0" w:color="auto"/>
              </w:rPr>
              <w:t xml:space="preserve">Иностранного языка </w:t>
            </w:r>
          </w:p>
        </w:tc>
      </w:tr>
      <w:tr w:rsidR="00EB5597" w:rsidRPr="00746DE3" w:rsidTr="00EB5597">
        <w:trPr>
          <w:trHeight w:val="88"/>
        </w:trPr>
        <w:tc>
          <w:tcPr>
            <w:tcW w:w="866" w:type="dxa"/>
            <w:tcBorders>
              <w:top w:val="nil"/>
              <w:left w:val="single" w:sz="4" w:space="0" w:color="auto"/>
              <w:bottom w:val="single" w:sz="4" w:space="0" w:color="auto"/>
              <w:right w:val="single" w:sz="4" w:space="0" w:color="auto"/>
            </w:tcBorders>
            <w:shd w:val="clear" w:color="auto" w:fill="auto"/>
            <w:noWrap/>
            <w:vAlign w:val="center"/>
            <w:hideMark/>
          </w:tcPr>
          <w:p w:rsidR="00EB5597" w:rsidRPr="00746DE3" w:rsidRDefault="00EB5597" w:rsidP="004F7333">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746DE3">
              <w:rPr>
                <w:rFonts w:ascii="Times New Roman" w:eastAsia="Times New Roman" w:cs="Times New Roman"/>
                <w:color w:val="auto"/>
                <w:bdr w:val="none" w:sz="0" w:space="0" w:color="auto"/>
              </w:rPr>
              <w:t>7</w:t>
            </w:r>
          </w:p>
        </w:tc>
        <w:tc>
          <w:tcPr>
            <w:tcW w:w="8788" w:type="dxa"/>
            <w:tcBorders>
              <w:top w:val="single" w:sz="4" w:space="0" w:color="auto"/>
              <w:left w:val="nil"/>
              <w:bottom w:val="single" w:sz="4" w:space="0" w:color="auto"/>
              <w:right w:val="single" w:sz="4" w:space="0" w:color="000000"/>
            </w:tcBorders>
            <w:shd w:val="clear" w:color="auto" w:fill="auto"/>
            <w:noWrap/>
            <w:vAlign w:val="center"/>
            <w:hideMark/>
          </w:tcPr>
          <w:p w:rsidR="00EB5597" w:rsidRPr="00746DE3" w:rsidRDefault="00EB5597" w:rsidP="004F7333">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746DE3">
              <w:rPr>
                <w:rFonts w:ascii="Times New Roman" w:eastAsia="Times New Roman" w:cs="Times New Roman"/>
                <w:color w:val="auto"/>
                <w:bdr w:val="none" w:sz="0" w:space="0" w:color="auto"/>
              </w:rPr>
              <w:t>Информационных технологий в профессиональной деятельности</w:t>
            </w:r>
          </w:p>
        </w:tc>
      </w:tr>
      <w:tr w:rsidR="00EB5597" w:rsidRPr="00746DE3" w:rsidTr="00EB5597">
        <w:trPr>
          <w:trHeight w:val="70"/>
        </w:trPr>
        <w:tc>
          <w:tcPr>
            <w:tcW w:w="866" w:type="dxa"/>
            <w:tcBorders>
              <w:top w:val="nil"/>
              <w:left w:val="single" w:sz="4" w:space="0" w:color="auto"/>
              <w:bottom w:val="single" w:sz="4" w:space="0" w:color="auto"/>
              <w:right w:val="single" w:sz="4" w:space="0" w:color="auto"/>
            </w:tcBorders>
            <w:shd w:val="clear" w:color="auto" w:fill="auto"/>
            <w:noWrap/>
            <w:vAlign w:val="center"/>
            <w:hideMark/>
          </w:tcPr>
          <w:p w:rsidR="00EB5597" w:rsidRPr="00746DE3" w:rsidRDefault="00EB5597" w:rsidP="004F7333">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746DE3">
              <w:rPr>
                <w:rFonts w:ascii="Times New Roman" w:eastAsia="Times New Roman" w:cs="Times New Roman"/>
                <w:color w:val="auto"/>
                <w:bdr w:val="none" w:sz="0" w:space="0" w:color="auto"/>
              </w:rPr>
              <w:t>8</w:t>
            </w:r>
          </w:p>
        </w:tc>
        <w:tc>
          <w:tcPr>
            <w:tcW w:w="8788" w:type="dxa"/>
            <w:tcBorders>
              <w:top w:val="single" w:sz="4" w:space="0" w:color="auto"/>
              <w:left w:val="nil"/>
              <w:bottom w:val="single" w:sz="4" w:space="0" w:color="auto"/>
              <w:right w:val="single" w:sz="4" w:space="0" w:color="000000"/>
            </w:tcBorders>
            <w:shd w:val="clear" w:color="auto" w:fill="auto"/>
            <w:noWrap/>
            <w:vAlign w:val="center"/>
            <w:hideMark/>
          </w:tcPr>
          <w:p w:rsidR="00EB5597" w:rsidRPr="00746DE3" w:rsidRDefault="00EB5597" w:rsidP="004F7333">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746DE3">
              <w:rPr>
                <w:rFonts w:ascii="Times New Roman" w:eastAsia="Times New Roman" w:cs="Times New Roman"/>
                <w:color w:val="auto"/>
                <w:bdr w:val="none" w:sz="0" w:space="0" w:color="auto"/>
              </w:rPr>
              <w:t>Безопасности жизнедеятельности и охраны труда</w:t>
            </w:r>
          </w:p>
        </w:tc>
      </w:tr>
      <w:tr w:rsidR="00EB5597" w:rsidRPr="00746DE3" w:rsidTr="00EB5597">
        <w:trPr>
          <w:trHeight w:val="132"/>
        </w:trPr>
        <w:tc>
          <w:tcPr>
            <w:tcW w:w="866" w:type="dxa"/>
            <w:tcBorders>
              <w:top w:val="nil"/>
              <w:left w:val="single" w:sz="4" w:space="0" w:color="auto"/>
              <w:bottom w:val="single" w:sz="4" w:space="0" w:color="auto"/>
              <w:right w:val="single" w:sz="4" w:space="0" w:color="auto"/>
            </w:tcBorders>
            <w:shd w:val="clear" w:color="auto" w:fill="auto"/>
            <w:noWrap/>
            <w:vAlign w:val="center"/>
            <w:hideMark/>
          </w:tcPr>
          <w:p w:rsidR="00EB5597" w:rsidRPr="00746DE3" w:rsidRDefault="00EB5597" w:rsidP="004F7333">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746DE3">
              <w:rPr>
                <w:rFonts w:ascii="Times New Roman" w:eastAsia="Times New Roman" w:cs="Times New Roman"/>
                <w:color w:val="auto"/>
                <w:bdr w:val="none" w:sz="0" w:space="0" w:color="auto"/>
              </w:rPr>
              <w:t>9</w:t>
            </w:r>
          </w:p>
        </w:tc>
        <w:tc>
          <w:tcPr>
            <w:tcW w:w="8788" w:type="dxa"/>
            <w:tcBorders>
              <w:top w:val="single" w:sz="4" w:space="0" w:color="auto"/>
              <w:left w:val="nil"/>
              <w:bottom w:val="single" w:sz="4" w:space="0" w:color="auto"/>
              <w:right w:val="single" w:sz="4" w:space="0" w:color="000000"/>
            </w:tcBorders>
            <w:shd w:val="clear" w:color="auto" w:fill="auto"/>
            <w:noWrap/>
            <w:vAlign w:val="center"/>
            <w:hideMark/>
          </w:tcPr>
          <w:p w:rsidR="00EB5597" w:rsidRPr="00746DE3" w:rsidRDefault="00EB5597" w:rsidP="004F7333">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746DE3">
              <w:rPr>
                <w:rFonts w:ascii="Times New Roman" w:eastAsia="Times New Roman" w:cs="Times New Roman"/>
                <w:color w:val="auto"/>
                <w:bdr w:val="none" w:sz="0" w:space="0" w:color="auto"/>
              </w:rPr>
              <w:t>Методический</w:t>
            </w:r>
          </w:p>
        </w:tc>
      </w:tr>
      <w:tr w:rsidR="00EB5597" w:rsidRPr="00746DE3" w:rsidTr="00EB5597">
        <w:trPr>
          <w:trHeight w:val="70"/>
        </w:trPr>
        <w:tc>
          <w:tcPr>
            <w:tcW w:w="866" w:type="dxa"/>
            <w:tcBorders>
              <w:top w:val="nil"/>
              <w:left w:val="single" w:sz="4" w:space="0" w:color="auto"/>
              <w:bottom w:val="single" w:sz="4" w:space="0" w:color="auto"/>
              <w:right w:val="single" w:sz="4" w:space="0" w:color="auto"/>
            </w:tcBorders>
            <w:shd w:val="clear" w:color="auto" w:fill="auto"/>
            <w:noWrap/>
            <w:vAlign w:val="center"/>
            <w:hideMark/>
          </w:tcPr>
          <w:p w:rsidR="00EB5597" w:rsidRPr="00746DE3" w:rsidRDefault="00EB5597" w:rsidP="004F7333">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746DE3">
              <w:rPr>
                <w:rFonts w:ascii="Times New Roman" w:eastAsia="Times New Roman" w:cs="Times New Roman"/>
                <w:color w:val="auto"/>
                <w:bdr w:val="none" w:sz="0" w:space="0" w:color="auto"/>
              </w:rPr>
              <w:t> </w:t>
            </w:r>
          </w:p>
        </w:tc>
        <w:tc>
          <w:tcPr>
            <w:tcW w:w="8788" w:type="dxa"/>
            <w:tcBorders>
              <w:top w:val="single" w:sz="4" w:space="0" w:color="auto"/>
              <w:left w:val="nil"/>
              <w:bottom w:val="single" w:sz="4" w:space="0" w:color="auto"/>
              <w:right w:val="single" w:sz="4" w:space="0" w:color="000000"/>
            </w:tcBorders>
            <w:shd w:val="clear" w:color="auto" w:fill="auto"/>
            <w:noWrap/>
            <w:vAlign w:val="center"/>
            <w:hideMark/>
          </w:tcPr>
          <w:p w:rsidR="00EB5597" w:rsidRPr="00746DE3" w:rsidRDefault="00EB5597" w:rsidP="004F7333">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b/>
                <w:bCs/>
                <w:color w:val="auto"/>
                <w:bdr w:val="none" w:sz="0" w:space="0" w:color="auto"/>
              </w:rPr>
            </w:pPr>
            <w:r w:rsidRPr="00746DE3">
              <w:rPr>
                <w:rFonts w:ascii="Times New Roman" w:eastAsia="Times New Roman" w:cs="Times New Roman"/>
                <w:b/>
                <w:bCs/>
                <w:color w:val="auto"/>
                <w:bdr w:val="none" w:sz="0" w:space="0" w:color="auto"/>
              </w:rPr>
              <w:t xml:space="preserve">Лаборатории: </w:t>
            </w:r>
          </w:p>
        </w:tc>
      </w:tr>
      <w:tr w:rsidR="00EB5597" w:rsidRPr="00746DE3" w:rsidTr="00EB5597">
        <w:trPr>
          <w:trHeight w:val="70"/>
        </w:trPr>
        <w:tc>
          <w:tcPr>
            <w:tcW w:w="866" w:type="dxa"/>
            <w:tcBorders>
              <w:top w:val="nil"/>
              <w:left w:val="single" w:sz="4" w:space="0" w:color="auto"/>
              <w:bottom w:val="single" w:sz="4" w:space="0" w:color="auto"/>
              <w:right w:val="single" w:sz="4" w:space="0" w:color="auto"/>
            </w:tcBorders>
            <w:shd w:val="clear" w:color="auto" w:fill="auto"/>
            <w:noWrap/>
            <w:vAlign w:val="center"/>
            <w:hideMark/>
          </w:tcPr>
          <w:p w:rsidR="00EB5597" w:rsidRPr="00746DE3" w:rsidRDefault="00EB5597" w:rsidP="004F7333">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746DE3">
              <w:rPr>
                <w:rFonts w:ascii="Times New Roman" w:eastAsia="Times New Roman" w:cs="Times New Roman"/>
                <w:color w:val="auto"/>
                <w:bdr w:val="none" w:sz="0" w:space="0" w:color="auto"/>
              </w:rPr>
              <w:t>1</w:t>
            </w:r>
          </w:p>
        </w:tc>
        <w:tc>
          <w:tcPr>
            <w:tcW w:w="8788" w:type="dxa"/>
            <w:tcBorders>
              <w:top w:val="single" w:sz="4" w:space="0" w:color="auto"/>
              <w:left w:val="nil"/>
              <w:bottom w:val="single" w:sz="4" w:space="0" w:color="auto"/>
              <w:right w:val="single" w:sz="4" w:space="0" w:color="000000"/>
            </w:tcBorders>
            <w:shd w:val="clear" w:color="auto" w:fill="auto"/>
            <w:noWrap/>
            <w:vAlign w:val="center"/>
            <w:hideMark/>
          </w:tcPr>
          <w:p w:rsidR="00EB5597" w:rsidRPr="00746DE3" w:rsidRDefault="00EB5597" w:rsidP="004F7333">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746DE3">
              <w:rPr>
                <w:rFonts w:ascii="Times New Roman" w:eastAsia="Times New Roman" w:cs="Times New Roman"/>
                <w:color w:val="auto"/>
                <w:bdr w:val="none" w:sz="0" w:space="0" w:color="auto"/>
              </w:rPr>
              <w:t>Химии</w:t>
            </w:r>
          </w:p>
        </w:tc>
      </w:tr>
      <w:tr w:rsidR="00EB5597" w:rsidRPr="00746DE3" w:rsidTr="00EB5597">
        <w:trPr>
          <w:trHeight w:val="258"/>
        </w:trPr>
        <w:tc>
          <w:tcPr>
            <w:tcW w:w="866" w:type="dxa"/>
            <w:tcBorders>
              <w:top w:val="nil"/>
              <w:left w:val="single" w:sz="4" w:space="0" w:color="auto"/>
              <w:bottom w:val="single" w:sz="4" w:space="0" w:color="auto"/>
              <w:right w:val="single" w:sz="4" w:space="0" w:color="auto"/>
            </w:tcBorders>
            <w:shd w:val="clear" w:color="auto" w:fill="auto"/>
            <w:noWrap/>
            <w:vAlign w:val="center"/>
            <w:hideMark/>
          </w:tcPr>
          <w:p w:rsidR="00EB5597" w:rsidRPr="00746DE3" w:rsidRDefault="00EB5597" w:rsidP="004F7333">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746DE3">
              <w:rPr>
                <w:rFonts w:ascii="Times New Roman" w:eastAsia="Times New Roman" w:cs="Times New Roman"/>
                <w:color w:val="auto"/>
                <w:bdr w:val="none" w:sz="0" w:space="0" w:color="auto"/>
              </w:rPr>
              <w:t>2</w:t>
            </w:r>
          </w:p>
        </w:tc>
        <w:tc>
          <w:tcPr>
            <w:tcW w:w="8788" w:type="dxa"/>
            <w:tcBorders>
              <w:top w:val="single" w:sz="4" w:space="0" w:color="auto"/>
              <w:left w:val="nil"/>
              <w:bottom w:val="single" w:sz="4" w:space="0" w:color="auto"/>
              <w:right w:val="single" w:sz="4" w:space="0" w:color="000000"/>
            </w:tcBorders>
            <w:shd w:val="clear" w:color="auto" w:fill="auto"/>
            <w:noWrap/>
            <w:vAlign w:val="center"/>
            <w:hideMark/>
          </w:tcPr>
          <w:p w:rsidR="00EB5597" w:rsidRPr="00746DE3" w:rsidRDefault="00EB5597" w:rsidP="004F7333">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746DE3">
              <w:rPr>
                <w:rFonts w:ascii="Times New Roman" w:eastAsia="Times New Roman" w:cs="Times New Roman"/>
                <w:color w:val="auto"/>
                <w:bdr w:val="none" w:sz="0" w:space="0" w:color="auto"/>
              </w:rPr>
              <w:t>Организации обслуживания</w:t>
            </w:r>
          </w:p>
        </w:tc>
      </w:tr>
      <w:tr w:rsidR="00EB5597" w:rsidRPr="00746DE3" w:rsidTr="00EB5597">
        <w:trPr>
          <w:trHeight w:val="84"/>
        </w:trPr>
        <w:tc>
          <w:tcPr>
            <w:tcW w:w="866" w:type="dxa"/>
            <w:tcBorders>
              <w:top w:val="nil"/>
              <w:left w:val="single" w:sz="4" w:space="0" w:color="auto"/>
              <w:bottom w:val="single" w:sz="4" w:space="0" w:color="auto"/>
              <w:right w:val="single" w:sz="4" w:space="0" w:color="auto"/>
            </w:tcBorders>
            <w:shd w:val="clear" w:color="auto" w:fill="auto"/>
            <w:noWrap/>
            <w:vAlign w:val="center"/>
            <w:hideMark/>
          </w:tcPr>
          <w:p w:rsidR="00EB5597" w:rsidRPr="00746DE3" w:rsidRDefault="00EB5597" w:rsidP="004F7333">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746DE3">
              <w:rPr>
                <w:rFonts w:ascii="Times New Roman" w:eastAsia="Times New Roman" w:cs="Times New Roman"/>
                <w:color w:val="auto"/>
                <w:bdr w:val="none" w:sz="0" w:space="0" w:color="auto"/>
              </w:rPr>
              <w:t>3</w:t>
            </w:r>
          </w:p>
        </w:tc>
        <w:tc>
          <w:tcPr>
            <w:tcW w:w="8788" w:type="dxa"/>
            <w:tcBorders>
              <w:top w:val="single" w:sz="4" w:space="0" w:color="auto"/>
              <w:left w:val="nil"/>
              <w:bottom w:val="single" w:sz="4" w:space="0" w:color="auto"/>
              <w:right w:val="single" w:sz="4" w:space="0" w:color="000000"/>
            </w:tcBorders>
            <w:shd w:val="clear" w:color="auto" w:fill="auto"/>
            <w:noWrap/>
            <w:vAlign w:val="center"/>
            <w:hideMark/>
          </w:tcPr>
          <w:p w:rsidR="00EB5597" w:rsidRPr="00746DE3" w:rsidRDefault="00EB5597" w:rsidP="004F7333">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746DE3">
              <w:rPr>
                <w:rFonts w:ascii="Times New Roman" w:eastAsia="Times New Roman" w:cs="Times New Roman"/>
                <w:color w:val="auto"/>
                <w:bdr w:val="none" w:sz="0" w:space="0" w:color="auto"/>
              </w:rPr>
              <w:t>Технического оснащения кулинарного и кондитерского производства</w:t>
            </w:r>
          </w:p>
        </w:tc>
      </w:tr>
      <w:tr w:rsidR="00EB5597" w:rsidRPr="00746DE3" w:rsidTr="00CB13D8">
        <w:trPr>
          <w:trHeight w:val="269"/>
        </w:trPr>
        <w:tc>
          <w:tcPr>
            <w:tcW w:w="866" w:type="dxa"/>
            <w:tcBorders>
              <w:top w:val="nil"/>
              <w:left w:val="single" w:sz="4" w:space="0" w:color="auto"/>
              <w:bottom w:val="single" w:sz="4" w:space="0" w:color="auto"/>
              <w:right w:val="single" w:sz="4" w:space="0" w:color="auto"/>
            </w:tcBorders>
            <w:shd w:val="clear" w:color="auto" w:fill="auto"/>
            <w:noWrap/>
            <w:vAlign w:val="center"/>
            <w:hideMark/>
          </w:tcPr>
          <w:p w:rsidR="00EB5597" w:rsidRPr="00746DE3" w:rsidRDefault="00EB5597" w:rsidP="004F7333">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746DE3">
              <w:rPr>
                <w:rFonts w:ascii="Times New Roman" w:eastAsia="Times New Roman" w:cs="Times New Roman"/>
                <w:color w:val="auto"/>
                <w:bdr w:val="none" w:sz="0" w:space="0" w:color="auto"/>
              </w:rPr>
              <w:t>4</w:t>
            </w:r>
          </w:p>
        </w:tc>
        <w:tc>
          <w:tcPr>
            <w:tcW w:w="8788" w:type="dxa"/>
            <w:tcBorders>
              <w:top w:val="single" w:sz="4" w:space="0" w:color="auto"/>
              <w:left w:val="nil"/>
              <w:bottom w:val="single" w:sz="4" w:space="0" w:color="auto"/>
              <w:right w:val="single" w:sz="4" w:space="0" w:color="000000"/>
            </w:tcBorders>
            <w:shd w:val="clear" w:color="auto" w:fill="auto"/>
            <w:noWrap/>
            <w:vAlign w:val="center"/>
            <w:hideMark/>
          </w:tcPr>
          <w:p w:rsidR="00EB5597" w:rsidRPr="00746DE3" w:rsidRDefault="00EB5597" w:rsidP="004F7333">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746DE3">
              <w:rPr>
                <w:rFonts w:ascii="Times New Roman" w:eastAsia="Times New Roman" w:cs="Times New Roman"/>
                <w:color w:val="auto"/>
                <w:bdr w:val="none" w:sz="0" w:space="0" w:color="auto"/>
              </w:rPr>
              <w:t>Информационный центр (включая типографию)</w:t>
            </w:r>
          </w:p>
        </w:tc>
      </w:tr>
      <w:tr w:rsidR="00EB5597" w:rsidRPr="00746DE3" w:rsidTr="00CB13D8">
        <w:trPr>
          <w:trHeight w:val="361"/>
        </w:trPr>
        <w:tc>
          <w:tcPr>
            <w:tcW w:w="8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B5597" w:rsidRPr="00746DE3" w:rsidRDefault="00EB5597" w:rsidP="004F7333">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746DE3">
              <w:rPr>
                <w:rFonts w:ascii="Times New Roman" w:eastAsia="Times New Roman" w:cs="Times New Roman"/>
                <w:color w:val="auto"/>
                <w:bdr w:val="none" w:sz="0" w:space="0" w:color="auto"/>
              </w:rPr>
              <w:t>1</w:t>
            </w:r>
          </w:p>
        </w:tc>
        <w:tc>
          <w:tcPr>
            <w:tcW w:w="8788" w:type="dxa"/>
            <w:tcBorders>
              <w:top w:val="single" w:sz="4" w:space="0" w:color="auto"/>
              <w:left w:val="nil"/>
              <w:bottom w:val="single" w:sz="4" w:space="0" w:color="auto"/>
              <w:right w:val="single" w:sz="4" w:space="0" w:color="auto"/>
            </w:tcBorders>
            <w:shd w:val="clear" w:color="auto" w:fill="auto"/>
            <w:vAlign w:val="center"/>
            <w:hideMark/>
          </w:tcPr>
          <w:p w:rsidR="00EB5597" w:rsidRPr="00746DE3" w:rsidRDefault="00EB5597" w:rsidP="004F7333">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bCs/>
                <w:color w:val="auto"/>
                <w:bdr w:val="none" w:sz="0" w:space="0" w:color="auto"/>
              </w:rPr>
            </w:pPr>
            <w:r w:rsidRPr="00746DE3">
              <w:rPr>
                <w:rFonts w:ascii="Times New Roman" w:eastAsia="Times New Roman" w:cs="Times New Roman"/>
                <w:bCs/>
                <w:color w:val="auto"/>
                <w:bdr w:val="none" w:sz="0" w:space="0" w:color="auto"/>
              </w:rPr>
              <w:t>Учебная кухня ресторана с зонами для приготовления холодных, горячих блюд, кулинарных изделий, сладких блюд, десертов и напитков</w:t>
            </w:r>
          </w:p>
        </w:tc>
      </w:tr>
      <w:tr w:rsidR="00EB5597" w:rsidRPr="00746DE3" w:rsidTr="00EB5597">
        <w:trPr>
          <w:trHeight w:val="131"/>
        </w:trPr>
        <w:tc>
          <w:tcPr>
            <w:tcW w:w="866" w:type="dxa"/>
            <w:tcBorders>
              <w:top w:val="nil"/>
              <w:left w:val="single" w:sz="4" w:space="0" w:color="auto"/>
              <w:bottom w:val="single" w:sz="4" w:space="0" w:color="auto"/>
              <w:right w:val="single" w:sz="4" w:space="0" w:color="auto"/>
            </w:tcBorders>
            <w:shd w:val="clear" w:color="auto" w:fill="auto"/>
            <w:noWrap/>
            <w:vAlign w:val="center"/>
            <w:hideMark/>
          </w:tcPr>
          <w:p w:rsidR="00EB5597" w:rsidRPr="00746DE3" w:rsidRDefault="00EB5597" w:rsidP="004F7333">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746DE3">
              <w:rPr>
                <w:rFonts w:ascii="Times New Roman" w:eastAsia="Times New Roman" w:cs="Times New Roman"/>
                <w:color w:val="auto"/>
                <w:bdr w:val="none" w:sz="0" w:space="0" w:color="auto"/>
              </w:rPr>
              <w:t>2</w:t>
            </w:r>
          </w:p>
        </w:tc>
        <w:tc>
          <w:tcPr>
            <w:tcW w:w="8788" w:type="dxa"/>
            <w:tcBorders>
              <w:top w:val="single" w:sz="4" w:space="0" w:color="auto"/>
              <w:left w:val="nil"/>
              <w:bottom w:val="single" w:sz="4" w:space="0" w:color="auto"/>
              <w:right w:val="single" w:sz="4" w:space="0" w:color="000000"/>
            </w:tcBorders>
            <w:shd w:val="clear" w:color="auto" w:fill="auto"/>
            <w:noWrap/>
            <w:vAlign w:val="center"/>
            <w:hideMark/>
          </w:tcPr>
          <w:p w:rsidR="00EB5597" w:rsidRPr="00746DE3" w:rsidRDefault="00EB5597" w:rsidP="004F7333">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bCs/>
                <w:color w:val="auto"/>
                <w:bdr w:val="none" w:sz="0" w:space="0" w:color="auto"/>
              </w:rPr>
            </w:pPr>
            <w:r w:rsidRPr="00746DE3">
              <w:rPr>
                <w:rFonts w:ascii="Times New Roman" w:eastAsia="Times New Roman" w:cs="Times New Roman"/>
                <w:bCs/>
                <w:color w:val="auto"/>
                <w:bdr w:val="none" w:sz="0" w:space="0" w:color="auto"/>
              </w:rPr>
              <w:t>Учебный поварской цех</w:t>
            </w:r>
          </w:p>
        </w:tc>
      </w:tr>
      <w:tr w:rsidR="00EB5597" w:rsidRPr="00746DE3" w:rsidTr="00EB5597">
        <w:trPr>
          <w:trHeight w:val="131"/>
        </w:trPr>
        <w:tc>
          <w:tcPr>
            <w:tcW w:w="8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B5597" w:rsidRPr="00746DE3" w:rsidRDefault="00EB5597" w:rsidP="004F7333">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746DE3">
              <w:rPr>
                <w:rFonts w:ascii="Times New Roman" w:eastAsia="Times New Roman" w:cs="Times New Roman"/>
                <w:color w:val="auto"/>
                <w:bdr w:val="none" w:sz="0" w:space="0" w:color="auto"/>
              </w:rPr>
              <w:lastRenderedPageBreak/>
              <w:t>3</w:t>
            </w:r>
          </w:p>
        </w:tc>
        <w:tc>
          <w:tcPr>
            <w:tcW w:w="87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B5597" w:rsidRPr="00746DE3" w:rsidRDefault="00EB5597" w:rsidP="004F7333">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bCs/>
                <w:color w:val="auto"/>
                <w:bdr w:val="none" w:sz="0" w:space="0" w:color="auto"/>
              </w:rPr>
            </w:pPr>
            <w:r w:rsidRPr="00746DE3">
              <w:rPr>
                <w:rFonts w:ascii="Times New Roman" w:eastAsia="Times New Roman" w:cs="Times New Roman"/>
                <w:bCs/>
                <w:color w:val="auto"/>
                <w:bdr w:val="none" w:sz="0" w:space="0" w:color="auto"/>
              </w:rPr>
              <w:t>Учебный кондитерский цех</w:t>
            </w:r>
          </w:p>
        </w:tc>
      </w:tr>
      <w:tr w:rsidR="00EB5597" w:rsidRPr="00746DE3" w:rsidTr="00EB5597">
        <w:trPr>
          <w:trHeight w:val="121"/>
        </w:trPr>
        <w:tc>
          <w:tcPr>
            <w:tcW w:w="8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B5597" w:rsidRPr="00746DE3" w:rsidRDefault="00EB5597" w:rsidP="004F7333">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746DE3">
              <w:rPr>
                <w:rFonts w:ascii="Times New Roman" w:eastAsia="Times New Roman" w:cs="Times New Roman"/>
                <w:color w:val="auto"/>
                <w:bdr w:val="none" w:sz="0" w:space="0" w:color="auto"/>
              </w:rPr>
              <w:t>4</w:t>
            </w:r>
          </w:p>
        </w:tc>
        <w:tc>
          <w:tcPr>
            <w:tcW w:w="8788" w:type="dxa"/>
            <w:tcBorders>
              <w:top w:val="single" w:sz="4" w:space="0" w:color="auto"/>
              <w:left w:val="nil"/>
              <w:bottom w:val="single" w:sz="4" w:space="0" w:color="auto"/>
              <w:right w:val="single" w:sz="4" w:space="0" w:color="auto"/>
            </w:tcBorders>
            <w:shd w:val="clear" w:color="auto" w:fill="auto"/>
            <w:noWrap/>
            <w:vAlign w:val="center"/>
            <w:hideMark/>
          </w:tcPr>
          <w:p w:rsidR="00EB5597" w:rsidRPr="00746DE3" w:rsidRDefault="00EB5597" w:rsidP="004F7333">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bCs/>
                <w:color w:val="auto"/>
                <w:bdr w:val="none" w:sz="0" w:space="0" w:color="auto"/>
              </w:rPr>
            </w:pPr>
            <w:r w:rsidRPr="00746DE3">
              <w:rPr>
                <w:rFonts w:ascii="Times New Roman" w:eastAsia="Times New Roman" w:cs="Times New Roman"/>
                <w:bCs/>
                <w:color w:val="auto"/>
                <w:bdr w:val="none" w:sz="0" w:space="0" w:color="auto"/>
              </w:rPr>
              <w:t>Учебная пекарня</w:t>
            </w:r>
          </w:p>
        </w:tc>
      </w:tr>
      <w:tr w:rsidR="00EB5597" w:rsidRPr="00746DE3" w:rsidTr="00EB5597">
        <w:trPr>
          <w:trHeight w:val="125"/>
        </w:trPr>
        <w:tc>
          <w:tcPr>
            <w:tcW w:w="866" w:type="dxa"/>
            <w:tcBorders>
              <w:top w:val="nil"/>
              <w:left w:val="single" w:sz="4" w:space="0" w:color="auto"/>
              <w:bottom w:val="single" w:sz="4" w:space="0" w:color="auto"/>
              <w:right w:val="single" w:sz="4" w:space="0" w:color="auto"/>
            </w:tcBorders>
            <w:shd w:val="clear" w:color="auto" w:fill="auto"/>
            <w:noWrap/>
            <w:vAlign w:val="center"/>
            <w:hideMark/>
          </w:tcPr>
          <w:p w:rsidR="00EB5597" w:rsidRPr="00746DE3" w:rsidRDefault="00EB5597" w:rsidP="004F7333">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746DE3">
              <w:rPr>
                <w:rFonts w:ascii="Times New Roman" w:eastAsia="Times New Roman" w:cs="Times New Roman"/>
                <w:color w:val="auto"/>
                <w:bdr w:val="none" w:sz="0" w:space="0" w:color="auto"/>
              </w:rPr>
              <w:t>5</w:t>
            </w:r>
          </w:p>
        </w:tc>
        <w:tc>
          <w:tcPr>
            <w:tcW w:w="8788" w:type="dxa"/>
            <w:tcBorders>
              <w:top w:val="single" w:sz="4" w:space="0" w:color="auto"/>
              <w:left w:val="nil"/>
              <w:bottom w:val="single" w:sz="4" w:space="0" w:color="auto"/>
              <w:right w:val="single" w:sz="4" w:space="0" w:color="000000"/>
            </w:tcBorders>
            <w:shd w:val="clear" w:color="auto" w:fill="auto"/>
            <w:noWrap/>
            <w:vAlign w:val="center"/>
            <w:hideMark/>
          </w:tcPr>
          <w:p w:rsidR="00EB5597" w:rsidRPr="00746DE3" w:rsidRDefault="00BA6B2B" w:rsidP="004F7333">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bCs/>
                <w:color w:val="auto"/>
                <w:bdr w:val="none" w:sz="0" w:space="0" w:color="auto"/>
              </w:rPr>
            </w:pPr>
            <w:r>
              <w:rPr>
                <w:rFonts w:ascii="Times New Roman" w:eastAsia="Times New Roman" w:cs="Times New Roman"/>
                <w:bCs/>
                <w:color w:val="auto"/>
                <w:bdr w:val="none" w:sz="0" w:space="0" w:color="auto"/>
              </w:rPr>
              <w:t>Центр практико-ориентированной подготовки (производство мелкоштучных хлебобулочных изделий)</w:t>
            </w:r>
          </w:p>
        </w:tc>
      </w:tr>
      <w:tr w:rsidR="00EB5597" w:rsidRPr="00746DE3" w:rsidTr="00EB5597">
        <w:trPr>
          <w:trHeight w:val="132"/>
        </w:trPr>
        <w:tc>
          <w:tcPr>
            <w:tcW w:w="866" w:type="dxa"/>
            <w:tcBorders>
              <w:top w:val="nil"/>
              <w:left w:val="single" w:sz="4" w:space="0" w:color="auto"/>
              <w:bottom w:val="single" w:sz="4" w:space="0" w:color="auto"/>
              <w:right w:val="single" w:sz="4" w:space="0" w:color="auto"/>
            </w:tcBorders>
            <w:shd w:val="clear" w:color="auto" w:fill="auto"/>
            <w:noWrap/>
            <w:vAlign w:val="center"/>
            <w:hideMark/>
          </w:tcPr>
          <w:p w:rsidR="00EB5597" w:rsidRPr="00746DE3" w:rsidRDefault="00EB5597" w:rsidP="004F7333">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746DE3">
              <w:rPr>
                <w:rFonts w:ascii="Times New Roman" w:eastAsia="Times New Roman" w:cs="Times New Roman"/>
                <w:color w:val="auto"/>
                <w:bdr w:val="none" w:sz="0" w:space="0" w:color="auto"/>
              </w:rPr>
              <w:t> </w:t>
            </w:r>
          </w:p>
        </w:tc>
        <w:tc>
          <w:tcPr>
            <w:tcW w:w="8788" w:type="dxa"/>
            <w:tcBorders>
              <w:top w:val="single" w:sz="4" w:space="0" w:color="auto"/>
              <w:left w:val="nil"/>
              <w:bottom w:val="single" w:sz="4" w:space="0" w:color="auto"/>
              <w:right w:val="single" w:sz="4" w:space="0" w:color="000000"/>
            </w:tcBorders>
            <w:shd w:val="clear" w:color="auto" w:fill="auto"/>
            <w:noWrap/>
            <w:vAlign w:val="center"/>
            <w:hideMark/>
          </w:tcPr>
          <w:p w:rsidR="00EB5597" w:rsidRPr="00746DE3" w:rsidRDefault="00EB5597" w:rsidP="004F7333">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b/>
                <w:bCs/>
                <w:color w:val="auto"/>
                <w:bdr w:val="none" w:sz="0" w:space="0" w:color="auto"/>
              </w:rPr>
            </w:pPr>
            <w:r w:rsidRPr="00746DE3">
              <w:rPr>
                <w:rFonts w:ascii="Times New Roman" w:eastAsia="Times New Roman" w:cs="Times New Roman"/>
                <w:b/>
                <w:bCs/>
                <w:color w:val="auto"/>
                <w:bdr w:val="none" w:sz="0" w:space="0" w:color="auto"/>
              </w:rPr>
              <w:t>Спортивный комплекс:</w:t>
            </w:r>
          </w:p>
        </w:tc>
      </w:tr>
      <w:tr w:rsidR="00EB5597" w:rsidRPr="00746DE3" w:rsidTr="00EB5597">
        <w:trPr>
          <w:trHeight w:val="70"/>
        </w:trPr>
        <w:tc>
          <w:tcPr>
            <w:tcW w:w="866" w:type="dxa"/>
            <w:tcBorders>
              <w:top w:val="nil"/>
              <w:left w:val="single" w:sz="4" w:space="0" w:color="auto"/>
              <w:bottom w:val="single" w:sz="4" w:space="0" w:color="auto"/>
              <w:right w:val="single" w:sz="4" w:space="0" w:color="auto"/>
            </w:tcBorders>
            <w:shd w:val="clear" w:color="auto" w:fill="auto"/>
            <w:noWrap/>
            <w:vAlign w:val="center"/>
            <w:hideMark/>
          </w:tcPr>
          <w:p w:rsidR="00EB5597" w:rsidRPr="00746DE3" w:rsidRDefault="00EB5597" w:rsidP="004F7333">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746DE3">
              <w:rPr>
                <w:rFonts w:ascii="Times New Roman" w:eastAsia="Times New Roman" w:cs="Times New Roman"/>
                <w:color w:val="auto"/>
                <w:bdr w:val="none" w:sz="0" w:space="0" w:color="auto"/>
              </w:rPr>
              <w:t>1</w:t>
            </w:r>
          </w:p>
        </w:tc>
        <w:tc>
          <w:tcPr>
            <w:tcW w:w="8788" w:type="dxa"/>
            <w:tcBorders>
              <w:top w:val="single" w:sz="4" w:space="0" w:color="auto"/>
              <w:left w:val="nil"/>
              <w:bottom w:val="single" w:sz="4" w:space="0" w:color="auto"/>
              <w:right w:val="single" w:sz="4" w:space="0" w:color="000000"/>
            </w:tcBorders>
            <w:shd w:val="clear" w:color="auto" w:fill="auto"/>
            <w:noWrap/>
            <w:vAlign w:val="center"/>
            <w:hideMark/>
          </w:tcPr>
          <w:p w:rsidR="00EB5597" w:rsidRPr="00746DE3" w:rsidRDefault="00EB5597" w:rsidP="004F7333">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746DE3">
              <w:rPr>
                <w:rFonts w:ascii="Times New Roman" w:eastAsia="Times New Roman" w:cs="Times New Roman"/>
                <w:color w:val="auto"/>
                <w:bdr w:val="none" w:sz="0" w:space="0" w:color="auto"/>
              </w:rPr>
              <w:t>Спортивный зал</w:t>
            </w:r>
          </w:p>
        </w:tc>
      </w:tr>
      <w:tr w:rsidR="00EB5597" w:rsidRPr="00746DE3" w:rsidTr="00EB5597">
        <w:trPr>
          <w:trHeight w:val="126"/>
        </w:trPr>
        <w:tc>
          <w:tcPr>
            <w:tcW w:w="866" w:type="dxa"/>
            <w:tcBorders>
              <w:top w:val="nil"/>
              <w:left w:val="single" w:sz="4" w:space="0" w:color="auto"/>
              <w:bottom w:val="single" w:sz="4" w:space="0" w:color="auto"/>
              <w:right w:val="single" w:sz="4" w:space="0" w:color="auto"/>
            </w:tcBorders>
            <w:shd w:val="clear" w:color="auto" w:fill="auto"/>
            <w:noWrap/>
            <w:vAlign w:val="center"/>
            <w:hideMark/>
          </w:tcPr>
          <w:p w:rsidR="00EB5597" w:rsidRPr="00746DE3" w:rsidRDefault="00EB5597" w:rsidP="004F7333">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746DE3">
              <w:rPr>
                <w:rFonts w:ascii="Times New Roman" w:eastAsia="Times New Roman" w:cs="Times New Roman"/>
                <w:color w:val="auto"/>
                <w:bdr w:val="none" w:sz="0" w:space="0" w:color="auto"/>
              </w:rPr>
              <w:t>2</w:t>
            </w:r>
          </w:p>
        </w:tc>
        <w:tc>
          <w:tcPr>
            <w:tcW w:w="8788" w:type="dxa"/>
            <w:tcBorders>
              <w:top w:val="single" w:sz="4" w:space="0" w:color="auto"/>
              <w:left w:val="nil"/>
              <w:bottom w:val="single" w:sz="4" w:space="0" w:color="auto"/>
              <w:right w:val="single" w:sz="4" w:space="0" w:color="000000"/>
            </w:tcBorders>
            <w:shd w:val="clear" w:color="auto" w:fill="auto"/>
            <w:noWrap/>
            <w:vAlign w:val="center"/>
            <w:hideMark/>
          </w:tcPr>
          <w:p w:rsidR="00EB5597" w:rsidRPr="00746DE3" w:rsidRDefault="00EB5597" w:rsidP="004F7333">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746DE3">
              <w:rPr>
                <w:rFonts w:ascii="Times New Roman" w:eastAsia="Times New Roman" w:cs="Times New Roman"/>
                <w:color w:val="auto"/>
                <w:bdr w:val="none" w:sz="0" w:space="0" w:color="auto"/>
              </w:rPr>
              <w:t>Тренажерный зал</w:t>
            </w:r>
          </w:p>
        </w:tc>
      </w:tr>
      <w:tr w:rsidR="00EB5597" w:rsidRPr="00746DE3" w:rsidTr="00EB5597">
        <w:trPr>
          <w:trHeight w:val="271"/>
        </w:trPr>
        <w:tc>
          <w:tcPr>
            <w:tcW w:w="866" w:type="dxa"/>
            <w:tcBorders>
              <w:top w:val="nil"/>
              <w:left w:val="single" w:sz="4" w:space="0" w:color="auto"/>
              <w:bottom w:val="single" w:sz="4" w:space="0" w:color="auto"/>
              <w:right w:val="single" w:sz="4" w:space="0" w:color="auto"/>
            </w:tcBorders>
            <w:shd w:val="clear" w:color="auto" w:fill="auto"/>
            <w:noWrap/>
            <w:vAlign w:val="center"/>
            <w:hideMark/>
          </w:tcPr>
          <w:p w:rsidR="00EB5597" w:rsidRPr="00746DE3" w:rsidRDefault="00EB5597" w:rsidP="004F7333">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746DE3">
              <w:rPr>
                <w:rFonts w:ascii="Times New Roman" w:eastAsia="Times New Roman" w:cs="Times New Roman"/>
                <w:color w:val="auto"/>
                <w:bdr w:val="none" w:sz="0" w:space="0" w:color="auto"/>
              </w:rPr>
              <w:t>3</w:t>
            </w:r>
          </w:p>
        </w:tc>
        <w:tc>
          <w:tcPr>
            <w:tcW w:w="87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B5597" w:rsidRPr="00746DE3" w:rsidRDefault="00EB5597" w:rsidP="004F7333">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746DE3">
              <w:rPr>
                <w:rFonts w:ascii="Times New Roman" w:eastAsia="Times New Roman" w:cs="Times New Roman"/>
                <w:color w:val="auto"/>
                <w:bdr w:val="none" w:sz="0" w:space="0" w:color="auto"/>
              </w:rPr>
              <w:t>Стрелковый тир (электронный)  </w:t>
            </w:r>
          </w:p>
        </w:tc>
      </w:tr>
      <w:tr w:rsidR="00EB5597" w:rsidRPr="00746DE3" w:rsidTr="00EB5597">
        <w:trPr>
          <w:trHeight w:val="134"/>
        </w:trPr>
        <w:tc>
          <w:tcPr>
            <w:tcW w:w="866" w:type="dxa"/>
            <w:tcBorders>
              <w:top w:val="nil"/>
              <w:left w:val="single" w:sz="4" w:space="0" w:color="auto"/>
              <w:bottom w:val="single" w:sz="4" w:space="0" w:color="auto"/>
              <w:right w:val="single" w:sz="4" w:space="0" w:color="auto"/>
            </w:tcBorders>
            <w:shd w:val="clear" w:color="auto" w:fill="auto"/>
            <w:noWrap/>
            <w:vAlign w:val="center"/>
            <w:hideMark/>
          </w:tcPr>
          <w:p w:rsidR="00EB5597" w:rsidRPr="00746DE3" w:rsidRDefault="00EB5597" w:rsidP="004F7333">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746DE3">
              <w:rPr>
                <w:rFonts w:ascii="Times New Roman" w:eastAsia="Times New Roman" w:cs="Times New Roman"/>
                <w:color w:val="auto"/>
                <w:bdr w:val="none" w:sz="0" w:space="0" w:color="auto"/>
              </w:rPr>
              <w:t> </w:t>
            </w:r>
          </w:p>
        </w:tc>
        <w:tc>
          <w:tcPr>
            <w:tcW w:w="8788" w:type="dxa"/>
            <w:tcBorders>
              <w:top w:val="single" w:sz="4" w:space="0" w:color="auto"/>
              <w:left w:val="nil"/>
              <w:bottom w:val="single" w:sz="4" w:space="0" w:color="auto"/>
              <w:right w:val="single" w:sz="4" w:space="0" w:color="000000"/>
            </w:tcBorders>
            <w:shd w:val="clear" w:color="auto" w:fill="auto"/>
            <w:noWrap/>
            <w:vAlign w:val="center"/>
            <w:hideMark/>
          </w:tcPr>
          <w:p w:rsidR="00EB5597" w:rsidRPr="00746DE3" w:rsidRDefault="00EB5597" w:rsidP="004F7333">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b/>
                <w:bCs/>
                <w:color w:val="auto"/>
                <w:bdr w:val="none" w:sz="0" w:space="0" w:color="auto"/>
              </w:rPr>
            </w:pPr>
            <w:r w:rsidRPr="00746DE3">
              <w:rPr>
                <w:rFonts w:ascii="Times New Roman" w:eastAsia="Times New Roman" w:cs="Times New Roman"/>
                <w:b/>
                <w:bCs/>
                <w:color w:val="auto"/>
                <w:bdr w:val="none" w:sz="0" w:space="0" w:color="auto"/>
              </w:rPr>
              <w:t>Залы:</w:t>
            </w:r>
          </w:p>
        </w:tc>
      </w:tr>
      <w:tr w:rsidR="00EB5597" w:rsidRPr="00746DE3" w:rsidTr="00EB5597">
        <w:trPr>
          <w:trHeight w:val="110"/>
        </w:trPr>
        <w:tc>
          <w:tcPr>
            <w:tcW w:w="866" w:type="dxa"/>
            <w:tcBorders>
              <w:top w:val="nil"/>
              <w:left w:val="single" w:sz="4" w:space="0" w:color="auto"/>
              <w:bottom w:val="single" w:sz="4" w:space="0" w:color="auto"/>
              <w:right w:val="single" w:sz="4" w:space="0" w:color="auto"/>
            </w:tcBorders>
            <w:shd w:val="clear" w:color="auto" w:fill="auto"/>
            <w:noWrap/>
            <w:vAlign w:val="center"/>
            <w:hideMark/>
          </w:tcPr>
          <w:p w:rsidR="00EB5597" w:rsidRPr="00746DE3" w:rsidRDefault="00EB5597" w:rsidP="004F7333">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746DE3">
              <w:rPr>
                <w:rFonts w:ascii="Times New Roman" w:eastAsia="Times New Roman" w:cs="Times New Roman"/>
                <w:color w:val="auto"/>
                <w:bdr w:val="none" w:sz="0" w:space="0" w:color="auto"/>
              </w:rPr>
              <w:t>1</w:t>
            </w:r>
          </w:p>
        </w:tc>
        <w:tc>
          <w:tcPr>
            <w:tcW w:w="8788" w:type="dxa"/>
            <w:tcBorders>
              <w:top w:val="single" w:sz="4" w:space="0" w:color="auto"/>
              <w:left w:val="nil"/>
              <w:bottom w:val="single" w:sz="4" w:space="0" w:color="auto"/>
              <w:right w:val="single" w:sz="4" w:space="0" w:color="000000"/>
            </w:tcBorders>
            <w:shd w:val="clear" w:color="auto" w:fill="auto"/>
            <w:noWrap/>
            <w:vAlign w:val="center"/>
            <w:hideMark/>
          </w:tcPr>
          <w:p w:rsidR="00EB5597" w:rsidRPr="00746DE3" w:rsidRDefault="00EB5597" w:rsidP="004F7333">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746DE3">
              <w:rPr>
                <w:rFonts w:ascii="Times New Roman" w:eastAsia="Times New Roman" w:cs="Times New Roman"/>
                <w:color w:val="auto"/>
                <w:bdr w:val="none" w:sz="0" w:space="0" w:color="auto"/>
              </w:rPr>
              <w:t>Библиотека, читальный зал с выходом в сеть Интернет</w:t>
            </w:r>
          </w:p>
        </w:tc>
      </w:tr>
      <w:tr w:rsidR="00EB5597" w:rsidRPr="00746DE3" w:rsidTr="00EB5597">
        <w:trPr>
          <w:trHeight w:val="114"/>
        </w:trPr>
        <w:tc>
          <w:tcPr>
            <w:tcW w:w="866" w:type="dxa"/>
            <w:tcBorders>
              <w:top w:val="nil"/>
              <w:left w:val="single" w:sz="4" w:space="0" w:color="auto"/>
              <w:bottom w:val="single" w:sz="4" w:space="0" w:color="auto"/>
              <w:right w:val="single" w:sz="4" w:space="0" w:color="auto"/>
            </w:tcBorders>
            <w:shd w:val="clear" w:color="auto" w:fill="auto"/>
            <w:noWrap/>
            <w:vAlign w:val="center"/>
            <w:hideMark/>
          </w:tcPr>
          <w:p w:rsidR="00EB5597" w:rsidRPr="00746DE3" w:rsidRDefault="00EB5597" w:rsidP="004F7333">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746DE3">
              <w:rPr>
                <w:rFonts w:ascii="Times New Roman" w:eastAsia="Times New Roman" w:cs="Times New Roman"/>
                <w:color w:val="auto"/>
                <w:bdr w:val="none" w:sz="0" w:space="0" w:color="auto"/>
              </w:rPr>
              <w:t>2</w:t>
            </w:r>
          </w:p>
        </w:tc>
        <w:tc>
          <w:tcPr>
            <w:tcW w:w="8788" w:type="dxa"/>
            <w:tcBorders>
              <w:top w:val="single" w:sz="4" w:space="0" w:color="auto"/>
              <w:left w:val="nil"/>
              <w:bottom w:val="single" w:sz="4" w:space="0" w:color="auto"/>
              <w:right w:val="single" w:sz="4" w:space="0" w:color="000000"/>
            </w:tcBorders>
            <w:shd w:val="clear" w:color="auto" w:fill="auto"/>
            <w:noWrap/>
            <w:vAlign w:val="center"/>
            <w:hideMark/>
          </w:tcPr>
          <w:p w:rsidR="00EB5597" w:rsidRPr="00746DE3" w:rsidRDefault="00EB5597" w:rsidP="004F7333">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746DE3">
              <w:rPr>
                <w:rFonts w:ascii="Times New Roman" w:eastAsia="Times New Roman" w:cs="Times New Roman"/>
                <w:color w:val="auto"/>
                <w:bdr w:val="none" w:sz="0" w:space="0" w:color="auto"/>
              </w:rPr>
              <w:t>Актовый зал</w:t>
            </w:r>
          </w:p>
        </w:tc>
      </w:tr>
    </w:tbl>
    <w:p w:rsidR="00694825" w:rsidRPr="0008528D" w:rsidRDefault="00694825" w:rsidP="00694825">
      <w:pPr>
        <w:pStyle w:val="ac"/>
        <w:widowControl w:val="0"/>
        <w:ind w:left="982"/>
        <w:jc w:val="both"/>
        <w:rPr>
          <w:rFonts w:ascii="Times New Roman" w:hAnsi="Times New Roman" w:cs="Times New Roman"/>
          <w:color w:val="auto"/>
          <w:sz w:val="16"/>
          <w:szCs w:val="16"/>
        </w:rPr>
      </w:pPr>
    </w:p>
    <w:p w:rsidR="00E03166" w:rsidRPr="00694825" w:rsidRDefault="00E03166">
      <w:pPr>
        <w:widowControl w:val="0"/>
        <w:jc w:val="center"/>
        <w:rPr>
          <w:rFonts w:ascii="Times New Roman" w:cs="Times New Roman"/>
          <w:sz w:val="16"/>
          <w:szCs w:val="16"/>
        </w:rPr>
      </w:pPr>
    </w:p>
    <w:p w:rsidR="008D1530" w:rsidRPr="00F5766A" w:rsidRDefault="008D1530" w:rsidP="00F61945">
      <w:pPr>
        <w:pStyle w:val="ac"/>
        <w:numPr>
          <w:ilvl w:val="2"/>
          <w:numId w:val="60"/>
        </w:numPr>
        <w:spacing w:line="276" w:lineRule="auto"/>
        <w:jc w:val="center"/>
        <w:rPr>
          <w:rFonts w:ascii="Times New Roman" w:hAnsi="Times New Roman" w:cs="Times New Roman"/>
          <w:b/>
          <w:bCs/>
          <w:color w:val="auto"/>
          <w:sz w:val="28"/>
          <w:szCs w:val="28"/>
        </w:rPr>
      </w:pPr>
      <w:r w:rsidRPr="00F5766A">
        <w:rPr>
          <w:rFonts w:ascii="Times New Roman" w:hAnsi="Times New Roman" w:cs="Times New Roman"/>
          <w:b/>
          <w:bCs/>
          <w:color w:val="auto"/>
          <w:sz w:val="28"/>
          <w:szCs w:val="28"/>
        </w:rPr>
        <w:t>Поварское и кондитерское дело</w:t>
      </w:r>
      <w:r w:rsidR="00EB5597" w:rsidRPr="00F5766A">
        <w:rPr>
          <w:rFonts w:ascii="Times New Roman" w:hAnsi="Times New Roman" w:cs="Times New Roman"/>
          <w:b/>
          <w:bCs/>
          <w:color w:val="auto"/>
          <w:sz w:val="28"/>
          <w:szCs w:val="28"/>
        </w:rPr>
        <w:t xml:space="preserve"> – Профессионалитет </w:t>
      </w:r>
    </w:p>
    <w:p w:rsidR="00240D6C" w:rsidRPr="00545119" w:rsidRDefault="00240D6C" w:rsidP="00711C51">
      <w:pPr>
        <w:spacing w:line="276" w:lineRule="auto"/>
        <w:ind w:firstLine="552"/>
        <w:jc w:val="center"/>
        <w:rPr>
          <w:rFonts w:ascii="Times New Roman" w:cs="Times New Roman"/>
          <w:b/>
          <w:bCs/>
          <w:i/>
          <w:iCs/>
          <w:sz w:val="16"/>
          <w:szCs w:val="16"/>
        </w:rPr>
      </w:pPr>
    </w:p>
    <w:p w:rsidR="008D1530" w:rsidRPr="00F5766A" w:rsidRDefault="00F5766A" w:rsidP="00F5766A">
      <w:pPr>
        <w:tabs>
          <w:tab w:val="left" w:pos="644"/>
          <w:tab w:val="num" w:pos="3119"/>
          <w:tab w:val="num" w:pos="3544"/>
        </w:tabs>
        <w:spacing w:line="276" w:lineRule="auto"/>
        <w:jc w:val="both"/>
        <w:rPr>
          <w:rFonts w:ascii="Times New Roman" w:cs="Times New Roman"/>
          <w:color w:val="auto"/>
          <w:sz w:val="28"/>
          <w:szCs w:val="28"/>
        </w:rPr>
      </w:pPr>
      <w:r>
        <w:rPr>
          <w:rFonts w:ascii="Times New Roman" w:cs="Times New Roman"/>
          <w:color w:val="auto"/>
          <w:sz w:val="28"/>
          <w:szCs w:val="28"/>
        </w:rPr>
        <w:tab/>
        <w:t xml:space="preserve">1. </w:t>
      </w:r>
      <w:r w:rsidR="008D1530" w:rsidRPr="00F5766A">
        <w:rPr>
          <w:rFonts w:ascii="Times New Roman" w:cs="Times New Roman"/>
          <w:color w:val="auto"/>
          <w:sz w:val="28"/>
          <w:szCs w:val="28"/>
        </w:rPr>
        <w:t>Нормативный срок освоения ОП СПО</w:t>
      </w:r>
      <w:r w:rsidR="00427698" w:rsidRPr="00F5766A">
        <w:rPr>
          <w:rFonts w:ascii="Times New Roman" w:cs="Times New Roman"/>
          <w:color w:val="auto"/>
          <w:sz w:val="28"/>
          <w:szCs w:val="28"/>
        </w:rPr>
        <w:t xml:space="preserve"> Профессионалитет</w:t>
      </w:r>
      <w:r w:rsidR="008D1530" w:rsidRPr="00F5766A">
        <w:rPr>
          <w:rFonts w:ascii="Times New Roman" w:cs="Times New Roman"/>
          <w:color w:val="auto"/>
          <w:sz w:val="28"/>
          <w:szCs w:val="28"/>
        </w:rPr>
        <w:t xml:space="preserve">: </w:t>
      </w:r>
      <w:r w:rsidR="00427698" w:rsidRPr="00F5766A">
        <w:rPr>
          <w:rFonts w:ascii="Times New Roman" w:cs="Times New Roman"/>
          <w:color w:val="auto"/>
          <w:sz w:val="28"/>
          <w:szCs w:val="28"/>
        </w:rPr>
        <w:t>2</w:t>
      </w:r>
      <w:r w:rsidR="008D1530" w:rsidRPr="00F5766A">
        <w:rPr>
          <w:rFonts w:ascii="Times New Roman" w:cs="Times New Roman"/>
          <w:color w:val="auto"/>
          <w:sz w:val="28"/>
          <w:szCs w:val="28"/>
        </w:rPr>
        <w:t xml:space="preserve"> года 10 месяцев на базе основного общего образования</w:t>
      </w:r>
      <w:r w:rsidR="00427698" w:rsidRPr="00F5766A">
        <w:rPr>
          <w:rFonts w:ascii="Times New Roman" w:cs="Times New Roman"/>
          <w:color w:val="auto"/>
          <w:sz w:val="28"/>
          <w:szCs w:val="28"/>
        </w:rPr>
        <w:t>; ОП СПО: 3 года 10 месяцев на базе основного общего образования</w:t>
      </w:r>
      <w:r w:rsidR="008D1530" w:rsidRPr="00F5766A">
        <w:rPr>
          <w:rFonts w:ascii="Times New Roman" w:cs="Times New Roman"/>
          <w:color w:val="auto"/>
          <w:sz w:val="28"/>
          <w:szCs w:val="28"/>
        </w:rPr>
        <w:t>.</w:t>
      </w:r>
    </w:p>
    <w:p w:rsidR="008D1530" w:rsidRPr="00F5766A" w:rsidRDefault="00F5766A" w:rsidP="00F5766A">
      <w:pPr>
        <w:tabs>
          <w:tab w:val="left" w:pos="644"/>
          <w:tab w:val="num" w:pos="3119"/>
          <w:tab w:val="num" w:pos="3544"/>
        </w:tabs>
        <w:spacing w:line="276" w:lineRule="auto"/>
        <w:jc w:val="both"/>
        <w:rPr>
          <w:rFonts w:ascii="Times New Roman" w:cs="Times New Roman"/>
          <w:color w:val="auto"/>
          <w:sz w:val="28"/>
          <w:szCs w:val="28"/>
        </w:rPr>
      </w:pPr>
      <w:r>
        <w:rPr>
          <w:rFonts w:ascii="Times New Roman" w:cs="Times New Roman"/>
          <w:color w:val="auto"/>
          <w:sz w:val="28"/>
          <w:szCs w:val="28"/>
        </w:rPr>
        <w:tab/>
        <w:t xml:space="preserve">2. </w:t>
      </w:r>
      <w:r w:rsidR="008D1530" w:rsidRPr="00F5766A">
        <w:rPr>
          <w:rFonts w:ascii="Times New Roman" w:cs="Times New Roman"/>
          <w:color w:val="auto"/>
          <w:sz w:val="28"/>
          <w:szCs w:val="28"/>
        </w:rPr>
        <w:t>Форма получения образования: очная.</w:t>
      </w:r>
    </w:p>
    <w:p w:rsidR="008D1530" w:rsidRPr="00F5766A" w:rsidRDefault="00F5766A" w:rsidP="00F5766A">
      <w:pPr>
        <w:tabs>
          <w:tab w:val="left" w:pos="644"/>
          <w:tab w:val="num" w:pos="3119"/>
          <w:tab w:val="num" w:pos="3544"/>
        </w:tabs>
        <w:spacing w:line="276" w:lineRule="auto"/>
        <w:jc w:val="both"/>
        <w:rPr>
          <w:rFonts w:ascii="Times New Roman" w:cs="Times New Roman"/>
          <w:color w:val="auto"/>
          <w:sz w:val="28"/>
          <w:szCs w:val="28"/>
        </w:rPr>
      </w:pPr>
      <w:r>
        <w:rPr>
          <w:rFonts w:ascii="Times New Roman" w:cs="Times New Roman"/>
          <w:color w:val="auto"/>
          <w:sz w:val="28"/>
          <w:szCs w:val="28"/>
        </w:rPr>
        <w:tab/>
        <w:t xml:space="preserve">3. </w:t>
      </w:r>
      <w:r w:rsidR="008D1530" w:rsidRPr="00F5766A">
        <w:rPr>
          <w:rFonts w:ascii="Times New Roman" w:cs="Times New Roman"/>
          <w:color w:val="auto"/>
          <w:sz w:val="28"/>
          <w:szCs w:val="28"/>
        </w:rPr>
        <w:t>Квалификация, присваиваемая по завершении освоения ОП: специалист по поварскому и кондитерскому делу.</w:t>
      </w:r>
    </w:p>
    <w:p w:rsidR="008D1530" w:rsidRPr="00F5766A" w:rsidRDefault="00F5766A" w:rsidP="00F5766A">
      <w:pPr>
        <w:tabs>
          <w:tab w:val="left" w:pos="644"/>
          <w:tab w:val="num" w:pos="3119"/>
          <w:tab w:val="num" w:pos="3544"/>
        </w:tabs>
        <w:spacing w:line="276" w:lineRule="auto"/>
        <w:jc w:val="both"/>
        <w:rPr>
          <w:rFonts w:ascii="Times New Roman" w:cs="Times New Roman"/>
          <w:color w:val="auto"/>
          <w:sz w:val="28"/>
          <w:szCs w:val="28"/>
        </w:rPr>
      </w:pPr>
      <w:r>
        <w:rPr>
          <w:rFonts w:ascii="Times New Roman" w:cs="Times New Roman"/>
          <w:color w:val="auto"/>
          <w:sz w:val="28"/>
          <w:szCs w:val="28"/>
        </w:rPr>
        <w:tab/>
        <w:t xml:space="preserve">4. </w:t>
      </w:r>
      <w:r w:rsidR="008D1530" w:rsidRPr="00F5766A">
        <w:rPr>
          <w:rFonts w:ascii="Times New Roman" w:cs="Times New Roman"/>
          <w:color w:val="auto"/>
          <w:sz w:val="28"/>
          <w:szCs w:val="28"/>
        </w:rPr>
        <w:t>Всего обучающихся по специальности</w:t>
      </w:r>
      <w:r w:rsidR="0015508B" w:rsidRPr="00F5766A">
        <w:rPr>
          <w:rFonts w:ascii="Times New Roman" w:cs="Times New Roman"/>
          <w:color w:val="auto"/>
          <w:sz w:val="28"/>
          <w:szCs w:val="28"/>
        </w:rPr>
        <w:t xml:space="preserve"> </w:t>
      </w:r>
      <w:r w:rsidR="00964ED0">
        <w:rPr>
          <w:rFonts w:ascii="Times New Roman" w:cs="Times New Roman"/>
          <w:color w:val="auto"/>
          <w:sz w:val="28"/>
          <w:szCs w:val="28"/>
        </w:rPr>
        <w:t>9</w:t>
      </w:r>
      <w:r w:rsidR="0015508B" w:rsidRPr="00F5766A">
        <w:rPr>
          <w:rFonts w:ascii="Times New Roman" w:cs="Times New Roman"/>
          <w:color w:val="auto"/>
          <w:sz w:val="28"/>
          <w:szCs w:val="28"/>
        </w:rPr>
        <w:t xml:space="preserve"> учебных групп</w:t>
      </w:r>
      <w:r w:rsidR="008D1530" w:rsidRPr="00F5766A">
        <w:rPr>
          <w:rFonts w:ascii="Times New Roman" w:cs="Times New Roman"/>
          <w:color w:val="auto"/>
          <w:sz w:val="28"/>
          <w:szCs w:val="28"/>
        </w:rPr>
        <w:t xml:space="preserve">: </w:t>
      </w:r>
      <w:r w:rsidR="001B677C" w:rsidRPr="00F5766A">
        <w:rPr>
          <w:rFonts w:ascii="Times New Roman" w:cs="Times New Roman"/>
          <w:color w:val="auto"/>
          <w:sz w:val="28"/>
          <w:szCs w:val="28"/>
        </w:rPr>
        <w:t>2</w:t>
      </w:r>
      <w:r w:rsidR="003427A5">
        <w:rPr>
          <w:rFonts w:ascii="Times New Roman" w:cs="Times New Roman"/>
          <w:color w:val="auto"/>
          <w:sz w:val="28"/>
          <w:szCs w:val="28"/>
        </w:rPr>
        <w:t>58</w:t>
      </w:r>
      <w:r w:rsidR="008D1530" w:rsidRPr="00F5766A">
        <w:rPr>
          <w:rFonts w:ascii="Times New Roman" w:cs="Times New Roman"/>
          <w:color w:val="auto"/>
          <w:sz w:val="28"/>
          <w:szCs w:val="28"/>
        </w:rPr>
        <w:t xml:space="preserve"> чел.,</w:t>
      </w:r>
    </w:p>
    <w:p w:rsidR="008D1530" w:rsidRPr="00AF186B" w:rsidRDefault="008D1530" w:rsidP="00711C51">
      <w:pPr>
        <w:spacing w:line="276" w:lineRule="auto"/>
        <w:ind w:firstLine="567"/>
        <w:rPr>
          <w:rFonts w:ascii="Times New Roman" w:cs="Times New Roman"/>
          <w:sz w:val="28"/>
          <w:szCs w:val="28"/>
        </w:rPr>
      </w:pPr>
      <w:r w:rsidRPr="00AF186B">
        <w:rPr>
          <w:rFonts w:ascii="Times New Roman" w:cs="Times New Roman"/>
          <w:sz w:val="28"/>
          <w:szCs w:val="28"/>
        </w:rPr>
        <w:t xml:space="preserve">в том числе по курсам:   1 курс – </w:t>
      </w:r>
      <w:r w:rsidR="00964ED0">
        <w:rPr>
          <w:rFonts w:ascii="Times New Roman" w:cs="Times New Roman"/>
          <w:sz w:val="28"/>
          <w:szCs w:val="28"/>
        </w:rPr>
        <w:t>9</w:t>
      </w:r>
      <w:r w:rsidR="0087764D">
        <w:rPr>
          <w:rFonts w:ascii="Times New Roman" w:cs="Times New Roman"/>
          <w:sz w:val="28"/>
          <w:szCs w:val="28"/>
        </w:rPr>
        <w:t>5</w:t>
      </w:r>
      <w:r w:rsidRPr="00AF186B">
        <w:rPr>
          <w:rFonts w:ascii="Times New Roman" w:cs="Times New Roman"/>
          <w:sz w:val="28"/>
          <w:szCs w:val="28"/>
        </w:rPr>
        <w:t xml:space="preserve"> чел.</w:t>
      </w:r>
      <w:r w:rsidR="00427698" w:rsidRPr="00AF186B">
        <w:rPr>
          <w:rFonts w:ascii="Times New Roman" w:cs="Times New Roman"/>
          <w:sz w:val="28"/>
          <w:szCs w:val="28"/>
        </w:rPr>
        <w:t xml:space="preserve"> (</w:t>
      </w:r>
      <w:r w:rsidR="002F0FED" w:rsidRPr="00AF186B">
        <w:rPr>
          <w:rFonts w:ascii="Times New Roman" w:cs="Times New Roman"/>
          <w:sz w:val="28"/>
          <w:szCs w:val="28"/>
        </w:rPr>
        <w:t>Профессионалитет</w:t>
      </w:r>
      <w:r w:rsidR="00427698" w:rsidRPr="00AF186B">
        <w:rPr>
          <w:rFonts w:ascii="Times New Roman" w:cs="Times New Roman"/>
          <w:sz w:val="28"/>
          <w:szCs w:val="28"/>
        </w:rPr>
        <w:t>)</w:t>
      </w:r>
      <w:r w:rsidRPr="00AF186B">
        <w:rPr>
          <w:rFonts w:ascii="Times New Roman" w:cs="Times New Roman"/>
          <w:sz w:val="28"/>
          <w:szCs w:val="28"/>
        </w:rPr>
        <w:t>,</w:t>
      </w:r>
    </w:p>
    <w:p w:rsidR="008D1530" w:rsidRPr="00AF186B" w:rsidRDefault="008D1530" w:rsidP="00711C51">
      <w:pPr>
        <w:spacing w:line="276" w:lineRule="auto"/>
        <w:rPr>
          <w:rFonts w:ascii="Times New Roman" w:cs="Times New Roman"/>
          <w:sz w:val="28"/>
          <w:szCs w:val="28"/>
        </w:rPr>
      </w:pPr>
      <w:r w:rsidRPr="00AF186B">
        <w:rPr>
          <w:rFonts w:ascii="Times New Roman" w:cs="Times New Roman"/>
          <w:sz w:val="28"/>
          <w:szCs w:val="28"/>
        </w:rPr>
        <w:tab/>
      </w:r>
      <w:r w:rsidRPr="00AF186B">
        <w:rPr>
          <w:rFonts w:ascii="Times New Roman" w:cs="Times New Roman"/>
          <w:sz w:val="28"/>
          <w:szCs w:val="28"/>
        </w:rPr>
        <w:tab/>
      </w:r>
      <w:r w:rsidRPr="00AF186B">
        <w:rPr>
          <w:rFonts w:ascii="Times New Roman" w:cs="Times New Roman"/>
          <w:sz w:val="28"/>
          <w:szCs w:val="28"/>
        </w:rPr>
        <w:tab/>
      </w:r>
      <w:r w:rsidRPr="00AF186B">
        <w:rPr>
          <w:rFonts w:ascii="Times New Roman" w:cs="Times New Roman"/>
          <w:sz w:val="28"/>
          <w:szCs w:val="28"/>
        </w:rPr>
        <w:tab/>
      </w:r>
      <w:r w:rsidRPr="00AF186B">
        <w:rPr>
          <w:rFonts w:ascii="Times New Roman" w:cs="Times New Roman"/>
          <w:sz w:val="28"/>
          <w:szCs w:val="28"/>
        </w:rPr>
        <w:tab/>
        <w:t xml:space="preserve">2 курс – </w:t>
      </w:r>
      <w:r w:rsidR="00964ED0">
        <w:rPr>
          <w:rFonts w:ascii="Times New Roman" w:cs="Times New Roman"/>
          <w:sz w:val="28"/>
          <w:szCs w:val="28"/>
        </w:rPr>
        <w:t>5</w:t>
      </w:r>
      <w:r w:rsidR="0087764D">
        <w:rPr>
          <w:rFonts w:ascii="Times New Roman" w:cs="Times New Roman"/>
          <w:sz w:val="28"/>
          <w:szCs w:val="28"/>
        </w:rPr>
        <w:t>6</w:t>
      </w:r>
      <w:r w:rsidR="001F32AA" w:rsidRPr="00AF186B">
        <w:rPr>
          <w:rFonts w:ascii="Times New Roman" w:cs="Times New Roman"/>
          <w:sz w:val="28"/>
          <w:szCs w:val="28"/>
        </w:rPr>
        <w:t xml:space="preserve"> чел.</w:t>
      </w:r>
      <w:r w:rsidR="002F0FED">
        <w:rPr>
          <w:rFonts w:ascii="Times New Roman" w:cs="Times New Roman"/>
          <w:sz w:val="28"/>
          <w:szCs w:val="28"/>
        </w:rPr>
        <w:t xml:space="preserve"> </w:t>
      </w:r>
      <w:r w:rsidR="002F0FED" w:rsidRPr="00AF186B">
        <w:rPr>
          <w:rFonts w:ascii="Times New Roman" w:cs="Times New Roman"/>
          <w:sz w:val="28"/>
          <w:szCs w:val="28"/>
        </w:rPr>
        <w:t>(Профессионалитет)</w:t>
      </w:r>
      <w:r w:rsidRPr="00AF186B">
        <w:rPr>
          <w:rFonts w:ascii="Times New Roman" w:cs="Times New Roman"/>
          <w:sz w:val="28"/>
          <w:szCs w:val="28"/>
        </w:rPr>
        <w:t>,</w:t>
      </w:r>
    </w:p>
    <w:p w:rsidR="008D1530" w:rsidRPr="00AF186B" w:rsidRDefault="008D1530" w:rsidP="00711C51">
      <w:pPr>
        <w:spacing w:line="276" w:lineRule="auto"/>
        <w:ind w:left="2832" w:firstLine="708"/>
        <w:rPr>
          <w:rFonts w:ascii="Times New Roman" w:cs="Times New Roman"/>
          <w:sz w:val="28"/>
          <w:szCs w:val="28"/>
        </w:rPr>
      </w:pPr>
      <w:r w:rsidRPr="00AF186B">
        <w:rPr>
          <w:rFonts w:ascii="Times New Roman" w:cs="Times New Roman"/>
          <w:sz w:val="28"/>
          <w:szCs w:val="28"/>
        </w:rPr>
        <w:t xml:space="preserve">3 курс – </w:t>
      </w:r>
      <w:r w:rsidR="00964ED0">
        <w:rPr>
          <w:rFonts w:ascii="Times New Roman" w:cs="Times New Roman"/>
          <w:sz w:val="28"/>
          <w:szCs w:val="28"/>
        </w:rPr>
        <w:t>6</w:t>
      </w:r>
      <w:r w:rsidR="0087764D">
        <w:rPr>
          <w:rFonts w:ascii="Times New Roman" w:cs="Times New Roman"/>
          <w:sz w:val="28"/>
          <w:szCs w:val="28"/>
        </w:rPr>
        <w:t>1</w:t>
      </w:r>
      <w:r w:rsidR="001F32AA" w:rsidRPr="00AF186B">
        <w:rPr>
          <w:rFonts w:ascii="Times New Roman" w:cs="Times New Roman"/>
          <w:sz w:val="28"/>
          <w:szCs w:val="28"/>
        </w:rPr>
        <w:t xml:space="preserve"> чел.</w:t>
      </w:r>
      <w:r w:rsidR="00964ED0">
        <w:rPr>
          <w:rFonts w:ascii="Times New Roman" w:cs="Times New Roman"/>
          <w:sz w:val="28"/>
          <w:szCs w:val="28"/>
        </w:rPr>
        <w:t xml:space="preserve"> </w:t>
      </w:r>
      <w:r w:rsidR="00964ED0" w:rsidRPr="00AF186B">
        <w:rPr>
          <w:rFonts w:ascii="Times New Roman" w:cs="Times New Roman"/>
          <w:sz w:val="28"/>
          <w:szCs w:val="28"/>
        </w:rPr>
        <w:t>(Профессионалитет),</w:t>
      </w:r>
    </w:p>
    <w:p w:rsidR="008D1530" w:rsidRPr="001F32AA" w:rsidRDefault="001F32AA" w:rsidP="00711C51">
      <w:pPr>
        <w:spacing w:line="276" w:lineRule="auto"/>
        <w:ind w:left="2832" w:firstLine="708"/>
        <w:rPr>
          <w:rFonts w:ascii="Times New Roman" w:cs="Times New Roman"/>
          <w:sz w:val="28"/>
          <w:szCs w:val="28"/>
        </w:rPr>
      </w:pPr>
      <w:r w:rsidRPr="00AF186B">
        <w:rPr>
          <w:rFonts w:ascii="Times New Roman" w:cs="Times New Roman"/>
          <w:sz w:val="28"/>
          <w:szCs w:val="28"/>
        </w:rPr>
        <w:t xml:space="preserve">4 </w:t>
      </w:r>
      <w:r w:rsidR="008D1530" w:rsidRPr="00AF186B">
        <w:rPr>
          <w:rFonts w:ascii="Times New Roman" w:cs="Times New Roman"/>
          <w:sz w:val="28"/>
          <w:szCs w:val="28"/>
        </w:rPr>
        <w:t xml:space="preserve">курс – </w:t>
      </w:r>
      <w:r w:rsidR="00964ED0">
        <w:rPr>
          <w:rFonts w:ascii="Times New Roman" w:cs="Times New Roman"/>
          <w:sz w:val="28"/>
          <w:szCs w:val="28"/>
        </w:rPr>
        <w:t>46</w:t>
      </w:r>
      <w:r w:rsidR="000560B8" w:rsidRPr="00AF186B">
        <w:rPr>
          <w:rFonts w:ascii="Times New Roman" w:cs="Times New Roman"/>
          <w:sz w:val="28"/>
          <w:szCs w:val="28"/>
        </w:rPr>
        <w:t xml:space="preserve"> чел.</w:t>
      </w:r>
    </w:p>
    <w:p w:rsidR="008D1530" w:rsidRPr="001F32AA" w:rsidRDefault="001F32AA" w:rsidP="00711C51">
      <w:pPr>
        <w:tabs>
          <w:tab w:val="left" w:pos="644"/>
          <w:tab w:val="num" w:pos="3119"/>
          <w:tab w:val="num" w:pos="3544"/>
        </w:tabs>
        <w:spacing w:line="276" w:lineRule="auto"/>
        <w:jc w:val="both"/>
        <w:rPr>
          <w:rFonts w:ascii="Times New Roman" w:cs="Times New Roman"/>
          <w:color w:val="auto"/>
          <w:sz w:val="28"/>
          <w:szCs w:val="28"/>
        </w:rPr>
      </w:pPr>
      <w:r>
        <w:rPr>
          <w:rFonts w:ascii="Times New Roman" w:cs="Times New Roman"/>
          <w:color w:val="auto"/>
          <w:sz w:val="28"/>
          <w:szCs w:val="28"/>
        </w:rPr>
        <w:tab/>
        <w:t xml:space="preserve">5. </w:t>
      </w:r>
      <w:r w:rsidR="008D1530" w:rsidRPr="001F32AA">
        <w:rPr>
          <w:rFonts w:ascii="Times New Roman" w:cs="Times New Roman"/>
          <w:color w:val="auto"/>
          <w:sz w:val="28"/>
          <w:szCs w:val="28"/>
        </w:rPr>
        <w:t xml:space="preserve">Учебный план </w:t>
      </w:r>
      <w:r w:rsidR="00177703" w:rsidRPr="001F32AA">
        <w:rPr>
          <w:rFonts w:ascii="Times New Roman" w:cs="Times New Roman"/>
          <w:color w:val="auto"/>
          <w:sz w:val="28"/>
          <w:szCs w:val="28"/>
        </w:rPr>
        <w:t xml:space="preserve">утвержден директором ГАПОУ «МКС» и согласован с председателем Наблюдательного Совета </w:t>
      </w:r>
      <w:r w:rsidR="00427698">
        <w:rPr>
          <w:rFonts w:ascii="Times New Roman" w:cs="Times New Roman"/>
          <w:color w:val="auto"/>
          <w:sz w:val="28"/>
          <w:szCs w:val="28"/>
        </w:rPr>
        <w:t>28.08.202</w:t>
      </w:r>
      <w:r w:rsidR="00BE3717">
        <w:rPr>
          <w:rFonts w:ascii="Times New Roman" w:cs="Times New Roman"/>
          <w:color w:val="auto"/>
          <w:sz w:val="28"/>
          <w:szCs w:val="28"/>
        </w:rPr>
        <w:t>4</w:t>
      </w:r>
      <w:r w:rsidR="00427698" w:rsidRPr="0072319D">
        <w:rPr>
          <w:rFonts w:ascii="Times New Roman" w:cs="Times New Roman"/>
          <w:color w:val="auto"/>
          <w:sz w:val="28"/>
          <w:szCs w:val="28"/>
        </w:rPr>
        <w:t xml:space="preserve"> г. Приказ о</w:t>
      </w:r>
      <w:r w:rsidR="00427698">
        <w:rPr>
          <w:rFonts w:ascii="Times New Roman" w:cs="Times New Roman"/>
          <w:color w:val="auto"/>
          <w:sz w:val="28"/>
          <w:szCs w:val="28"/>
        </w:rPr>
        <w:t>б утверждении учебных планов № 1</w:t>
      </w:r>
      <w:r w:rsidR="00C4527F">
        <w:rPr>
          <w:rFonts w:ascii="Times New Roman" w:cs="Times New Roman"/>
          <w:color w:val="auto"/>
          <w:sz w:val="28"/>
          <w:szCs w:val="28"/>
        </w:rPr>
        <w:t>41/1</w:t>
      </w:r>
      <w:r w:rsidR="00427698" w:rsidRPr="0072319D">
        <w:rPr>
          <w:rFonts w:ascii="Times New Roman" w:cs="Times New Roman"/>
          <w:color w:val="auto"/>
          <w:sz w:val="28"/>
          <w:szCs w:val="28"/>
        </w:rPr>
        <w:t xml:space="preserve"> от </w:t>
      </w:r>
      <w:r w:rsidR="00C4527F">
        <w:rPr>
          <w:rFonts w:ascii="Times New Roman" w:cs="Times New Roman"/>
          <w:color w:val="auto"/>
          <w:sz w:val="28"/>
          <w:szCs w:val="28"/>
        </w:rPr>
        <w:t>26</w:t>
      </w:r>
      <w:r w:rsidR="00427698" w:rsidRPr="0072319D">
        <w:rPr>
          <w:rFonts w:ascii="Times New Roman" w:cs="Times New Roman"/>
          <w:color w:val="auto"/>
          <w:sz w:val="28"/>
          <w:szCs w:val="28"/>
        </w:rPr>
        <w:t>.0</w:t>
      </w:r>
      <w:r w:rsidR="00C4527F">
        <w:rPr>
          <w:rFonts w:ascii="Times New Roman" w:cs="Times New Roman"/>
          <w:color w:val="auto"/>
          <w:sz w:val="28"/>
          <w:szCs w:val="28"/>
        </w:rPr>
        <w:t>6</w:t>
      </w:r>
      <w:r w:rsidR="00427698" w:rsidRPr="0072319D">
        <w:rPr>
          <w:rFonts w:ascii="Times New Roman" w:cs="Times New Roman"/>
          <w:color w:val="auto"/>
          <w:sz w:val="28"/>
          <w:szCs w:val="28"/>
        </w:rPr>
        <w:t>.202</w:t>
      </w:r>
      <w:r w:rsidR="00C4527F">
        <w:rPr>
          <w:rFonts w:ascii="Times New Roman" w:cs="Times New Roman"/>
          <w:color w:val="auto"/>
          <w:sz w:val="28"/>
          <w:szCs w:val="28"/>
        </w:rPr>
        <w:t>5</w:t>
      </w:r>
      <w:r w:rsidR="00427698" w:rsidRPr="0072319D">
        <w:rPr>
          <w:rFonts w:ascii="Times New Roman" w:cs="Times New Roman"/>
          <w:color w:val="auto"/>
          <w:sz w:val="28"/>
          <w:szCs w:val="28"/>
        </w:rPr>
        <w:t xml:space="preserve"> г</w:t>
      </w:r>
      <w:r>
        <w:rPr>
          <w:rFonts w:ascii="Times New Roman" w:cs="Times New Roman"/>
          <w:color w:val="auto"/>
          <w:sz w:val="28"/>
          <w:szCs w:val="28"/>
        </w:rPr>
        <w:t>.</w:t>
      </w:r>
      <w:r w:rsidR="008D1530" w:rsidRPr="001F32AA">
        <w:rPr>
          <w:rFonts w:ascii="Times New Roman" w:cs="Times New Roman"/>
          <w:color w:val="auto"/>
          <w:sz w:val="28"/>
          <w:szCs w:val="28"/>
        </w:rPr>
        <w:t xml:space="preserve"> </w:t>
      </w:r>
    </w:p>
    <w:p w:rsidR="008D1530" w:rsidRPr="00694825" w:rsidRDefault="00BF31EC" w:rsidP="00711C51">
      <w:pPr>
        <w:spacing w:line="276" w:lineRule="auto"/>
        <w:ind w:firstLine="552"/>
        <w:jc w:val="both"/>
        <w:rPr>
          <w:rFonts w:ascii="Times New Roman" w:cs="Times New Roman"/>
          <w:sz w:val="28"/>
          <w:szCs w:val="28"/>
        </w:rPr>
      </w:pPr>
      <w:r>
        <w:rPr>
          <w:rFonts w:ascii="Times New Roman" w:cs="Times New Roman"/>
          <w:sz w:val="28"/>
          <w:szCs w:val="28"/>
        </w:rPr>
        <w:t>5</w:t>
      </w:r>
      <w:r w:rsidR="008D1530" w:rsidRPr="00694825">
        <w:rPr>
          <w:rFonts w:ascii="Times New Roman" w:cs="Times New Roman"/>
          <w:sz w:val="28"/>
          <w:szCs w:val="28"/>
        </w:rPr>
        <w:t>.1. Соответствие учебного плана требованиям ФГОС СПО: соответствует</w:t>
      </w:r>
      <w:r w:rsidR="00427698">
        <w:rPr>
          <w:rFonts w:ascii="Times New Roman" w:cs="Times New Roman"/>
          <w:sz w:val="28"/>
          <w:szCs w:val="28"/>
        </w:rPr>
        <w:t xml:space="preserve"> проекту Профессионалитет</w:t>
      </w:r>
      <w:r w:rsidR="008D1530" w:rsidRPr="00694825">
        <w:rPr>
          <w:rFonts w:ascii="Times New Roman" w:cs="Times New Roman"/>
          <w:sz w:val="28"/>
          <w:szCs w:val="28"/>
        </w:rPr>
        <w:t>.</w:t>
      </w:r>
    </w:p>
    <w:p w:rsidR="008D1530" w:rsidRPr="00694825" w:rsidRDefault="00BF31EC" w:rsidP="00711C51">
      <w:pPr>
        <w:spacing w:line="276" w:lineRule="auto"/>
        <w:ind w:firstLine="552"/>
        <w:jc w:val="both"/>
        <w:rPr>
          <w:rFonts w:ascii="Times New Roman" w:cs="Times New Roman"/>
          <w:sz w:val="28"/>
          <w:szCs w:val="28"/>
        </w:rPr>
      </w:pPr>
      <w:r>
        <w:rPr>
          <w:rFonts w:ascii="Times New Roman" w:cs="Times New Roman"/>
          <w:sz w:val="28"/>
          <w:szCs w:val="28"/>
        </w:rPr>
        <w:t>5</w:t>
      </w:r>
      <w:r w:rsidR="008D1530" w:rsidRPr="00694825">
        <w:rPr>
          <w:rFonts w:ascii="Times New Roman" w:cs="Times New Roman"/>
          <w:sz w:val="28"/>
          <w:szCs w:val="28"/>
        </w:rPr>
        <w:t xml:space="preserve">.2. Наличие обязательных дисциплин ФГОС СПО в учебном плане: соответствует. </w:t>
      </w:r>
    </w:p>
    <w:p w:rsidR="008D1530" w:rsidRPr="00694825" w:rsidRDefault="00BF31EC" w:rsidP="00711C51">
      <w:pPr>
        <w:spacing w:line="276" w:lineRule="auto"/>
        <w:ind w:firstLine="552"/>
        <w:jc w:val="both"/>
        <w:rPr>
          <w:rFonts w:ascii="Times New Roman" w:cs="Times New Roman"/>
          <w:sz w:val="28"/>
          <w:szCs w:val="28"/>
        </w:rPr>
      </w:pPr>
      <w:r>
        <w:rPr>
          <w:rFonts w:ascii="Times New Roman" w:cs="Times New Roman"/>
          <w:sz w:val="28"/>
          <w:szCs w:val="28"/>
        </w:rPr>
        <w:t>5</w:t>
      </w:r>
      <w:r w:rsidR="008D1530" w:rsidRPr="00694825">
        <w:rPr>
          <w:rFonts w:ascii="Times New Roman" w:cs="Times New Roman"/>
          <w:sz w:val="28"/>
          <w:szCs w:val="28"/>
        </w:rPr>
        <w:t>.3. Дисциплины, междисциплинарные курсы и профессиональные модули вариативной части учебного плана:</w:t>
      </w:r>
    </w:p>
    <w:p w:rsidR="00427698" w:rsidRPr="00427698" w:rsidRDefault="00F5766A" w:rsidP="00427698">
      <w:pPr>
        <w:spacing w:line="276" w:lineRule="auto"/>
        <w:ind w:firstLine="709"/>
        <w:jc w:val="both"/>
        <w:rPr>
          <w:rFonts w:ascii="Times New Roman" w:cs="Times New Roman"/>
          <w:sz w:val="28"/>
          <w:szCs w:val="28"/>
        </w:rPr>
      </w:pPr>
      <w:r w:rsidRPr="00F13F67">
        <w:rPr>
          <w:rFonts w:ascii="Times New Roman" w:cs="Times New Roman"/>
          <w:b/>
          <w:bCs/>
          <w:sz w:val="28"/>
          <w:szCs w:val="28"/>
        </w:rPr>
        <w:t>По ОПОП Профессионалитет</w:t>
      </w:r>
      <w:r>
        <w:rPr>
          <w:rFonts w:ascii="Times New Roman" w:cs="Times New Roman"/>
          <w:bCs/>
          <w:sz w:val="28"/>
          <w:szCs w:val="28"/>
        </w:rPr>
        <w:t xml:space="preserve"> у</w:t>
      </w:r>
      <w:r w:rsidR="00427698" w:rsidRPr="00427698">
        <w:rPr>
          <w:rFonts w:ascii="Times New Roman" w:cs="Times New Roman"/>
          <w:bCs/>
          <w:sz w:val="28"/>
          <w:szCs w:val="28"/>
        </w:rPr>
        <w:t xml:space="preserve">чебное время, отведенное на теоретическое обучение общеобразовательного цикла </w:t>
      </w:r>
      <w:r w:rsidR="00427698" w:rsidRPr="00F13F67">
        <w:rPr>
          <w:rFonts w:ascii="Times New Roman" w:cs="Times New Roman"/>
          <w:bCs/>
          <w:sz w:val="28"/>
          <w:szCs w:val="28"/>
        </w:rPr>
        <w:t>(1476 часов)</w:t>
      </w:r>
      <w:r w:rsidR="00427698" w:rsidRPr="00427698">
        <w:rPr>
          <w:rFonts w:ascii="Times New Roman" w:cs="Times New Roman"/>
          <w:bCs/>
          <w:sz w:val="28"/>
          <w:szCs w:val="28"/>
        </w:rPr>
        <w:t xml:space="preserve"> распределяется следующим образом: на изучение базовых и базовых расширенных учебных дисциплин. К дисциплинам базового уровня относятся: ОУД.01 Русский язык в объеме 72 часа, ОУД.02 Литература в объеме 108 часов, </w:t>
      </w:r>
      <w:r w:rsidR="00427698" w:rsidRPr="00427698">
        <w:rPr>
          <w:rFonts w:ascii="Times New Roman" w:cs="Times New Roman"/>
          <w:bCs/>
          <w:sz w:val="28"/>
          <w:szCs w:val="28"/>
        </w:rPr>
        <w:lastRenderedPageBreak/>
        <w:t xml:space="preserve">ОУД.03 История в объеме 136 часов, ОУД.04 Обществознание в объеме 72 часа, ОУД.05 География в объеме 72 часа, ОУД.06 Математика в объеме 232 часа, ОУД.07 Физическая культура в объеме 72 часа, ОУД.08 Основы безопасности жизнедеятельности в объеме 68 часов, ОУД.09 Физика в объеме 108 часов, </w:t>
      </w:r>
      <w:r w:rsidR="00427698" w:rsidRPr="00427698">
        <w:rPr>
          <w:rFonts w:ascii="Times New Roman" w:cs="Times New Roman"/>
          <w:sz w:val="28"/>
          <w:szCs w:val="28"/>
        </w:rPr>
        <w:t>ОУД.10 Биология в объеме 72 часа</w:t>
      </w:r>
      <w:r w:rsidR="00427698" w:rsidRPr="00427698">
        <w:rPr>
          <w:rFonts w:ascii="Times New Roman" w:cs="Times New Roman"/>
          <w:bCs/>
          <w:sz w:val="28"/>
          <w:szCs w:val="28"/>
        </w:rPr>
        <w:t>. К дисциплинам базового расширенного уровня относятся: ОУД.11</w:t>
      </w:r>
      <w:r w:rsidR="00427698" w:rsidRPr="00427698">
        <w:rPr>
          <w:rFonts w:ascii="Times New Roman" w:cs="Times New Roman"/>
          <w:sz w:val="28"/>
          <w:szCs w:val="28"/>
        </w:rPr>
        <w:t xml:space="preserve"> Иностранный язык в объеме 144 часа, ОУД.12 Информатика в объеме 144 часа, ОУД.13 Химия в объеме 144 часа. Учебные дисциплины, по которым выполняются ВПР (Всероссийские проверочные работы): Иностранный язык, Информатика, Химия. </w:t>
      </w:r>
      <w:r w:rsidR="00427698" w:rsidRPr="00427698">
        <w:rPr>
          <w:rFonts w:ascii="Times New Roman" w:cs="Times New Roman"/>
          <w:b/>
          <w:sz w:val="28"/>
          <w:szCs w:val="28"/>
        </w:rPr>
        <w:t>72 часа</w:t>
      </w:r>
      <w:r w:rsidR="00427698" w:rsidRPr="00427698">
        <w:rPr>
          <w:rFonts w:ascii="Times New Roman" w:cs="Times New Roman"/>
          <w:sz w:val="28"/>
          <w:szCs w:val="28"/>
        </w:rPr>
        <w:t xml:space="preserve"> отводится на промежуточную аттестацию (20 часов на консультации и 52 часов на проведение экзаменов и диф. зачетов).</w:t>
      </w:r>
    </w:p>
    <w:p w:rsidR="00427698" w:rsidRPr="00427698" w:rsidRDefault="00427698" w:rsidP="00427698">
      <w:pPr>
        <w:tabs>
          <w:tab w:val="left" w:pos="5103"/>
        </w:tabs>
        <w:spacing w:line="276" w:lineRule="auto"/>
        <w:ind w:firstLine="709"/>
        <w:contextualSpacing/>
        <w:jc w:val="both"/>
        <w:rPr>
          <w:rFonts w:ascii="Times New Roman" w:cs="Times New Roman"/>
          <w:sz w:val="28"/>
          <w:szCs w:val="28"/>
        </w:rPr>
      </w:pPr>
      <w:r w:rsidRPr="00427698">
        <w:rPr>
          <w:rFonts w:ascii="Times New Roman" w:cs="Times New Roman"/>
          <w:sz w:val="28"/>
          <w:szCs w:val="28"/>
        </w:rPr>
        <w:t xml:space="preserve">Вариативная часть ОПОП </w:t>
      </w:r>
      <w:r w:rsidRPr="00F13F67">
        <w:rPr>
          <w:rFonts w:ascii="Times New Roman" w:cs="Times New Roman"/>
          <w:sz w:val="28"/>
          <w:szCs w:val="28"/>
        </w:rPr>
        <w:t>- 828 часов</w:t>
      </w:r>
      <w:r w:rsidRPr="00427698">
        <w:rPr>
          <w:rFonts w:ascii="Times New Roman" w:cs="Times New Roman"/>
          <w:sz w:val="28"/>
          <w:szCs w:val="28"/>
        </w:rPr>
        <w:t xml:space="preserve"> распределена: на новые дисциплины, - цикл СГ в кол-ве 106 часов: СГ.06 Психология общения в кол-ве 34 часа, дисциплину национально-регионального компонента СГ.07 Татарский язык в профессиональной деятельности в кол-ве 36 часов, новые дисциплины СГ.08 Семьеведение в кол-ве 36 часов; на цикл ОП в кол-ве 48 часов: ОП.09 Технология планирования профессиональной карьеры - 48 часов. 644 часа выделено на дополнительный профессиональный блок по запросу работодателя. 30 часов на промежуточную аттестацию.</w:t>
      </w:r>
    </w:p>
    <w:p w:rsidR="00427698" w:rsidRPr="00427698" w:rsidRDefault="00427698" w:rsidP="00427698">
      <w:pPr>
        <w:tabs>
          <w:tab w:val="left" w:pos="5103"/>
        </w:tabs>
        <w:spacing w:line="276" w:lineRule="auto"/>
        <w:ind w:firstLine="709"/>
        <w:contextualSpacing/>
        <w:jc w:val="both"/>
        <w:rPr>
          <w:rFonts w:ascii="Times New Roman" w:cs="Times New Roman"/>
          <w:sz w:val="28"/>
          <w:szCs w:val="28"/>
        </w:rPr>
      </w:pPr>
      <w:r w:rsidRPr="00427698">
        <w:rPr>
          <w:rFonts w:ascii="Times New Roman" w:cs="Times New Roman"/>
          <w:sz w:val="28"/>
          <w:szCs w:val="28"/>
        </w:rPr>
        <w:t>ФГОС СПО с учетом ОПОП определено освоение определенных видов деятельности, которые включают в себя виды и формы обслуживания. Т.о., по запросу работодателя сформирован дополнительный профессиональный блок ДПБ.01 «Выполнение работ по одной или нескольким профессиям рабочих, должностям служащих (16399 Официант)» в объеме 312 часов.</w:t>
      </w:r>
    </w:p>
    <w:p w:rsidR="00427698" w:rsidRPr="00427698" w:rsidRDefault="00427698" w:rsidP="00427698">
      <w:pPr>
        <w:tabs>
          <w:tab w:val="left" w:pos="5103"/>
        </w:tabs>
        <w:spacing w:line="276" w:lineRule="auto"/>
        <w:ind w:firstLine="709"/>
        <w:contextualSpacing/>
        <w:jc w:val="both"/>
        <w:rPr>
          <w:rFonts w:ascii="Times New Roman" w:cs="Times New Roman"/>
          <w:sz w:val="28"/>
          <w:szCs w:val="28"/>
        </w:rPr>
      </w:pPr>
      <w:r w:rsidRPr="00427698">
        <w:rPr>
          <w:rFonts w:ascii="Times New Roman" w:cs="Times New Roman"/>
          <w:sz w:val="28"/>
          <w:szCs w:val="28"/>
        </w:rPr>
        <w:t>ДПБ.02 «Выполнение работ по одной или нескольким профессиям рабочих, должностям служащих (15661 Оператор линии в производстве пищевой продукции)» в объеме 332 часа.</w:t>
      </w:r>
    </w:p>
    <w:p w:rsidR="00427698" w:rsidRDefault="00427698" w:rsidP="00427698">
      <w:pPr>
        <w:tabs>
          <w:tab w:val="left" w:pos="5103"/>
        </w:tabs>
        <w:spacing w:line="276" w:lineRule="auto"/>
        <w:ind w:firstLine="709"/>
        <w:contextualSpacing/>
        <w:jc w:val="both"/>
        <w:rPr>
          <w:rFonts w:ascii="Times New Roman" w:cs="Times New Roman"/>
          <w:sz w:val="28"/>
          <w:szCs w:val="28"/>
        </w:rPr>
      </w:pPr>
      <w:r w:rsidRPr="00427698">
        <w:rPr>
          <w:rFonts w:ascii="Times New Roman" w:cs="Times New Roman"/>
          <w:sz w:val="28"/>
          <w:szCs w:val="28"/>
        </w:rPr>
        <w:t xml:space="preserve">На 9 недель (324 часа) увеличена практика, которая направлена на отработку профессиональных компетенций, с учетом профессиональных стандартов, требований Чемпионата Профессионалы, с учетом отработки модулей по стандартам World Skills Russia (на 3 недели учебная практика (108 часов) и 6 недель (216 часов) производственная практика). </w:t>
      </w:r>
    </w:p>
    <w:p w:rsidR="00F13F67" w:rsidRPr="00F13F67" w:rsidRDefault="00F5766A" w:rsidP="00F13F67">
      <w:pPr>
        <w:spacing w:line="276" w:lineRule="auto"/>
        <w:ind w:firstLine="709"/>
        <w:jc w:val="both"/>
        <w:rPr>
          <w:rFonts w:ascii="Times New Roman" w:cs="Times New Roman"/>
          <w:sz w:val="28"/>
          <w:szCs w:val="28"/>
        </w:rPr>
      </w:pPr>
      <w:r w:rsidRPr="00F13F67">
        <w:rPr>
          <w:rFonts w:ascii="Times New Roman" w:cs="Times New Roman"/>
          <w:b/>
          <w:sz w:val="28"/>
          <w:szCs w:val="28"/>
        </w:rPr>
        <w:t>По ОПОП</w:t>
      </w:r>
      <w:r w:rsidRPr="00F13F67">
        <w:rPr>
          <w:rFonts w:ascii="Times New Roman" w:cs="Times New Roman"/>
          <w:sz w:val="28"/>
          <w:szCs w:val="28"/>
        </w:rPr>
        <w:t xml:space="preserve"> </w:t>
      </w:r>
      <w:r w:rsidR="00F13F67">
        <w:rPr>
          <w:rFonts w:ascii="Times New Roman" w:cs="Times New Roman"/>
          <w:sz w:val="28"/>
          <w:szCs w:val="28"/>
        </w:rPr>
        <w:t>у</w:t>
      </w:r>
      <w:r w:rsidR="00F13F67" w:rsidRPr="00F13F67">
        <w:rPr>
          <w:rFonts w:ascii="Times New Roman" w:cs="Times New Roman"/>
          <w:bCs/>
          <w:sz w:val="28"/>
          <w:szCs w:val="28"/>
        </w:rPr>
        <w:t xml:space="preserve">чебное время, отведенное на теоретическое обучение 1404 </w:t>
      </w:r>
      <w:r w:rsidR="00A0010C" w:rsidRPr="00F13F67">
        <w:rPr>
          <w:rFonts w:ascii="Times New Roman" w:cs="Times New Roman"/>
          <w:bCs/>
          <w:sz w:val="28"/>
          <w:szCs w:val="28"/>
        </w:rPr>
        <w:t>часа,</w:t>
      </w:r>
      <w:r w:rsidR="00F13F67" w:rsidRPr="00F13F67">
        <w:rPr>
          <w:rFonts w:ascii="Times New Roman" w:cs="Times New Roman"/>
          <w:bCs/>
          <w:sz w:val="28"/>
          <w:szCs w:val="28"/>
        </w:rPr>
        <w:t xml:space="preserve"> распределяется следующим образом: на изучение базовых и профильных учебных дисциплин общеобразовательного цикла: ОУД.01 Русский язык увеличивается на 30 часов (всего 108 час.), ОУД.02 Литература увеличивается </w:t>
      </w:r>
      <w:r w:rsidR="00F13F67" w:rsidRPr="00F13F67">
        <w:rPr>
          <w:rFonts w:ascii="Times New Roman" w:cs="Times New Roman"/>
          <w:bCs/>
          <w:sz w:val="28"/>
          <w:szCs w:val="28"/>
        </w:rPr>
        <w:lastRenderedPageBreak/>
        <w:t>на 27 часов (всего 144 час.), ОУД.03 Иностранный язык увеличивается на 27 часов (всего 144 час.), ОУД.04 Математика увеличивается на 39 час. (всего 195 часов), ОУД.05 История остается в объеме 117 час., ОУД.06 Физическая культура увеличивается на 27 час (всего 144 час), ОУД.07 ОБЖ остается в объеме 70 часов, на изучение ОУД.08 Астрономия отводится 36 часов,</w:t>
      </w:r>
      <w:r w:rsidR="00F13F67" w:rsidRPr="00F13F67">
        <w:rPr>
          <w:rFonts w:ascii="Times New Roman" w:cs="Times New Roman"/>
          <w:sz w:val="28"/>
          <w:szCs w:val="28"/>
        </w:rPr>
        <w:t xml:space="preserve"> на изучение ОУД.09 Родная литература отведено 144 часа, ОУД.10 Информатика увеличивается на 22 часа (всего 122 час.), ОУД.11 Химия остается в объёме 108 час., ОУД.12 Биология остается в объеме 72 часа. Исключены из учебного плана учебные дисциплины: Физика, Обществознание, География и Экология. Дополнительно 72 часа отводится на промежуточную аттестацию (42 часа на консультации и 30 часов на проведение экзаменов).</w:t>
      </w:r>
    </w:p>
    <w:p w:rsidR="00F13F67" w:rsidRPr="00F13F67" w:rsidRDefault="00F13F67" w:rsidP="00F13F67">
      <w:pPr>
        <w:tabs>
          <w:tab w:val="left" w:pos="5103"/>
        </w:tabs>
        <w:spacing w:line="276" w:lineRule="auto"/>
        <w:ind w:firstLine="709"/>
        <w:contextualSpacing/>
        <w:jc w:val="both"/>
        <w:rPr>
          <w:rFonts w:ascii="Times New Roman" w:cs="Times New Roman"/>
          <w:sz w:val="28"/>
          <w:szCs w:val="28"/>
        </w:rPr>
      </w:pPr>
      <w:r w:rsidRPr="00F13F67">
        <w:rPr>
          <w:rFonts w:ascii="Times New Roman" w:cs="Times New Roman"/>
          <w:sz w:val="28"/>
          <w:szCs w:val="28"/>
        </w:rPr>
        <w:t>Вариативная часть ОПОП - 1296 часов распределена: на дисциплину национально-регионального компонента ОГСЭ.06 Татарский язык в профессиональной деятельности в кол-ве 36 часов, новые дисциплины ОГСЭ.07 Семьеведение в кол-ве 39 часов; общепрофессиональные дисциплины ОП.10 Технология планирования профессиональной карьеры - 144 часа, ОП.11 Эстетика и дизайн в оформлении блюд - 48 часов. На 389 часов увеличена практика с учетом отработки модулей по стандартам World Skills Russia (на 144 часа учебная практика и 245 часов производственная практика). 304 часа вариативной части распределены на углубление изучения отдельных дисциплин и междисциплинарных курсов: общий гуманитарный и социально-экономический цикл увеличен на 220 часов (ОГСЭ.03  Иностранный язык в профессиональной деятельности - 82 часа, ОГСЭ.04 Физическая культура - 90 часов, ОГСЭ.05 Психология общения - 48 часов); математический и общий естественнонаучный цикл увеличен на 48 часов – ЕН.01 Химия; общепрофессиональный цикл увеличен на 36 часов – ОП.07 Информационные технологии в профессиональной деятельности. Оставшиеся 336 часов распределены следующим образом: 204 часа распределены на проведение консультаций и 132 часа на проведение экзаменов (в том числе на экзамен по модулю 84 часа и консультации 180 часов).</w:t>
      </w:r>
    </w:p>
    <w:p w:rsidR="008D1530" w:rsidRPr="00694825" w:rsidRDefault="00D70EB1" w:rsidP="00711C51">
      <w:pPr>
        <w:spacing w:line="276" w:lineRule="auto"/>
        <w:ind w:firstLine="720"/>
        <w:jc w:val="both"/>
        <w:rPr>
          <w:rFonts w:ascii="Times New Roman" w:cs="Times New Roman"/>
          <w:sz w:val="28"/>
          <w:szCs w:val="28"/>
        </w:rPr>
      </w:pPr>
      <w:r>
        <w:rPr>
          <w:rFonts w:ascii="Times New Roman" w:cs="Times New Roman"/>
          <w:sz w:val="28"/>
          <w:szCs w:val="28"/>
        </w:rPr>
        <w:t>5</w:t>
      </w:r>
      <w:r w:rsidR="008D1530" w:rsidRPr="00694825">
        <w:rPr>
          <w:rFonts w:ascii="Times New Roman" w:cs="Times New Roman"/>
          <w:sz w:val="28"/>
          <w:szCs w:val="28"/>
        </w:rPr>
        <w:t>.4. Соответствие календарного учебного графика учебному плану: соответствует.</w:t>
      </w:r>
    </w:p>
    <w:p w:rsidR="008D1530" w:rsidRPr="003B4274" w:rsidRDefault="003B4274" w:rsidP="00711C51">
      <w:pPr>
        <w:tabs>
          <w:tab w:val="left" w:pos="644"/>
          <w:tab w:val="num" w:pos="3119"/>
          <w:tab w:val="num" w:pos="3544"/>
        </w:tabs>
        <w:spacing w:line="276" w:lineRule="auto"/>
        <w:jc w:val="both"/>
        <w:rPr>
          <w:rFonts w:ascii="Times New Roman" w:cs="Times New Roman"/>
          <w:color w:val="auto"/>
          <w:sz w:val="28"/>
          <w:szCs w:val="28"/>
        </w:rPr>
      </w:pPr>
      <w:r>
        <w:rPr>
          <w:rFonts w:ascii="Times New Roman" w:cs="Times New Roman"/>
          <w:color w:val="auto"/>
          <w:sz w:val="28"/>
          <w:szCs w:val="28"/>
        </w:rPr>
        <w:tab/>
      </w:r>
      <w:r w:rsidR="00D70EB1">
        <w:rPr>
          <w:rFonts w:ascii="Times New Roman" w:cs="Times New Roman"/>
          <w:color w:val="auto"/>
          <w:sz w:val="28"/>
          <w:szCs w:val="28"/>
        </w:rPr>
        <w:t>6</w:t>
      </w:r>
      <w:r>
        <w:rPr>
          <w:rFonts w:ascii="Times New Roman" w:cs="Times New Roman"/>
          <w:color w:val="auto"/>
          <w:sz w:val="28"/>
          <w:szCs w:val="28"/>
        </w:rPr>
        <w:t xml:space="preserve">. </w:t>
      </w:r>
      <w:r w:rsidR="008D1530" w:rsidRPr="003B4274">
        <w:rPr>
          <w:rFonts w:ascii="Times New Roman" w:cs="Times New Roman"/>
          <w:color w:val="auto"/>
          <w:sz w:val="28"/>
          <w:szCs w:val="28"/>
        </w:rPr>
        <w:t>Рабочие программы по всем дисциплинам (модулям) учебного плана:</w:t>
      </w:r>
    </w:p>
    <w:p w:rsidR="008D1530" w:rsidRPr="00694825" w:rsidRDefault="00D70EB1" w:rsidP="00A05A85">
      <w:pPr>
        <w:spacing w:line="276" w:lineRule="auto"/>
        <w:ind w:firstLine="708"/>
        <w:jc w:val="both"/>
        <w:rPr>
          <w:rFonts w:ascii="Times New Roman" w:cs="Times New Roman"/>
          <w:sz w:val="28"/>
          <w:szCs w:val="28"/>
        </w:rPr>
      </w:pPr>
      <w:r>
        <w:rPr>
          <w:rFonts w:ascii="Times New Roman" w:cs="Times New Roman"/>
          <w:sz w:val="28"/>
          <w:szCs w:val="28"/>
        </w:rPr>
        <w:t>6</w:t>
      </w:r>
      <w:r w:rsidR="008D1530" w:rsidRPr="00694825">
        <w:rPr>
          <w:rFonts w:ascii="Times New Roman" w:cs="Times New Roman"/>
          <w:sz w:val="28"/>
          <w:szCs w:val="28"/>
        </w:rPr>
        <w:t xml:space="preserve">.1. Наличие рабочих программ по всем дисциплинам (модулям) учебного плана: обеспечение 100%. </w:t>
      </w:r>
    </w:p>
    <w:p w:rsidR="008D1530" w:rsidRPr="00694825" w:rsidRDefault="00D70EB1" w:rsidP="00A05A85">
      <w:pPr>
        <w:spacing w:line="276" w:lineRule="auto"/>
        <w:ind w:firstLine="708"/>
        <w:jc w:val="both"/>
        <w:rPr>
          <w:rFonts w:ascii="Times New Roman" w:cs="Times New Roman"/>
          <w:sz w:val="28"/>
          <w:szCs w:val="28"/>
        </w:rPr>
      </w:pPr>
      <w:r>
        <w:rPr>
          <w:rFonts w:ascii="Times New Roman" w:cs="Times New Roman"/>
          <w:sz w:val="28"/>
          <w:szCs w:val="28"/>
        </w:rPr>
        <w:lastRenderedPageBreak/>
        <w:t>6</w:t>
      </w:r>
      <w:r w:rsidR="008D1530" w:rsidRPr="00694825">
        <w:rPr>
          <w:rFonts w:ascii="Times New Roman" w:cs="Times New Roman"/>
          <w:sz w:val="28"/>
          <w:szCs w:val="28"/>
        </w:rPr>
        <w:t xml:space="preserve">.2. Наличие программ </w:t>
      </w:r>
      <w:r w:rsidR="00106408" w:rsidRPr="00694825">
        <w:rPr>
          <w:rFonts w:ascii="Times New Roman" w:cs="Times New Roman"/>
          <w:sz w:val="28"/>
          <w:szCs w:val="28"/>
        </w:rPr>
        <w:t>учебной практики</w:t>
      </w:r>
      <w:r w:rsidR="00106408">
        <w:rPr>
          <w:rFonts w:ascii="Times New Roman" w:cs="Times New Roman"/>
          <w:sz w:val="28"/>
          <w:szCs w:val="28"/>
        </w:rPr>
        <w:t>,</w:t>
      </w:r>
      <w:r w:rsidR="00106408" w:rsidRPr="00694825">
        <w:rPr>
          <w:rFonts w:ascii="Times New Roman" w:cs="Times New Roman"/>
          <w:sz w:val="28"/>
          <w:szCs w:val="28"/>
        </w:rPr>
        <w:t xml:space="preserve"> производственной практики</w:t>
      </w:r>
      <w:r w:rsidR="00106408">
        <w:rPr>
          <w:rFonts w:ascii="Times New Roman" w:cs="Times New Roman"/>
          <w:sz w:val="28"/>
          <w:szCs w:val="28"/>
        </w:rPr>
        <w:t xml:space="preserve"> и </w:t>
      </w:r>
      <w:r w:rsidR="00106408" w:rsidRPr="00106408">
        <w:rPr>
          <w:rFonts w:ascii="Times New Roman" w:cs="Times New Roman"/>
          <w:sz w:val="28"/>
          <w:szCs w:val="28"/>
        </w:rPr>
        <w:t>преддипломной:</w:t>
      </w:r>
      <w:r w:rsidR="008D1530" w:rsidRPr="00694825">
        <w:rPr>
          <w:rFonts w:ascii="Times New Roman" w:cs="Times New Roman"/>
          <w:sz w:val="28"/>
          <w:szCs w:val="28"/>
        </w:rPr>
        <w:t xml:space="preserve"> обеспечение 100%.</w:t>
      </w:r>
    </w:p>
    <w:p w:rsidR="008D1530" w:rsidRPr="003B4274" w:rsidRDefault="003B4274" w:rsidP="00711C51">
      <w:pPr>
        <w:tabs>
          <w:tab w:val="left" w:pos="644"/>
          <w:tab w:val="num" w:pos="3119"/>
          <w:tab w:val="num" w:pos="3544"/>
        </w:tabs>
        <w:spacing w:line="276" w:lineRule="auto"/>
        <w:jc w:val="both"/>
        <w:rPr>
          <w:rFonts w:ascii="Times New Roman" w:cs="Times New Roman"/>
          <w:color w:val="auto"/>
          <w:sz w:val="28"/>
          <w:szCs w:val="28"/>
        </w:rPr>
      </w:pPr>
      <w:r>
        <w:rPr>
          <w:rFonts w:ascii="Times New Roman" w:cs="Times New Roman"/>
          <w:color w:val="auto"/>
          <w:sz w:val="28"/>
          <w:szCs w:val="28"/>
        </w:rPr>
        <w:tab/>
      </w:r>
      <w:r w:rsidR="00D70EB1">
        <w:rPr>
          <w:rFonts w:ascii="Times New Roman" w:cs="Times New Roman"/>
          <w:color w:val="auto"/>
          <w:sz w:val="28"/>
          <w:szCs w:val="28"/>
        </w:rPr>
        <w:t>7</w:t>
      </w:r>
      <w:r>
        <w:rPr>
          <w:rFonts w:ascii="Times New Roman" w:cs="Times New Roman"/>
          <w:color w:val="auto"/>
          <w:sz w:val="28"/>
          <w:szCs w:val="28"/>
        </w:rPr>
        <w:t xml:space="preserve">. </w:t>
      </w:r>
      <w:r w:rsidR="008D1530" w:rsidRPr="003B4274">
        <w:rPr>
          <w:rFonts w:ascii="Times New Roman" w:cs="Times New Roman"/>
          <w:color w:val="auto"/>
          <w:sz w:val="28"/>
          <w:szCs w:val="28"/>
        </w:rPr>
        <w:t xml:space="preserve">Сетевое взаимодействие при реализации образовательной программы: </w:t>
      </w:r>
      <w:r w:rsidR="001D3BB8" w:rsidRPr="003B4274">
        <w:rPr>
          <w:rFonts w:ascii="Times New Roman" w:cs="Times New Roman"/>
          <w:color w:val="auto"/>
          <w:sz w:val="28"/>
          <w:szCs w:val="28"/>
        </w:rPr>
        <w:t>договор</w:t>
      </w:r>
      <w:r w:rsidR="005D324F" w:rsidRPr="00EF740A">
        <w:rPr>
          <w:rFonts w:ascii="Times New Roman" w:cs="Times New Roman"/>
          <w:sz w:val="28"/>
          <w:szCs w:val="28"/>
        </w:rPr>
        <w:t xml:space="preserve"> от </w:t>
      </w:r>
      <w:r w:rsidR="00C37BDA">
        <w:rPr>
          <w:rFonts w:ascii="Times New Roman" w:cs="Times New Roman"/>
          <w:sz w:val="28"/>
          <w:szCs w:val="28"/>
        </w:rPr>
        <w:t>01</w:t>
      </w:r>
      <w:r w:rsidR="005D324F" w:rsidRPr="00EF740A">
        <w:rPr>
          <w:rFonts w:ascii="Times New Roman" w:cs="Times New Roman"/>
          <w:sz w:val="28"/>
          <w:szCs w:val="28"/>
        </w:rPr>
        <w:t>.09.20</w:t>
      </w:r>
      <w:r w:rsidR="00C37BDA">
        <w:rPr>
          <w:rFonts w:ascii="Times New Roman" w:cs="Times New Roman"/>
          <w:sz w:val="28"/>
          <w:szCs w:val="28"/>
        </w:rPr>
        <w:t>22</w:t>
      </w:r>
      <w:r w:rsidR="005D324F" w:rsidRPr="00EF740A">
        <w:rPr>
          <w:rFonts w:ascii="Times New Roman" w:cs="Times New Roman"/>
          <w:sz w:val="28"/>
          <w:szCs w:val="28"/>
        </w:rPr>
        <w:t xml:space="preserve"> г. </w:t>
      </w:r>
      <w:r w:rsidR="005D324F">
        <w:rPr>
          <w:rFonts w:ascii="Times New Roman" w:cs="Times New Roman"/>
          <w:sz w:val="28"/>
          <w:szCs w:val="28"/>
        </w:rPr>
        <w:t>с предприятием ООО «Татинтерс Ресторантс», договор от 18.06.2019 г. с АО «Департамент продовольствия и социального питания г. Казани</w:t>
      </w:r>
      <w:r w:rsidR="00707C9A" w:rsidRPr="003B4274">
        <w:rPr>
          <w:rFonts w:ascii="Times New Roman" w:cs="Times New Roman"/>
          <w:color w:val="auto"/>
          <w:sz w:val="28"/>
          <w:szCs w:val="28"/>
        </w:rPr>
        <w:t>»</w:t>
      </w:r>
      <w:r w:rsidR="005D324F">
        <w:rPr>
          <w:rFonts w:ascii="Times New Roman" w:cs="Times New Roman"/>
          <w:color w:val="auto"/>
          <w:sz w:val="28"/>
          <w:szCs w:val="28"/>
        </w:rPr>
        <w:t xml:space="preserve">, договор от </w:t>
      </w:r>
      <w:r w:rsidR="00C37BDA">
        <w:rPr>
          <w:rFonts w:ascii="Times New Roman" w:cs="Times New Roman"/>
          <w:color w:val="auto"/>
          <w:sz w:val="28"/>
          <w:szCs w:val="28"/>
        </w:rPr>
        <w:t xml:space="preserve">07.09.2020 г. с ООО отель </w:t>
      </w:r>
      <w:r w:rsidR="004E1C49">
        <w:rPr>
          <w:rFonts w:ascii="Times New Roman" w:cs="Times New Roman"/>
          <w:color w:val="auto"/>
          <w:sz w:val="28"/>
          <w:szCs w:val="28"/>
        </w:rPr>
        <w:t>«Ривьера»</w:t>
      </w:r>
      <w:r w:rsidR="00E43847" w:rsidRPr="003B4274">
        <w:rPr>
          <w:rFonts w:ascii="Times New Roman" w:cs="Times New Roman"/>
          <w:color w:val="auto"/>
          <w:sz w:val="28"/>
          <w:szCs w:val="28"/>
        </w:rPr>
        <w:t>.</w:t>
      </w:r>
      <w:r w:rsidR="008D1530" w:rsidRPr="003B4274">
        <w:rPr>
          <w:rFonts w:ascii="Times New Roman" w:cs="Times New Roman"/>
          <w:color w:val="auto"/>
          <w:sz w:val="28"/>
          <w:szCs w:val="28"/>
        </w:rPr>
        <w:t xml:space="preserve"> </w:t>
      </w:r>
    </w:p>
    <w:p w:rsidR="008D1530" w:rsidRPr="00010D69" w:rsidRDefault="00010D69" w:rsidP="00711C51">
      <w:pPr>
        <w:tabs>
          <w:tab w:val="left" w:pos="644"/>
          <w:tab w:val="num" w:pos="3119"/>
          <w:tab w:val="num" w:pos="3544"/>
        </w:tabs>
        <w:spacing w:line="276" w:lineRule="auto"/>
        <w:jc w:val="both"/>
        <w:rPr>
          <w:rFonts w:ascii="Times New Roman" w:cs="Times New Roman"/>
          <w:color w:val="auto"/>
          <w:sz w:val="28"/>
          <w:szCs w:val="28"/>
        </w:rPr>
      </w:pPr>
      <w:r>
        <w:rPr>
          <w:rFonts w:ascii="Times New Roman" w:cs="Times New Roman"/>
          <w:color w:val="auto"/>
          <w:sz w:val="28"/>
          <w:szCs w:val="28"/>
        </w:rPr>
        <w:tab/>
      </w:r>
      <w:r w:rsidR="00D70EB1">
        <w:rPr>
          <w:rFonts w:ascii="Times New Roman" w:cs="Times New Roman"/>
          <w:color w:val="auto"/>
          <w:sz w:val="28"/>
          <w:szCs w:val="28"/>
        </w:rPr>
        <w:t>8</w:t>
      </w:r>
      <w:r>
        <w:rPr>
          <w:rFonts w:ascii="Times New Roman" w:cs="Times New Roman"/>
          <w:color w:val="auto"/>
          <w:sz w:val="28"/>
          <w:szCs w:val="28"/>
        </w:rPr>
        <w:t xml:space="preserve">. </w:t>
      </w:r>
      <w:r w:rsidR="008D1530" w:rsidRPr="00010D69">
        <w:rPr>
          <w:rFonts w:ascii="Times New Roman" w:cs="Times New Roman"/>
          <w:color w:val="auto"/>
          <w:sz w:val="28"/>
          <w:szCs w:val="28"/>
        </w:rPr>
        <w:t>Реализация образовательной программы с применением электронного обучения и дистанционных образовательных технологий: нет (применяется электронный курс лекций по профессиональным модулям).</w:t>
      </w:r>
    </w:p>
    <w:p w:rsidR="008D1530" w:rsidRPr="009858DD" w:rsidRDefault="00010D69" w:rsidP="00711C51">
      <w:pPr>
        <w:tabs>
          <w:tab w:val="left" w:pos="644"/>
          <w:tab w:val="num" w:pos="3119"/>
          <w:tab w:val="num" w:pos="3544"/>
        </w:tabs>
        <w:spacing w:line="276" w:lineRule="auto"/>
        <w:jc w:val="both"/>
        <w:rPr>
          <w:rFonts w:ascii="Times New Roman" w:cs="Times New Roman"/>
          <w:color w:val="auto"/>
          <w:sz w:val="28"/>
          <w:szCs w:val="28"/>
        </w:rPr>
      </w:pPr>
      <w:r>
        <w:rPr>
          <w:rFonts w:ascii="Times New Roman" w:cs="Times New Roman"/>
          <w:color w:val="auto"/>
          <w:sz w:val="28"/>
          <w:szCs w:val="28"/>
        </w:rPr>
        <w:tab/>
      </w:r>
      <w:r w:rsidR="00D70EB1" w:rsidRPr="009858DD">
        <w:rPr>
          <w:rFonts w:ascii="Times New Roman" w:cs="Times New Roman"/>
          <w:color w:val="auto"/>
          <w:sz w:val="28"/>
          <w:szCs w:val="28"/>
        </w:rPr>
        <w:t>9</w:t>
      </w:r>
      <w:r w:rsidRPr="009858DD">
        <w:rPr>
          <w:rFonts w:ascii="Times New Roman" w:cs="Times New Roman"/>
          <w:color w:val="auto"/>
          <w:sz w:val="28"/>
          <w:szCs w:val="28"/>
        </w:rPr>
        <w:t xml:space="preserve">. </w:t>
      </w:r>
      <w:r w:rsidR="008D1530" w:rsidRPr="009858DD">
        <w:rPr>
          <w:rFonts w:ascii="Times New Roman" w:cs="Times New Roman"/>
          <w:color w:val="auto"/>
          <w:sz w:val="28"/>
          <w:szCs w:val="28"/>
        </w:rPr>
        <w:t>Организация и проведение практики:</w:t>
      </w:r>
    </w:p>
    <w:p w:rsidR="009858DD" w:rsidRPr="007627CC" w:rsidRDefault="009858DD" w:rsidP="004D4211">
      <w:pPr>
        <w:tabs>
          <w:tab w:val="left" w:pos="644"/>
        </w:tabs>
        <w:spacing w:line="276" w:lineRule="auto"/>
        <w:ind w:firstLine="709"/>
        <w:jc w:val="both"/>
        <w:rPr>
          <w:rFonts w:ascii="Times New Roman" w:cs="Times New Roman"/>
          <w:sz w:val="28"/>
          <w:szCs w:val="28"/>
        </w:rPr>
      </w:pPr>
      <w:r w:rsidRPr="007627CC">
        <w:rPr>
          <w:rFonts w:ascii="Times New Roman" w:cs="Times New Roman"/>
          <w:sz w:val="28"/>
          <w:szCs w:val="28"/>
        </w:rPr>
        <w:t>9.1. Договоры с организациями:</w:t>
      </w:r>
    </w:p>
    <w:p w:rsidR="009858DD" w:rsidRDefault="009858DD" w:rsidP="009858DD">
      <w:pPr>
        <w:ind w:firstLine="709"/>
        <w:jc w:val="both"/>
        <w:rPr>
          <w:rFonts w:ascii="Times New Roman"/>
          <w:sz w:val="28"/>
          <w:szCs w:val="28"/>
        </w:rPr>
      </w:pPr>
      <w:r>
        <w:rPr>
          <w:rFonts w:ascii="Times New Roman"/>
          <w:sz w:val="28"/>
          <w:szCs w:val="28"/>
        </w:rPr>
        <w:t xml:space="preserve">9.1.1 </w:t>
      </w:r>
      <w:r w:rsidRPr="00634814">
        <w:rPr>
          <w:rFonts w:ascii="Times New Roman"/>
          <w:sz w:val="28"/>
          <w:szCs w:val="28"/>
        </w:rPr>
        <w:t>ООО Татарская Слобода. Плюс</w:t>
      </w:r>
      <w:r>
        <w:rPr>
          <w:rFonts w:ascii="Times New Roman"/>
          <w:sz w:val="28"/>
          <w:szCs w:val="28"/>
        </w:rPr>
        <w:t xml:space="preserve"> от </w:t>
      </w:r>
      <w:r w:rsidRPr="00634814">
        <w:rPr>
          <w:rFonts w:ascii="Times New Roman"/>
          <w:sz w:val="28"/>
          <w:szCs w:val="28"/>
        </w:rPr>
        <w:t>01.09.2025</w:t>
      </w:r>
      <w:r>
        <w:rPr>
          <w:rFonts w:ascii="Times New Roman"/>
          <w:sz w:val="28"/>
          <w:szCs w:val="28"/>
        </w:rPr>
        <w:t xml:space="preserve">., </w:t>
      </w:r>
      <w:r w:rsidRPr="00506992">
        <w:rPr>
          <w:rFonts w:ascii="Times New Roman"/>
          <w:sz w:val="28"/>
          <w:szCs w:val="28"/>
        </w:rPr>
        <w:t>1/ПКД-25</w:t>
      </w:r>
      <w:r>
        <w:rPr>
          <w:rFonts w:ascii="Times New Roman"/>
          <w:sz w:val="28"/>
          <w:szCs w:val="28"/>
        </w:rPr>
        <w:t>;</w:t>
      </w:r>
    </w:p>
    <w:p w:rsidR="009858DD" w:rsidRDefault="009858DD" w:rsidP="009858DD">
      <w:pPr>
        <w:ind w:firstLine="709"/>
        <w:jc w:val="both"/>
        <w:rPr>
          <w:rFonts w:ascii="Times New Roman"/>
          <w:sz w:val="28"/>
          <w:szCs w:val="28"/>
        </w:rPr>
      </w:pPr>
      <w:r>
        <w:rPr>
          <w:rFonts w:ascii="Times New Roman"/>
          <w:sz w:val="28"/>
          <w:szCs w:val="28"/>
        </w:rPr>
        <w:t xml:space="preserve">9.1.2 </w:t>
      </w:r>
      <w:r w:rsidRPr="00634814">
        <w:rPr>
          <w:rFonts w:ascii="Times New Roman"/>
          <w:sz w:val="28"/>
          <w:szCs w:val="28"/>
        </w:rPr>
        <w:t>"ОРСО" Додо Пицца</w:t>
      </w:r>
      <w:r>
        <w:rPr>
          <w:rFonts w:ascii="Times New Roman"/>
          <w:sz w:val="28"/>
          <w:szCs w:val="28"/>
        </w:rPr>
        <w:t xml:space="preserve"> от </w:t>
      </w:r>
      <w:r w:rsidRPr="00634814">
        <w:rPr>
          <w:rFonts w:ascii="Times New Roman"/>
          <w:sz w:val="28"/>
          <w:szCs w:val="28"/>
        </w:rPr>
        <w:t>08.09.2025</w:t>
      </w:r>
      <w:r>
        <w:rPr>
          <w:rFonts w:ascii="Times New Roman"/>
          <w:sz w:val="28"/>
          <w:szCs w:val="28"/>
        </w:rPr>
        <w:t xml:space="preserve">., </w:t>
      </w:r>
      <w:r w:rsidRPr="00634814">
        <w:rPr>
          <w:rFonts w:ascii="Times New Roman"/>
          <w:sz w:val="28"/>
          <w:szCs w:val="28"/>
        </w:rPr>
        <w:t>5/ПКД-25</w:t>
      </w:r>
      <w:r>
        <w:rPr>
          <w:rFonts w:ascii="Times New Roman"/>
          <w:sz w:val="28"/>
          <w:szCs w:val="28"/>
        </w:rPr>
        <w:t>;</w:t>
      </w:r>
    </w:p>
    <w:p w:rsidR="009858DD" w:rsidRDefault="009858DD" w:rsidP="009858DD">
      <w:pPr>
        <w:ind w:firstLine="709"/>
        <w:jc w:val="both"/>
        <w:rPr>
          <w:rFonts w:ascii="Times New Roman"/>
          <w:sz w:val="28"/>
          <w:szCs w:val="28"/>
        </w:rPr>
      </w:pPr>
      <w:r>
        <w:rPr>
          <w:rFonts w:ascii="Times New Roman"/>
          <w:sz w:val="28"/>
          <w:szCs w:val="28"/>
        </w:rPr>
        <w:t xml:space="preserve">9.1.3 </w:t>
      </w:r>
      <w:r w:rsidRPr="00D94BED">
        <w:rPr>
          <w:rFonts w:ascii="Times New Roman"/>
          <w:sz w:val="28"/>
          <w:szCs w:val="28"/>
        </w:rPr>
        <w:t xml:space="preserve">ООО "Рестораны" р-н </w:t>
      </w:r>
      <w:r>
        <w:rPr>
          <w:rFonts w:ascii="Times New Roman"/>
          <w:sz w:val="28"/>
          <w:szCs w:val="28"/>
        </w:rPr>
        <w:t>«</w:t>
      </w:r>
      <w:r w:rsidRPr="00D94BED">
        <w:rPr>
          <w:rFonts w:ascii="Times New Roman"/>
          <w:sz w:val="28"/>
          <w:szCs w:val="28"/>
        </w:rPr>
        <w:t>Биляр</w:t>
      </w:r>
      <w:r>
        <w:rPr>
          <w:rFonts w:ascii="Times New Roman"/>
          <w:sz w:val="28"/>
          <w:szCs w:val="28"/>
        </w:rPr>
        <w:t xml:space="preserve">» от </w:t>
      </w:r>
      <w:r w:rsidRPr="00D94BED">
        <w:rPr>
          <w:rFonts w:ascii="Times New Roman"/>
          <w:sz w:val="28"/>
          <w:szCs w:val="28"/>
        </w:rPr>
        <w:t>08.09.2025</w:t>
      </w:r>
      <w:r>
        <w:rPr>
          <w:rFonts w:ascii="Times New Roman"/>
          <w:sz w:val="28"/>
          <w:szCs w:val="28"/>
        </w:rPr>
        <w:t xml:space="preserve">., </w:t>
      </w:r>
      <w:r w:rsidRPr="00506992">
        <w:rPr>
          <w:rFonts w:ascii="Times New Roman"/>
          <w:sz w:val="28"/>
          <w:szCs w:val="28"/>
        </w:rPr>
        <w:t>9/ПКД-25</w:t>
      </w:r>
      <w:r>
        <w:rPr>
          <w:rFonts w:ascii="Times New Roman"/>
          <w:sz w:val="28"/>
          <w:szCs w:val="28"/>
        </w:rPr>
        <w:t>;</w:t>
      </w:r>
    </w:p>
    <w:p w:rsidR="009858DD" w:rsidRDefault="009858DD" w:rsidP="009858DD">
      <w:pPr>
        <w:ind w:firstLine="709"/>
        <w:jc w:val="both"/>
        <w:rPr>
          <w:rFonts w:ascii="Times New Roman"/>
          <w:sz w:val="28"/>
          <w:szCs w:val="28"/>
        </w:rPr>
      </w:pPr>
      <w:r>
        <w:rPr>
          <w:rFonts w:ascii="Times New Roman"/>
          <w:sz w:val="28"/>
          <w:szCs w:val="28"/>
        </w:rPr>
        <w:t xml:space="preserve">9.1.5 </w:t>
      </w:r>
      <w:r w:rsidRPr="00D94BED">
        <w:rPr>
          <w:rFonts w:ascii="Times New Roman"/>
          <w:sz w:val="28"/>
          <w:szCs w:val="28"/>
        </w:rPr>
        <w:t>ООО РЕСТОРАН ТТР</w:t>
      </w:r>
      <w:r>
        <w:rPr>
          <w:rFonts w:ascii="Times New Roman"/>
          <w:sz w:val="28"/>
          <w:szCs w:val="28"/>
        </w:rPr>
        <w:t xml:space="preserve"> от </w:t>
      </w:r>
      <w:r w:rsidRPr="00D94BED">
        <w:rPr>
          <w:rFonts w:ascii="Times New Roman"/>
          <w:sz w:val="28"/>
          <w:szCs w:val="28"/>
        </w:rPr>
        <w:t>10.10.2025</w:t>
      </w:r>
      <w:r>
        <w:rPr>
          <w:rFonts w:ascii="Times New Roman"/>
          <w:sz w:val="28"/>
          <w:szCs w:val="28"/>
        </w:rPr>
        <w:t xml:space="preserve">., </w:t>
      </w:r>
      <w:r w:rsidRPr="00D94BED">
        <w:rPr>
          <w:rFonts w:ascii="Times New Roman"/>
          <w:sz w:val="28"/>
          <w:szCs w:val="28"/>
        </w:rPr>
        <w:t>13/ПКД-25</w:t>
      </w:r>
      <w:r>
        <w:rPr>
          <w:rFonts w:ascii="Times New Roman"/>
          <w:sz w:val="28"/>
          <w:szCs w:val="28"/>
        </w:rPr>
        <w:t>;</w:t>
      </w:r>
    </w:p>
    <w:p w:rsidR="009858DD" w:rsidRPr="007627CC" w:rsidRDefault="009858DD" w:rsidP="009858DD">
      <w:pPr>
        <w:ind w:firstLine="709"/>
        <w:jc w:val="both"/>
        <w:rPr>
          <w:rFonts w:ascii="Times New Roman"/>
          <w:color w:val="auto"/>
          <w:sz w:val="28"/>
          <w:szCs w:val="28"/>
        </w:rPr>
      </w:pPr>
      <w:r w:rsidRPr="007627CC">
        <w:rPr>
          <w:rFonts w:ascii="Times New Roman"/>
          <w:color w:val="auto"/>
          <w:sz w:val="28"/>
          <w:szCs w:val="28"/>
        </w:rPr>
        <w:t>9.1.6 ООО Кафе "Сказка" от 08.09.2025., 15/ПКД-25</w:t>
      </w:r>
      <w:r>
        <w:rPr>
          <w:rFonts w:ascii="Times New Roman"/>
          <w:color w:val="auto"/>
          <w:sz w:val="28"/>
          <w:szCs w:val="28"/>
        </w:rPr>
        <w:t>;</w:t>
      </w:r>
    </w:p>
    <w:p w:rsidR="009858DD" w:rsidRDefault="009858DD" w:rsidP="009858DD">
      <w:pPr>
        <w:ind w:firstLine="709"/>
        <w:jc w:val="both"/>
        <w:rPr>
          <w:rFonts w:ascii="Times New Roman"/>
          <w:sz w:val="28"/>
          <w:szCs w:val="28"/>
        </w:rPr>
      </w:pPr>
      <w:r>
        <w:rPr>
          <w:rFonts w:ascii="Times New Roman"/>
          <w:sz w:val="28"/>
          <w:szCs w:val="28"/>
        </w:rPr>
        <w:t xml:space="preserve">9.1.7 </w:t>
      </w:r>
      <w:r w:rsidRPr="00D94BED">
        <w:rPr>
          <w:rFonts w:ascii="Times New Roman"/>
          <w:sz w:val="28"/>
          <w:szCs w:val="28"/>
        </w:rPr>
        <w:t>ООО "Форсинг" Ресторан "Форсаж"</w:t>
      </w:r>
      <w:r>
        <w:rPr>
          <w:rFonts w:ascii="Times New Roman"/>
          <w:sz w:val="28"/>
          <w:szCs w:val="28"/>
        </w:rPr>
        <w:t xml:space="preserve"> от </w:t>
      </w:r>
      <w:r w:rsidRPr="00D94BED">
        <w:rPr>
          <w:rFonts w:ascii="Times New Roman"/>
          <w:sz w:val="28"/>
          <w:szCs w:val="28"/>
        </w:rPr>
        <w:t>13.10.2025</w:t>
      </w:r>
      <w:r>
        <w:rPr>
          <w:rFonts w:ascii="Times New Roman"/>
          <w:sz w:val="28"/>
          <w:szCs w:val="28"/>
        </w:rPr>
        <w:t xml:space="preserve">., </w:t>
      </w:r>
      <w:r w:rsidRPr="00D94BED">
        <w:rPr>
          <w:rFonts w:ascii="Times New Roman"/>
          <w:sz w:val="28"/>
          <w:szCs w:val="28"/>
        </w:rPr>
        <w:t>21/ПКД-25</w:t>
      </w:r>
      <w:r>
        <w:rPr>
          <w:rFonts w:ascii="Times New Roman"/>
          <w:sz w:val="28"/>
          <w:szCs w:val="28"/>
        </w:rPr>
        <w:t>;</w:t>
      </w:r>
    </w:p>
    <w:p w:rsidR="009858DD" w:rsidRDefault="009858DD" w:rsidP="009858DD">
      <w:pPr>
        <w:ind w:firstLine="709"/>
        <w:jc w:val="both"/>
        <w:rPr>
          <w:rFonts w:ascii="Times New Roman"/>
          <w:sz w:val="28"/>
          <w:szCs w:val="28"/>
        </w:rPr>
      </w:pPr>
      <w:r>
        <w:rPr>
          <w:rFonts w:ascii="Times New Roman"/>
          <w:sz w:val="28"/>
          <w:szCs w:val="28"/>
        </w:rPr>
        <w:t xml:space="preserve">9.1.8 </w:t>
      </w:r>
      <w:r w:rsidRPr="00D94BED">
        <w:rPr>
          <w:rFonts w:ascii="Times New Roman"/>
          <w:sz w:val="28"/>
          <w:szCs w:val="28"/>
        </w:rPr>
        <w:t>ООО "Пирр" Ресторан  "Пирр"13.10.2025</w:t>
      </w:r>
      <w:r>
        <w:rPr>
          <w:rFonts w:ascii="Times New Roman"/>
          <w:sz w:val="28"/>
          <w:szCs w:val="28"/>
        </w:rPr>
        <w:t xml:space="preserve"> от </w:t>
      </w:r>
      <w:r w:rsidRPr="00D94BED">
        <w:rPr>
          <w:rFonts w:ascii="Times New Roman"/>
          <w:sz w:val="28"/>
          <w:szCs w:val="28"/>
        </w:rPr>
        <w:t>13.10.2025</w:t>
      </w:r>
      <w:r>
        <w:rPr>
          <w:rFonts w:ascii="Times New Roman"/>
          <w:sz w:val="28"/>
          <w:szCs w:val="28"/>
        </w:rPr>
        <w:t xml:space="preserve">., </w:t>
      </w:r>
      <w:r w:rsidRPr="00D94BED">
        <w:rPr>
          <w:rFonts w:ascii="Times New Roman"/>
          <w:sz w:val="28"/>
          <w:szCs w:val="28"/>
        </w:rPr>
        <w:t>22/ПКД-25</w:t>
      </w:r>
      <w:r>
        <w:rPr>
          <w:rFonts w:ascii="Times New Roman"/>
          <w:sz w:val="28"/>
          <w:szCs w:val="28"/>
        </w:rPr>
        <w:t>;</w:t>
      </w:r>
    </w:p>
    <w:p w:rsidR="009858DD" w:rsidRDefault="009858DD" w:rsidP="009858DD">
      <w:pPr>
        <w:ind w:firstLine="709"/>
        <w:jc w:val="both"/>
        <w:rPr>
          <w:rFonts w:ascii="Times New Roman"/>
          <w:sz w:val="28"/>
          <w:szCs w:val="28"/>
        </w:rPr>
      </w:pPr>
      <w:r>
        <w:rPr>
          <w:rFonts w:ascii="Times New Roman"/>
          <w:sz w:val="28"/>
          <w:szCs w:val="28"/>
        </w:rPr>
        <w:t xml:space="preserve">9.1.9 </w:t>
      </w:r>
      <w:r w:rsidRPr="00CA01A5">
        <w:rPr>
          <w:rFonts w:ascii="Times New Roman"/>
          <w:sz w:val="28"/>
          <w:szCs w:val="28"/>
        </w:rPr>
        <w:t>ООО Пивной двор "Хофброй Хаус" "Beerpoint"</w:t>
      </w:r>
      <w:r>
        <w:rPr>
          <w:rFonts w:ascii="Times New Roman"/>
          <w:sz w:val="28"/>
          <w:szCs w:val="28"/>
        </w:rPr>
        <w:t xml:space="preserve"> от </w:t>
      </w:r>
      <w:r w:rsidRPr="00CA01A5">
        <w:rPr>
          <w:rFonts w:ascii="Times New Roman"/>
          <w:sz w:val="28"/>
          <w:szCs w:val="28"/>
        </w:rPr>
        <w:t>15.10.2025</w:t>
      </w:r>
      <w:r>
        <w:rPr>
          <w:rFonts w:ascii="Times New Roman"/>
          <w:sz w:val="28"/>
          <w:szCs w:val="28"/>
        </w:rPr>
        <w:t xml:space="preserve">., </w:t>
      </w:r>
      <w:r w:rsidRPr="00CA01A5">
        <w:rPr>
          <w:rFonts w:ascii="Times New Roman"/>
          <w:sz w:val="28"/>
          <w:szCs w:val="28"/>
        </w:rPr>
        <w:t>24/ПКД-25</w:t>
      </w:r>
      <w:r>
        <w:rPr>
          <w:rFonts w:ascii="Times New Roman"/>
          <w:sz w:val="28"/>
          <w:szCs w:val="28"/>
        </w:rPr>
        <w:t>;</w:t>
      </w:r>
    </w:p>
    <w:p w:rsidR="009858DD" w:rsidRDefault="009858DD" w:rsidP="009858DD">
      <w:pPr>
        <w:ind w:firstLine="709"/>
        <w:jc w:val="both"/>
        <w:rPr>
          <w:rFonts w:ascii="Times New Roman"/>
          <w:sz w:val="28"/>
          <w:szCs w:val="28"/>
        </w:rPr>
      </w:pPr>
      <w:r>
        <w:rPr>
          <w:rFonts w:ascii="Times New Roman"/>
          <w:sz w:val="28"/>
          <w:szCs w:val="28"/>
        </w:rPr>
        <w:t xml:space="preserve">9.1.10 </w:t>
      </w:r>
      <w:r w:rsidRPr="00CA01A5">
        <w:rPr>
          <w:rFonts w:ascii="Times New Roman"/>
          <w:sz w:val="28"/>
          <w:szCs w:val="28"/>
        </w:rPr>
        <w:t>ООО "Ногай"</w:t>
      </w:r>
      <w:r>
        <w:rPr>
          <w:rFonts w:ascii="Times New Roman"/>
          <w:sz w:val="28"/>
          <w:szCs w:val="28"/>
        </w:rPr>
        <w:t xml:space="preserve"> от </w:t>
      </w:r>
      <w:r w:rsidRPr="00CA01A5">
        <w:rPr>
          <w:rFonts w:ascii="Times New Roman"/>
          <w:sz w:val="28"/>
          <w:szCs w:val="28"/>
        </w:rPr>
        <w:t>20.10.2025</w:t>
      </w:r>
      <w:r>
        <w:rPr>
          <w:rFonts w:ascii="Times New Roman"/>
          <w:sz w:val="28"/>
          <w:szCs w:val="28"/>
        </w:rPr>
        <w:t xml:space="preserve">., </w:t>
      </w:r>
      <w:r w:rsidRPr="00CA01A5">
        <w:rPr>
          <w:rFonts w:ascii="Times New Roman"/>
          <w:sz w:val="28"/>
          <w:szCs w:val="28"/>
        </w:rPr>
        <w:t>25/ПКД-25</w:t>
      </w:r>
      <w:r>
        <w:rPr>
          <w:rFonts w:ascii="Times New Roman"/>
          <w:sz w:val="28"/>
          <w:szCs w:val="28"/>
        </w:rPr>
        <w:t>;</w:t>
      </w:r>
    </w:p>
    <w:p w:rsidR="009858DD" w:rsidRDefault="009858DD" w:rsidP="009858DD">
      <w:pPr>
        <w:ind w:firstLine="709"/>
        <w:jc w:val="both"/>
        <w:rPr>
          <w:rFonts w:ascii="Times New Roman"/>
          <w:sz w:val="28"/>
          <w:szCs w:val="28"/>
        </w:rPr>
      </w:pPr>
      <w:r>
        <w:rPr>
          <w:rFonts w:ascii="Times New Roman"/>
          <w:sz w:val="28"/>
          <w:szCs w:val="28"/>
        </w:rPr>
        <w:t xml:space="preserve">9.1.11 </w:t>
      </w:r>
      <w:r w:rsidRPr="00CA01A5">
        <w:rPr>
          <w:rFonts w:ascii="Times New Roman"/>
          <w:sz w:val="28"/>
          <w:szCs w:val="28"/>
        </w:rPr>
        <w:t>Кофейня «Шоколадница»</w:t>
      </w:r>
      <w:r>
        <w:rPr>
          <w:rFonts w:ascii="Times New Roman"/>
          <w:sz w:val="28"/>
          <w:szCs w:val="28"/>
        </w:rPr>
        <w:t xml:space="preserve"> от </w:t>
      </w:r>
      <w:r w:rsidRPr="00CA01A5">
        <w:rPr>
          <w:rFonts w:ascii="Times New Roman"/>
          <w:sz w:val="28"/>
          <w:szCs w:val="28"/>
        </w:rPr>
        <w:t>27.10.2025</w:t>
      </w:r>
      <w:r>
        <w:rPr>
          <w:rFonts w:ascii="Times New Roman"/>
          <w:sz w:val="28"/>
          <w:szCs w:val="28"/>
        </w:rPr>
        <w:t xml:space="preserve">., </w:t>
      </w:r>
      <w:r w:rsidRPr="00CA01A5">
        <w:rPr>
          <w:rFonts w:ascii="Times New Roman"/>
          <w:sz w:val="28"/>
          <w:szCs w:val="28"/>
        </w:rPr>
        <w:t>25/1ПКД-25</w:t>
      </w:r>
      <w:r>
        <w:rPr>
          <w:rFonts w:ascii="Times New Roman"/>
          <w:sz w:val="28"/>
          <w:szCs w:val="28"/>
        </w:rPr>
        <w:t>;</w:t>
      </w:r>
    </w:p>
    <w:p w:rsidR="009858DD" w:rsidRDefault="009858DD" w:rsidP="009858DD">
      <w:pPr>
        <w:ind w:firstLine="709"/>
        <w:jc w:val="both"/>
        <w:rPr>
          <w:rFonts w:ascii="Times New Roman"/>
          <w:sz w:val="28"/>
          <w:szCs w:val="28"/>
        </w:rPr>
      </w:pPr>
      <w:r>
        <w:rPr>
          <w:rFonts w:ascii="Times New Roman"/>
          <w:sz w:val="28"/>
          <w:szCs w:val="28"/>
        </w:rPr>
        <w:t xml:space="preserve">9.1.12 </w:t>
      </w:r>
      <w:r w:rsidRPr="00CA01A5">
        <w:rPr>
          <w:rFonts w:ascii="Times New Roman"/>
          <w:sz w:val="28"/>
          <w:szCs w:val="28"/>
        </w:rPr>
        <w:t>АО "Казанский хлебозавод №3"</w:t>
      </w:r>
      <w:r>
        <w:rPr>
          <w:rFonts w:ascii="Times New Roman"/>
          <w:sz w:val="28"/>
          <w:szCs w:val="28"/>
        </w:rPr>
        <w:t xml:space="preserve"> от </w:t>
      </w:r>
      <w:r w:rsidRPr="00CA01A5">
        <w:rPr>
          <w:rFonts w:ascii="Times New Roman"/>
          <w:sz w:val="28"/>
          <w:szCs w:val="28"/>
        </w:rPr>
        <w:t>01.11.2025</w:t>
      </w:r>
      <w:r>
        <w:rPr>
          <w:rFonts w:ascii="Times New Roman"/>
          <w:sz w:val="28"/>
          <w:szCs w:val="28"/>
        </w:rPr>
        <w:t xml:space="preserve">., </w:t>
      </w:r>
      <w:r w:rsidRPr="00CA01A5">
        <w:rPr>
          <w:rFonts w:ascii="Times New Roman"/>
          <w:sz w:val="28"/>
          <w:szCs w:val="28"/>
        </w:rPr>
        <w:t>25/2 ПКД-25</w:t>
      </w:r>
      <w:r>
        <w:rPr>
          <w:rFonts w:ascii="Times New Roman"/>
          <w:sz w:val="28"/>
          <w:szCs w:val="28"/>
        </w:rPr>
        <w:t>;</w:t>
      </w:r>
    </w:p>
    <w:p w:rsidR="009858DD" w:rsidRDefault="009858DD" w:rsidP="009858DD">
      <w:pPr>
        <w:ind w:firstLine="709"/>
        <w:jc w:val="both"/>
        <w:rPr>
          <w:rFonts w:ascii="Times New Roman"/>
          <w:sz w:val="28"/>
          <w:szCs w:val="28"/>
        </w:rPr>
      </w:pPr>
      <w:r>
        <w:rPr>
          <w:rFonts w:ascii="Times New Roman"/>
          <w:sz w:val="28"/>
          <w:szCs w:val="28"/>
        </w:rPr>
        <w:t xml:space="preserve">9.1.13 </w:t>
      </w:r>
      <w:r w:rsidRPr="00CA01A5">
        <w:rPr>
          <w:rFonts w:ascii="Times New Roman"/>
          <w:sz w:val="28"/>
          <w:szCs w:val="28"/>
        </w:rPr>
        <w:t>Заман Казань (Ресторан ТАТАР)</w:t>
      </w:r>
      <w:r>
        <w:rPr>
          <w:rFonts w:ascii="Times New Roman"/>
          <w:sz w:val="28"/>
          <w:szCs w:val="28"/>
        </w:rPr>
        <w:t xml:space="preserve"> от </w:t>
      </w:r>
      <w:r w:rsidRPr="00CA01A5">
        <w:rPr>
          <w:rFonts w:ascii="Times New Roman"/>
          <w:sz w:val="28"/>
          <w:szCs w:val="28"/>
        </w:rPr>
        <w:t>24.11.2025</w:t>
      </w:r>
      <w:r>
        <w:rPr>
          <w:rFonts w:ascii="Times New Roman"/>
          <w:sz w:val="28"/>
          <w:szCs w:val="28"/>
        </w:rPr>
        <w:t xml:space="preserve">., </w:t>
      </w:r>
      <w:r w:rsidRPr="00CA01A5">
        <w:rPr>
          <w:rFonts w:ascii="Times New Roman"/>
          <w:sz w:val="28"/>
          <w:szCs w:val="28"/>
        </w:rPr>
        <w:t>26/ПКД-25</w:t>
      </w:r>
      <w:r>
        <w:rPr>
          <w:rFonts w:ascii="Times New Roman"/>
          <w:sz w:val="28"/>
          <w:szCs w:val="28"/>
        </w:rPr>
        <w:t>;</w:t>
      </w:r>
    </w:p>
    <w:p w:rsidR="009858DD" w:rsidRPr="009858DD" w:rsidRDefault="009858DD" w:rsidP="009858DD">
      <w:pPr>
        <w:ind w:firstLine="709"/>
        <w:jc w:val="both"/>
        <w:rPr>
          <w:rFonts w:ascii="Times New Roman"/>
          <w:sz w:val="28"/>
          <w:szCs w:val="28"/>
        </w:rPr>
      </w:pPr>
      <w:r>
        <w:rPr>
          <w:rFonts w:ascii="Times New Roman"/>
          <w:sz w:val="28"/>
          <w:szCs w:val="28"/>
        </w:rPr>
        <w:t xml:space="preserve">9.1.14 </w:t>
      </w:r>
      <w:r w:rsidRPr="00CA01A5">
        <w:rPr>
          <w:rFonts w:ascii="Times New Roman"/>
          <w:sz w:val="28"/>
          <w:szCs w:val="28"/>
        </w:rPr>
        <w:t>ООО "Халяль Экспресс Тюбетей"</w:t>
      </w:r>
      <w:r>
        <w:rPr>
          <w:rFonts w:ascii="Times New Roman"/>
          <w:sz w:val="28"/>
          <w:szCs w:val="28"/>
        </w:rPr>
        <w:t xml:space="preserve"> от </w:t>
      </w:r>
      <w:r w:rsidRPr="00CA01A5">
        <w:rPr>
          <w:rFonts w:ascii="Times New Roman"/>
          <w:sz w:val="28"/>
          <w:szCs w:val="28"/>
        </w:rPr>
        <w:t>30.01.2026</w:t>
      </w:r>
      <w:r>
        <w:rPr>
          <w:rFonts w:ascii="Times New Roman"/>
          <w:sz w:val="28"/>
          <w:szCs w:val="28"/>
        </w:rPr>
        <w:t xml:space="preserve">., </w:t>
      </w:r>
      <w:r w:rsidRPr="00CA01A5">
        <w:rPr>
          <w:rFonts w:ascii="Times New Roman"/>
          <w:sz w:val="28"/>
          <w:szCs w:val="28"/>
        </w:rPr>
        <w:t>30/ПКД-25</w:t>
      </w:r>
      <w:r>
        <w:rPr>
          <w:rFonts w:ascii="Times New Roman"/>
          <w:sz w:val="28"/>
          <w:szCs w:val="28"/>
        </w:rPr>
        <w:t>.</w:t>
      </w:r>
    </w:p>
    <w:p w:rsidR="008D1530" w:rsidRPr="00707C9A" w:rsidRDefault="00D70EB1" w:rsidP="00302C5E">
      <w:pPr>
        <w:spacing w:line="276" w:lineRule="auto"/>
        <w:ind w:firstLine="709"/>
        <w:jc w:val="both"/>
        <w:rPr>
          <w:rFonts w:ascii="Times New Roman" w:cs="Times New Roman"/>
          <w:sz w:val="28"/>
          <w:szCs w:val="28"/>
        </w:rPr>
      </w:pPr>
      <w:r>
        <w:rPr>
          <w:rFonts w:ascii="Times New Roman"/>
          <w:sz w:val="28"/>
          <w:szCs w:val="28"/>
        </w:rPr>
        <w:t>9</w:t>
      </w:r>
      <w:r w:rsidR="008D1530">
        <w:rPr>
          <w:rFonts w:ascii="Times New Roman"/>
          <w:sz w:val="28"/>
          <w:szCs w:val="28"/>
        </w:rPr>
        <w:t xml:space="preserve">.2. </w:t>
      </w:r>
      <w:r w:rsidR="008D1530">
        <w:rPr>
          <w:sz w:val="28"/>
          <w:szCs w:val="28"/>
        </w:rPr>
        <w:t>Формы</w:t>
      </w:r>
      <w:r w:rsidR="008D1530">
        <w:rPr>
          <w:sz w:val="28"/>
          <w:szCs w:val="28"/>
        </w:rPr>
        <w:t xml:space="preserve"> </w:t>
      </w:r>
      <w:r w:rsidR="008D1530">
        <w:rPr>
          <w:sz w:val="28"/>
          <w:szCs w:val="28"/>
        </w:rPr>
        <w:t>отчетности</w:t>
      </w:r>
      <w:r w:rsidR="008D1530">
        <w:rPr>
          <w:sz w:val="28"/>
          <w:szCs w:val="28"/>
        </w:rPr>
        <w:t xml:space="preserve"> </w:t>
      </w:r>
      <w:r w:rsidR="008D1530">
        <w:rPr>
          <w:sz w:val="28"/>
          <w:szCs w:val="28"/>
        </w:rPr>
        <w:t>по</w:t>
      </w:r>
      <w:r w:rsidR="008D1530">
        <w:rPr>
          <w:sz w:val="28"/>
          <w:szCs w:val="28"/>
        </w:rPr>
        <w:t xml:space="preserve"> </w:t>
      </w:r>
      <w:r w:rsidR="008D1530">
        <w:rPr>
          <w:sz w:val="28"/>
          <w:szCs w:val="28"/>
        </w:rPr>
        <w:t>итогам</w:t>
      </w:r>
      <w:r w:rsidR="008D1530">
        <w:rPr>
          <w:sz w:val="28"/>
          <w:szCs w:val="28"/>
        </w:rPr>
        <w:t xml:space="preserve"> </w:t>
      </w:r>
      <w:r w:rsidR="008D1530">
        <w:rPr>
          <w:sz w:val="28"/>
          <w:szCs w:val="28"/>
        </w:rPr>
        <w:t>практики</w:t>
      </w:r>
      <w:r w:rsidR="008D1530">
        <w:rPr>
          <w:rFonts w:ascii="Times New Roman"/>
          <w:sz w:val="28"/>
          <w:szCs w:val="28"/>
        </w:rPr>
        <w:t xml:space="preserve">, </w:t>
      </w:r>
      <w:r w:rsidR="008D1530">
        <w:rPr>
          <w:sz w:val="28"/>
          <w:szCs w:val="28"/>
        </w:rPr>
        <w:t>утвержденные</w:t>
      </w:r>
      <w:r w:rsidR="008D1530">
        <w:rPr>
          <w:sz w:val="28"/>
          <w:szCs w:val="28"/>
        </w:rPr>
        <w:t xml:space="preserve"> </w:t>
      </w:r>
      <w:r w:rsidR="008D1530" w:rsidRPr="00707C9A">
        <w:rPr>
          <w:rFonts w:ascii="Times New Roman" w:cs="Times New Roman"/>
          <w:sz w:val="28"/>
          <w:szCs w:val="28"/>
        </w:rPr>
        <w:t>образовательной организацией: дневник по учебной практике, дневник</w:t>
      </w:r>
      <w:r w:rsidR="002964D0">
        <w:rPr>
          <w:rFonts w:ascii="Times New Roman" w:cs="Times New Roman"/>
          <w:sz w:val="28"/>
          <w:szCs w:val="28"/>
        </w:rPr>
        <w:t>-</w:t>
      </w:r>
      <w:r w:rsidR="008D1530" w:rsidRPr="00707C9A">
        <w:rPr>
          <w:rFonts w:ascii="Times New Roman" w:cs="Times New Roman"/>
          <w:sz w:val="28"/>
          <w:szCs w:val="28"/>
        </w:rPr>
        <w:t>отчет по производственной практике</w:t>
      </w:r>
      <w:r w:rsidR="00707C9A" w:rsidRPr="00707C9A">
        <w:rPr>
          <w:rFonts w:ascii="Times New Roman" w:cs="Times New Roman"/>
          <w:sz w:val="28"/>
          <w:szCs w:val="28"/>
        </w:rPr>
        <w:t>, отчет по преддипломной практике.</w:t>
      </w:r>
    </w:p>
    <w:p w:rsidR="008D1530" w:rsidRPr="00010D69" w:rsidRDefault="00010D69" w:rsidP="00711C51">
      <w:pPr>
        <w:tabs>
          <w:tab w:val="left" w:pos="644"/>
          <w:tab w:val="num" w:pos="3119"/>
          <w:tab w:val="num" w:pos="3544"/>
        </w:tabs>
        <w:spacing w:line="276" w:lineRule="auto"/>
        <w:jc w:val="both"/>
        <w:rPr>
          <w:rFonts w:ascii="Times New Roman" w:cs="Times New Roman"/>
          <w:color w:val="auto"/>
          <w:sz w:val="28"/>
          <w:szCs w:val="28"/>
        </w:rPr>
      </w:pPr>
      <w:r>
        <w:rPr>
          <w:rFonts w:ascii="Times New Roman" w:cs="Times New Roman"/>
          <w:color w:val="auto"/>
          <w:sz w:val="28"/>
          <w:szCs w:val="28"/>
        </w:rPr>
        <w:tab/>
        <w:t>1</w:t>
      </w:r>
      <w:r w:rsidR="00D70EB1">
        <w:rPr>
          <w:rFonts w:ascii="Times New Roman" w:cs="Times New Roman"/>
          <w:color w:val="auto"/>
          <w:sz w:val="28"/>
          <w:szCs w:val="28"/>
        </w:rPr>
        <w:t>0</w:t>
      </w:r>
      <w:r>
        <w:rPr>
          <w:rFonts w:ascii="Times New Roman" w:cs="Times New Roman"/>
          <w:color w:val="auto"/>
          <w:sz w:val="28"/>
          <w:szCs w:val="28"/>
        </w:rPr>
        <w:t xml:space="preserve">. </w:t>
      </w:r>
      <w:r w:rsidR="008D1530" w:rsidRPr="00010D69">
        <w:rPr>
          <w:rFonts w:ascii="Times New Roman" w:cs="Times New Roman"/>
          <w:color w:val="auto"/>
          <w:sz w:val="28"/>
          <w:szCs w:val="28"/>
        </w:rPr>
        <w:t>Промежуточная аттестация:</w:t>
      </w:r>
    </w:p>
    <w:p w:rsidR="008D1530" w:rsidRDefault="008D1530" w:rsidP="00711C51">
      <w:pPr>
        <w:spacing w:line="276" w:lineRule="auto"/>
        <w:ind w:firstLine="552"/>
        <w:jc w:val="both"/>
        <w:rPr>
          <w:rFonts w:ascii="Times New Roman"/>
          <w:sz w:val="28"/>
          <w:szCs w:val="28"/>
        </w:rPr>
      </w:pPr>
      <w:r w:rsidRPr="00694825">
        <w:rPr>
          <w:rFonts w:ascii="Times New Roman" w:cs="Times New Roman"/>
          <w:sz w:val="28"/>
          <w:szCs w:val="28"/>
        </w:rPr>
        <w:t>1</w:t>
      </w:r>
      <w:r w:rsidR="00D70EB1">
        <w:rPr>
          <w:rFonts w:ascii="Times New Roman" w:cs="Times New Roman"/>
          <w:sz w:val="28"/>
          <w:szCs w:val="28"/>
        </w:rPr>
        <w:t>0</w:t>
      </w:r>
      <w:r w:rsidRPr="00694825">
        <w:rPr>
          <w:rFonts w:ascii="Times New Roman" w:cs="Times New Roman"/>
          <w:sz w:val="28"/>
          <w:szCs w:val="28"/>
        </w:rPr>
        <w:t xml:space="preserve">.1. Формы промежуточной аттестации, определенные учебным планом: зачет, дифференцированный зачет, экзамен по учебной дисциплине, экзамен по междисциплинарному курсу, экзамен </w:t>
      </w:r>
      <w:r>
        <w:rPr>
          <w:rFonts w:ascii="Times New Roman" w:cs="Times New Roman"/>
          <w:sz w:val="28"/>
          <w:szCs w:val="28"/>
        </w:rPr>
        <w:t xml:space="preserve">по модулю </w:t>
      </w:r>
      <w:r w:rsidRPr="00694825">
        <w:rPr>
          <w:rFonts w:ascii="Times New Roman" w:cs="Times New Roman"/>
          <w:sz w:val="28"/>
          <w:szCs w:val="28"/>
        </w:rPr>
        <w:t>по итогам изучения</w:t>
      </w:r>
      <w:r>
        <w:rPr>
          <w:sz w:val="28"/>
          <w:szCs w:val="28"/>
        </w:rPr>
        <w:t xml:space="preserve"> </w:t>
      </w:r>
      <w:r>
        <w:rPr>
          <w:sz w:val="28"/>
          <w:szCs w:val="28"/>
        </w:rPr>
        <w:t>профессионального</w:t>
      </w:r>
      <w:r>
        <w:rPr>
          <w:sz w:val="28"/>
          <w:szCs w:val="28"/>
        </w:rPr>
        <w:t xml:space="preserve"> </w:t>
      </w:r>
      <w:r>
        <w:rPr>
          <w:sz w:val="28"/>
          <w:szCs w:val="28"/>
        </w:rPr>
        <w:t>модуля</w:t>
      </w:r>
      <w:r>
        <w:rPr>
          <w:rFonts w:ascii="Times New Roman"/>
          <w:sz w:val="28"/>
          <w:szCs w:val="28"/>
        </w:rPr>
        <w:t>.</w:t>
      </w:r>
    </w:p>
    <w:p w:rsidR="00A05A85" w:rsidRPr="00A05A85" w:rsidRDefault="00A05A85" w:rsidP="00A05A85">
      <w:pPr>
        <w:tabs>
          <w:tab w:val="left" w:pos="5103"/>
        </w:tabs>
        <w:spacing w:line="276" w:lineRule="auto"/>
        <w:ind w:firstLine="709"/>
        <w:contextualSpacing/>
        <w:jc w:val="both"/>
        <w:rPr>
          <w:rFonts w:ascii="Times New Roman" w:cs="Times New Roman"/>
          <w:sz w:val="28"/>
          <w:szCs w:val="28"/>
        </w:rPr>
      </w:pPr>
      <w:r w:rsidRPr="00A05A85">
        <w:rPr>
          <w:rFonts w:ascii="Times New Roman" w:cs="Times New Roman"/>
          <w:b/>
          <w:sz w:val="28"/>
          <w:szCs w:val="28"/>
        </w:rPr>
        <w:t>По ОПОП Профессионалитет</w:t>
      </w:r>
      <w:r w:rsidRPr="00A05A85">
        <w:rPr>
          <w:rFonts w:ascii="Times New Roman" w:cs="Times New Roman"/>
          <w:sz w:val="28"/>
          <w:szCs w:val="28"/>
        </w:rPr>
        <w:t xml:space="preserve"> на </w:t>
      </w:r>
      <w:r w:rsidRPr="00A05A85">
        <w:rPr>
          <w:rFonts w:ascii="Times New Roman" w:cs="Times New Roman"/>
          <w:b/>
          <w:sz w:val="28"/>
          <w:szCs w:val="28"/>
        </w:rPr>
        <w:t>первом</w:t>
      </w:r>
      <w:r w:rsidRPr="00A05A85">
        <w:rPr>
          <w:rFonts w:ascii="Times New Roman" w:cs="Times New Roman"/>
          <w:sz w:val="28"/>
          <w:szCs w:val="28"/>
        </w:rPr>
        <w:t xml:space="preserve"> курсе на теоретическое обучение отводится 29 недель: 13 недель в первом семестре и 16 недель во втором семестре. В первом семестре предусмотрена учебная практика 2 недели (72 часа) и производственная практика 2 недели (72 часа). Во втором семестре предусмотрена учебная практика 2 недели (72 часа) и производственная </w:t>
      </w:r>
      <w:r w:rsidRPr="00A05A85">
        <w:rPr>
          <w:rFonts w:ascii="Times New Roman" w:cs="Times New Roman"/>
          <w:sz w:val="28"/>
          <w:szCs w:val="28"/>
        </w:rPr>
        <w:lastRenderedPageBreak/>
        <w:t xml:space="preserve">практика 2 недели (72 часа). В процессе обучения первого курса предусмотрена промежуточная аттестация: 2 недели по завершению первого семестра и 2 недели по завершению второго семестра. </w:t>
      </w:r>
    </w:p>
    <w:p w:rsidR="00A05A85" w:rsidRPr="00A05A85" w:rsidRDefault="00A05A85" w:rsidP="00A05A85">
      <w:pPr>
        <w:tabs>
          <w:tab w:val="left" w:pos="5103"/>
        </w:tabs>
        <w:spacing w:line="276" w:lineRule="auto"/>
        <w:ind w:firstLine="709"/>
        <w:contextualSpacing/>
        <w:jc w:val="both"/>
        <w:rPr>
          <w:rFonts w:ascii="Times New Roman" w:cs="Times New Roman"/>
          <w:sz w:val="28"/>
          <w:szCs w:val="28"/>
        </w:rPr>
      </w:pPr>
      <w:r w:rsidRPr="00A05A85">
        <w:rPr>
          <w:rFonts w:ascii="Times New Roman" w:cs="Times New Roman"/>
          <w:sz w:val="28"/>
          <w:szCs w:val="28"/>
        </w:rPr>
        <w:t xml:space="preserve">В первом семестре студенты сдают экзамены по дисциплинам общеобразовательного цикла: ОУД.08 Основы безопасности жизнедеятельности, ОУД.10 Биология и МДК.05.01. Товароведение продовольственных товаров. </w:t>
      </w:r>
    </w:p>
    <w:p w:rsidR="00A05A85" w:rsidRPr="00A05A85" w:rsidRDefault="00A05A85" w:rsidP="00A05A85">
      <w:pPr>
        <w:tabs>
          <w:tab w:val="left" w:pos="5103"/>
        </w:tabs>
        <w:spacing w:line="276" w:lineRule="auto"/>
        <w:ind w:firstLine="709"/>
        <w:contextualSpacing/>
        <w:jc w:val="both"/>
        <w:rPr>
          <w:rFonts w:ascii="Times New Roman" w:cs="Times New Roman"/>
          <w:sz w:val="28"/>
          <w:szCs w:val="28"/>
        </w:rPr>
      </w:pPr>
      <w:r w:rsidRPr="00A05A85">
        <w:rPr>
          <w:rFonts w:ascii="Times New Roman" w:cs="Times New Roman"/>
          <w:sz w:val="28"/>
          <w:szCs w:val="28"/>
        </w:rPr>
        <w:t>Во втором семестре, - междисциплинарный экзамен по учебным дисциплинам общеобразовательного цикла ОУД. 01 Русский язык и ОУД.02 Литература, общепрофессиональной дисциплине ОП.02 Микробиология, физиология питания санитария и гигиена в пищевом производстве, а также квалификационный экзамен (в форме демонстрационного экзамена) по ПМ.05. Выполнение работ по одной или нескольким профессиям рабочих, должностям служащих 16675 Повар с выдачей свидетельства государственного образца.</w:t>
      </w:r>
    </w:p>
    <w:p w:rsidR="00A05A85" w:rsidRPr="00A05A85" w:rsidRDefault="00A05A85" w:rsidP="00A05A85">
      <w:pPr>
        <w:tabs>
          <w:tab w:val="left" w:pos="5103"/>
        </w:tabs>
        <w:spacing w:line="276" w:lineRule="auto"/>
        <w:ind w:firstLine="709"/>
        <w:contextualSpacing/>
        <w:jc w:val="both"/>
        <w:rPr>
          <w:rFonts w:ascii="Times New Roman" w:cs="Times New Roman"/>
          <w:sz w:val="28"/>
          <w:szCs w:val="28"/>
        </w:rPr>
      </w:pPr>
      <w:r w:rsidRPr="00A05A85">
        <w:rPr>
          <w:rFonts w:ascii="Times New Roman" w:cs="Times New Roman"/>
          <w:sz w:val="28"/>
          <w:szCs w:val="28"/>
        </w:rPr>
        <w:t xml:space="preserve">На </w:t>
      </w:r>
      <w:r w:rsidRPr="00A05A85">
        <w:rPr>
          <w:rFonts w:ascii="Times New Roman" w:cs="Times New Roman"/>
          <w:b/>
          <w:bCs/>
          <w:sz w:val="28"/>
          <w:szCs w:val="28"/>
        </w:rPr>
        <w:t xml:space="preserve">втором курсе </w:t>
      </w:r>
      <w:r w:rsidRPr="00A05A85">
        <w:rPr>
          <w:rFonts w:ascii="Times New Roman" w:cs="Times New Roman"/>
          <w:sz w:val="28"/>
          <w:szCs w:val="28"/>
        </w:rPr>
        <w:t xml:space="preserve">на теоретическое обучение отводится 28 недель: 11 недель в третьем семестре и 17 недель в четвертом семестре. В третьем семестре предусмотрена учебная практика 1 неделя (36 часов) и производственная практика 3 недели (108 часов). В четвертом семестре предусматривается учебная практика 2 недели (72 часа) и производственная 3 недели (108 часов). В процессе обучения второго курса предусмотрена промежуточная аттестация: 2 недели по завершению третьего семестра и 2 недели по завершению четвертого семестра. </w:t>
      </w:r>
    </w:p>
    <w:p w:rsidR="00A05A85" w:rsidRPr="00A05A85" w:rsidRDefault="00A05A85" w:rsidP="00A05A85">
      <w:pPr>
        <w:tabs>
          <w:tab w:val="left" w:pos="5103"/>
        </w:tabs>
        <w:spacing w:line="276" w:lineRule="auto"/>
        <w:ind w:firstLine="709"/>
        <w:contextualSpacing/>
        <w:jc w:val="both"/>
        <w:rPr>
          <w:rFonts w:ascii="Times New Roman" w:cs="Times New Roman"/>
          <w:sz w:val="28"/>
          <w:szCs w:val="28"/>
        </w:rPr>
      </w:pPr>
      <w:r w:rsidRPr="00A05A85">
        <w:rPr>
          <w:rFonts w:ascii="Times New Roman" w:cs="Times New Roman"/>
          <w:sz w:val="28"/>
          <w:szCs w:val="28"/>
        </w:rPr>
        <w:t>В третьем семестре студенты сдают экзамены по учебной дисциплине общеобразовательного цикла ОУД.03 История, а также экзамены по профессиональным модулям ПМ.01 Организация и ведение процессов приготовления, оформления, презентации и подготовки к реализации полуфабрикатов, горячих и холодных блюд, кулинарных изделий, закусок сложного ассортимента с учётом потребностей различных категорий потребителей, видов и форм обслуживания, ПМ.02 Организация и ведение процессов приготовления, оформления, презентации и подготовки к реализации холодных и горячих сладких блюд, десертов, напитков сложного ассортимента с учётом потребностей различных категорий потребителей, видов и форм обслуживания.</w:t>
      </w:r>
    </w:p>
    <w:p w:rsidR="00A05A85" w:rsidRPr="00A05A85" w:rsidRDefault="00A05A85" w:rsidP="00A05A85">
      <w:pPr>
        <w:tabs>
          <w:tab w:val="left" w:pos="5103"/>
        </w:tabs>
        <w:spacing w:line="276" w:lineRule="auto"/>
        <w:ind w:firstLine="709"/>
        <w:contextualSpacing/>
        <w:jc w:val="both"/>
        <w:rPr>
          <w:rFonts w:ascii="Times New Roman" w:cs="Times New Roman"/>
          <w:sz w:val="28"/>
          <w:szCs w:val="28"/>
        </w:rPr>
      </w:pPr>
      <w:r w:rsidRPr="00A05A85">
        <w:rPr>
          <w:rFonts w:ascii="Times New Roman" w:cs="Times New Roman"/>
          <w:sz w:val="28"/>
          <w:szCs w:val="28"/>
        </w:rPr>
        <w:t xml:space="preserve"> В четвертом семестре студенты сдают экзамены по учебным дисциплинам общеобразовательного цикла ОУД.04 Обществознание, ОУД.06 Математика, ОУД.13 Химия, а также экзамен по профессиональному модулю </w:t>
      </w:r>
      <w:r w:rsidRPr="00A05A85">
        <w:rPr>
          <w:rFonts w:ascii="Times New Roman" w:cs="Times New Roman"/>
          <w:sz w:val="28"/>
          <w:szCs w:val="28"/>
        </w:rPr>
        <w:lastRenderedPageBreak/>
        <w:t>ПМ.03 Организация и ведение процессов приготовления, оформления, презентации и подготовки к реализации мучных кондитерских изделий сложного ассортимента с учётом потребностей различных категорий потребителей, видов и форм обслуживания.</w:t>
      </w:r>
    </w:p>
    <w:p w:rsidR="00A05A85" w:rsidRPr="00A05A85" w:rsidRDefault="00A05A85" w:rsidP="00A05A85">
      <w:pPr>
        <w:tabs>
          <w:tab w:val="left" w:pos="5103"/>
        </w:tabs>
        <w:spacing w:line="276" w:lineRule="auto"/>
        <w:ind w:firstLine="709"/>
        <w:contextualSpacing/>
        <w:jc w:val="both"/>
        <w:rPr>
          <w:rFonts w:ascii="Times New Roman" w:cs="Times New Roman"/>
          <w:sz w:val="28"/>
          <w:szCs w:val="28"/>
        </w:rPr>
      </w:pPr>
      <w:r w:rsidRPr="00A05A85">
        <w:rPr>
          <w:rFonts w:ascii="Times New Roman" w:cs="Times New Roman"/>
          <w:sz w:val="28"/>
          <w:szCs w:val="28"/>
        </w:rPr>
        <w:t>Текущий контроль по дисциплинам общеобразовательного цикла проводится в пределах учебного времени, отведенного на соответствующую учебную дисциплину, как традиционными, так и инновационными методами, включая компьютерные технологии. Экзамены по русскому языку и литературе, математике проводятся в письменной форме, по профильным дисциплинам – в устной.</w:t>
      </w:r>
    </w:p>
    <w:p w:rsidR="00A05A85" w:rsidRPr="00A05A85" w:rsidRDefault="00A05A85" w:rsidP="00A05A85">
      <w:pPr>
        <w:tabs>
          <w:tab w:val="left" w:pos="5103"/>
        </w:tabs>
        <w:spacing w:line="276" w:lineRule="auto"/>
        <w:ind w:firstLine="709"/>
        <w:contextualSpacing/>
        <w:jc w:val="both"/>
        <w:rPr>
          <w:rFonts w:ascii="Times New Roman" w:cs="Times New Roman"/>
          <w:sz w:val="28"/>
          <w:szCs w:val="28"/>
        </w:rPr>
      </w:pPr>
      <w:r w:rsidRPr="00A05A85">
        <w:rPr>
          <w:rFonts w:ascii="Times New Roman" w:cs="Times New Roman"/>
          <w:sz w:val="28"/>
          <w:szCs w:val="28"/>
        </w:rPr>
        <w:t xml:space="preserve">На </w:t>
      </w:r>
      <w:r w:rsidRPr="00A05A85">
        <w:rPr>
          <w:rFonts w:ascii="Times New Roman" w:cs="Times New Roman"/>
          <w:b/>
          <w:bCs/>
          <w:sz w:val="28"/>
          <w:szCs w:val="28"/>
        </w:rPr>
        <w:t xml:space="preserve">третьем курсе </w:t>
      </w:r>
      <w:r w:rsidRPr="00A05A85">
        <w:rPr>
          <w:rFonts w:ascii="Times New Roman" w:cs="Times New Roman"/>
          <w:sz w:val="28"/>
          <w:szCs w:val="28"/>
        </w:rPr>
        <w:t xml:space="preserve">на теоретическое обучение отводится 14 недель: 11 недель в третьем семестре и 3 недель в четвертом семестре. В пятом семестре предусмотрена учебная практика 3 недели (108 часов) и производственная практика 3 недели (108 часов). В шестом семестре предусматривается учебная практика 3 недели (108 часов) и производственная 4 недели (144 часа). В процессе обучения второго курса предусмотрена промежуточная аттестация: 2 недели по завершению пятого семестра и 2 недели по завершению шестого семестра. </w:t>
      </w:r>
    </w:p>
    <w:p w:rsidR="00A05A85" w:rsidRPr="00A05A85" w:rsidRDefault="00A05A85" w:rsidP="00A05A85">
      <w:pPr>
        <w:tabs>
          <w:tab w:val="left" w:pos="5103"/>
        </w:tabs>
        <w:spacing w:line="276" w:lineRule="auto"/>
        <w:ind w:firstLine="709"/>
        <w:contextualSpacing/>
        <w:jc w:val="both"/>
        <w:rPr>
          <w:rFonts w:ascii="Times New Roman" w:cs="Times New Roman"/>
          <w:sz w:val="28"/>
          <w:szCs w:val="28"/>
        </w:rPr>
      </w:pPr>
      <w:r w:rsidRPr="00A05A85">
        <w:rPr>
          <w:rFonts w:ascii="Times New Roman" w:cs="Times New Roman"/>
          <w:sz w:val="28"/>
          <w:szCs w:val="28"/>
        </w:rPr>
        <w:t xml:space="preserve">В пятом семестре студенты сдают экзамены по общепрофессиональным дисциплинам ОП.01 Химия продукции пищевого производства, ОП.10 Эстетика и дизайн в оформлении блюд. </w:t>
      </w:r>
    </w:p>
    <w:p w:rsidR="00A05A85" w:rsidRPr="00A05A85" w:rsidRDefault="00A05A85" w:rsidP="00A05A85">
      <w:pPr>
        <w:tabs>
          <w:tab w:val="left" w:pos="5103"/>
        </w:tabs>
        <w:spacing w:line="276" w:lineRule="auto"/>
        <w:ind w:firstLine="709"/>
        <w:contextualSpacing/>
        <w:jc w:val="both"/>
        <w:rPr>
          <w:rFonts w:ascii="Times New Roman" w:cs="Times New Roman"/>
          <w:sz w:val="28"/>
          <w:szCs w:val="28"/>
        </w:rPr>
      </w:pPr>
      <w:r w:rsidRPr="00A05A85">
        <w:rPr>
          <w:rFonts w:ascii="Times New Roman" w:cs="Times New Roman"/>
          <w:sz w:val="28"/>
          <w:szCs w:val="28"/>
        </w:rPr>
        <w:t xml:space="preserve">В шестом семестре студенты сдают экзамен по общепрофессиональной дисциплине ОП.01 Химия продукции пищевого производства, ОП.07 Экономика, менеджмент и маркетинг, экзамен по профессиональному модулю ПМ.04 Организация и контроль текущей деятельности подчиненного персонала, экзамен по профессиональному модулю, а также экзамены по ДПБ.ПМ.06 Выполнение работ по одной или нескольким профессиям рабочих, должностям служащих 16399 Официант с выдачей свидетельства государственного образца и ДПБ.ПМ.07 </w:t>
      </w:r>
      <w:r w:rsidRPr="00A05A85">
        <w:rPr>
          <w:rFonts w:ascii="Times New Roman" w:cs="Times New Roman"/>
          <w:bCs/>
          <w:iCs/>
          <w:sz w:val="28"/>
          <w:szCs w:val="28"/>
        </w:rPr>
        <w:t xml:space="preserve">Выполнение работ по одной или нескольким профессиям рабочих, должностям служащих Оператор линии в производстве пищевой продукции </w:t>
      </w:r>
      <w:r w:rsidRPr="00A05A85">
        <w:rPr>
          <w:rFonts w:ascii="Times New Roman" w:cs="Times New Roman"/>
          <w:sz w:val="28"/>
          <w:szCs w:val="28"/>
        </w:rPr>
        <w:t>с выдачей свидетельства государственного образца.</w:t>
      </w:r>
    </w:p>
    <w:p w:rsidR="00A05A85" w:rsidRPr="00A05A85" w:rsidRDefault="00A05A85" w:rsidP="00A05A85">
      <w:pPr>
        <w:tabs>
          <w:tab w:val="left" w:pos="5103"/>
        </w:tabs>
        <w:spacing w:line="276" w:lineRule="auto"/>
        <w:ind w:firstLine="709"/>
        <w:contextualSpacing/>
        <w:jc w:val="both"/>
        <w:rPr>
          <w:rFonts w:ascii="Times New Roman" w:cs="Times New Roman"/>
          <w:sz w:val="28"/>
          <w:szCs w:val="28"/>
        </w:rPr>
      </w:pPr>
      <w:r w:rsidRPr="00A05A85">
        <w:rPr>
          <w:rFonts w:ascii="Times New Roman" w:cs="Times New Roman"/>
          <w:sz w:val="28"/>
          <w:szCs w:val="28"/>
        </w:rPr>
        <w:t>Цифровой модуль предусмотрен в рамках изучения общепрофессиональной дисциплины ОП.04 Прикладные компьютерные программы в профессиональной деятельности.</w:t>
      </w:r>
    </w:p>
    <w:p w:rsidR="004E1C49" w:rsidRPr="004E1C49" w:rsidRDefault="00A05A85" w:rsidP="00711C51">
      <w:pPr>
        <w:tabs>
          <w:tab w:val="left" w:pos="5103"/>
        </w:tabs>
        <w:spacing w:line="276" w:lineRule="auto"/>
        <w:ind w:firstLine="709"/>
        <w:contextualSpacing/>
        <w:jc w:val="both"/>
        <w:rPr>
          <w:rFonts w:ascii="Times New Roman" w:cs="Times New Roman"/>
          <w:sz w:val="28"/>
          <w:szCs w:val="28"/>
        </w:rPr>
      </w:pPr>
      <w:r w:rsidRPr="00A05A85">
        <w:rPr>
          <w:rFonts w:ascii="Times New Roman" w:cs="Times New Roman"/>
          <w:b/>
          <w:sz w:val="28"/>
          <w:szCs w:val="28"/>
        </w:rPr>
        <w:t xml:space="preserve">По ОПОП </w:t>
      </w:r>
      <w:r>
        <w:rPr>
          <w:rFonts w:ascii="Times New Roman" w:cs="Times New Roman"/>
          <w:sz w:val="28"/>
          <w:szCs w:val="28"/>
        </w:rPr>
        <w:t>н</w:t>
      </w:r>
      <w:r w:rsidR="004E1C49" w:rsidRPr="004E1C49">
        <w:rPr>
          <w:rFonts w:ascii="Times New Roman" w:cs="Times New Roman"/>
          <w:sz w:val="28"/>
          <w:szCs w:val="28"/>
        </w:rPr>
        <w:t xml:space="preserve">а </w:t>
      </w:r>
      <w:r w:rsidR="004E1C49" w:rsidRPr="004E1C49">
        <w:rPr>
          <w:rFonts w:ascii="Times New Roman" w:cs="Times New Roman"/>
          <w:b/>
          <w:sz w:val="28"/>
          <w:szCs w:val="28"/>
        </w:rPr>
        <w:t>первом</w:t>
      </w:r>
      <w:r w:rsidR="004E1C49" w:rsidRPr="004E1C49">
        <w:rPr>
          <w:rFonts w:ascii="Times New Roman" w:cs="Times New Roman"/>
          <w:sz w:val="28"/>
          <w:szCs w:val="28"/>
        </w:rPr>
        <w:t xml:space="preserve"> курсе на теоретическое обучение отводится 39 недель: 17 недель в первом семестре и 22 недели во втором семестре. Во втором </w:t>
      </w:r>
      <w:r w:rsidR="004E1C49" w:rsidRPr="004E1C49">
        <w:rPr>
          <w:rFonts w:ascii="Times New Roman" w:cs="Times New Roman"/>
          <w:sz w:val="28"/>
          <w:szCs w:val="28"/>
        </w:rPr>
        <w:lastRenderedPageBreak/>
        <w:t xml:space="preserve">семестре предусмотрена учебная практика 1 неделя (36 часов) и производственная практика 1 неделя (36 часов). После окончания первого курса обучения предусмотрена промежуточная аттестация 1 неделя в конце второго семестра. Студенты сдают экзамены по дисциплинам общеобразовательного цикла: ОУД.01 Русский язык, ОУД.05 История, ОУД.11 Химия. </w:t>
      </w:r>
    </w:p>
    <w:p w:rsidR="004E1C49" w:rsidRPr="004E1C49" w:rsidRDefault="004E1C49" w:rsidP="00711C51">
      <w:pPr>
        <w:tabs>
          <w:tab w:val="left" w:pos="5103"/>
        </w:tabs>
        <w:spacing w:line="276" w:lineRule="auto"/>
        <w:ind w:firstLine="709"/>
        <w:contextualSpacing/>
        <w:jc w:val="both"/>
        <w:rPr>
          <w:rFonts w:ascii="Times New Roman" w:cs="Times New Roman"/>
          <w:sz w:val="28"/>
          <w:szCs w:val="28"/>
        </w:rPr>
      </w:pPr>
      <w:r w:rsidRPr="004E1C49">
        <w:rPr>
          <w:rFonts w:ascii="Times New Roman" w:cs="Times New Roman"/>
          <w:sz w:val="28"/>
          <w:szCs w:val="28"/>
        </w:rPr>
        <w:t xml:space="preserve">На </w:t>
      </w:r>
      <w:r w:rsidRPr="004E1C49">
        <w:rPr>
          <w:rFonts w:ascii="Times New Roman" w:cs="Times New Roman"/>
          <w:b/>
          <w:bCs/>
          <w:sz w:val="28"/>
          <w:szCs w:val="28"/>
        </w:rPr>
        <w:t xml:space="preserve">втором курсе </w:t>
      </w:r>
      <w:r w:rsidRPr="004E1C49">
        <w:rPr>
          <w:rFonts w:ascii="Times New Roman" w:cs="Times New Roman"/>
          <w:sz w:val="28"/>
          <w:szCs w:val="28"/>
        </w:rPr>
        <w:t xml:space="preserve">на теоретическое обучение отводится 30 недель: 15 недель в третьем семестре и 15 недель в четвертом семестре. В третьем семестре предусмотрена учебная практика 1 неделя (36 часов) и производственная практика 1 неделя (36 часов). В четвертом семестре предусматривается учебная практика 3 недели (108 часа) и производственная 6 недель (216 часов). После окончания третьего и четвертого семестра предусмотрена промежуточная аттестация по 1 неделе в конце каждого семестра. Студенты сдают экзамены по учебным дисциплинам общеобразовательного цикла: ОУД.02 Литература, ОУД.04 Математика; общепрофессиональным дисциплинам ОП.01 Микробиология, физиология питания, санитария и гигиена, ОП.03 Техническое оснащение организаций питания. </w:t>
      </w:r>
    </w:p>
    <w:p w:rsidR="004E1C49" w:rsidRPr="004E1C49" w:rsidRDefault="004E1C49" w:rsidP="00711C51">
      <w:pPr>
        <w:tabs>
          <w:tab w:val="left" w:pos="5103"/>
        </w:tabs>
        <w:spacing w:line="276" w:lineRule="auto"/>
        <w:ind w:firstLine="709"/>
        <w:contextualSpacing/>
        <w:jc w:val="both"/>
        <w:rPr>
          <w:rFonts w:ascii="Times New Roman" w:cs="Times New Roman"/>
          <w:sz w:val="28"/>
          <w:szCs w:val="28"/>
        </w:rPr>
      </w:pPr>
      <w:r w:rsidRPr="004E1C49">
        <w:rPr>
          <w:rFonts w:ascii="Times New Roman" w:cs="Times New Roman"/>
          <w:sz w:val="28"/>
          <w:szCs w:val="28"/>
        </w:rPr>
        <w:t>Студенты также сдают демонстрационные экзамены по профессиональным модулям ПМ.07 Выполнение работ по одной или нескольким профессиям рабочих, должностям служащих (профессии рабочего Повар, Кондитер, Пекарь) и ПМ.01 Организация и ведение процессов приготовления и подготовки к реализации полуфабрикатов для блюд, кулинарных изделий сложного ассортимента.</w:t>
      </w:r>
    </w:p>
    <w:p w:rsidR="004E1C49" w:rsidRPr="004E1C49" w:rsidRDefault="004E1C49" w:rsidP="00711C51">
      <w:pPr>
        <w:tabs>
          <w:tab w:val="left" w:pos="5103"/>
        </w:tabs>
        <w:spacing w:line="276" w:lineRule="auto"/>
        <w:ind w:firstLine="709"/>
        <w:contextualSpacing/>
        <w:jc w:val="both"/>
        <w:rPr>
          <w:rFonts w:ascii="Times New Roman" w:cs="Times New Roman"/>
          <w:sz w:val="28"/>
          <w:szCs w:val="28"/>
        </w:rPr>
      </w:pPr>
      <w:r w:rsidRPr="004E1C49">
        <w:rPr>
          <w:rFonts w:ascii="Times New Roman" w:cs="Times New Roman"/>
          <w:sz w:val="28"/>
          <w:szCs w:val="28"/>
        </w:rPr>
        <w:t>Текущий контроль по дисциплинам общеобразовательного цикла проводится в пределах учебного времени, отведенного на соответствующую учебную дисциплину, как традиционными, так и инновационными методами, включая компьютерные технологии. Экзамены по русскому языку и литературе, математике проводятся в письменной форме, по профильным дисциплинам – в устной.</w:t>
      </w:r>
    </w:p>
    <w:p w:rsidR="004E1C49" w:rsidRPr="004E1C49" w:rsidRDefault="004E1C49" w:rsidP="00711C51">
      <w:pPr>
        <w:tabs>
          <w:tab w:val="left" w:pos="5103"/>
        </w:tabs>
        <w:spacing w:line="276" w:lineRule="auto"/>
        <w:ind w:firstLine="709"/>
        <w:contextualSpacing/>
        <w:jc w:val="both"/>
        <w:rPr>
          <w:rFonts w:ascii="Times New Roman" w:cs="Times New Roman"/>
          <w:sz w:val="28"/>
          <w:szCs w:val="28"/>
        </w:rPr>
      </w:pPr>
      <w:r w:rsidRPr="004E1C49">
        <w:rPr>
          <w:rFonts w:ascii="Times New Roman" w:cs="Times New Roman"/>
          <w:sz w:val="28"/>
          <w:szCs w:val="28"/>
        </w:rPr>
        <w:t xml:space="preserve">На </w:t>
      </w:r>
      <w:r w:rsidRPr="004E1C49">
        <w:rPr>
          <w:rFonts w:ascii="Times New Roman" w:cs="Times New Roman"/>
          <w:b/>
          <w:bCs/>
          <w:sz w:val="28"/>
          <w:szCs w:val="28"/>
        </w:rPr>
        <w:t xml:space="preserve">третьем курсе </w:t>
      </w:r>
      <w:r w:rsidRPr="004E1C49">
        <w:rPr>
          <w:rFonts w:ascii="Times New Roman" w:cs="Times New Roman"/>
          <w:sz w:val="28"/>
          <w:szCs w:val="28"/>
        </w:rPr>
        <w:t xml:space="preserve">на теоретическое обучение отводится 29 недель: 14 недель в пятом семестре и 15 недель в шестом семестре. В пятом семестре предусматривается учебная практика 1 неделя (36 часов) и производственная практика 2 недели (72 часа), а в шестом семестре – учебная практика 4 недели (144 часа) и производственная практика 6 недель (216 часов). После окончания пятого и шестого семестров предусматривается промежуточная аттестация по 1 неделе после каждого семестра. Студенты сдают экзамены по дисциплине </w:t>
      </w:r>
      <w:r w:rsidRPr="004E1C49">
        <w:rPr>
          <w:rFonts w:ascii="Times New Roman" w:cs="Times New Roman"/>
          <w:sz w:val="28"/>
          <w:szCs w:val="28"/>
        </w:rPr>
        <w:lastRenderedPageBreak/>
        <w:t>ЕН.03 Химия, ОП.02 Организация хранения и контроль запасов и сырья, ОП.04 Организация обслуживания, ОП.11 Эстетика и дизайн в оформлении блюд.</w:t>
      </w:r>
    </w:p>
    <w:p w:rsidR="004E1C49" w:rsidRPr="004E1C49" w:rsidRDefault="004E1C49" w:rsidP="00711C51">
      <w:pPr>
        <w:tabs>
          <w:tab w:val="left" w:pos="5103"/>
        </w:tabs>
        <w:spacing w:line="276" w:lineRule="auto"/>
        <w:ind w:firstLine="709"/>
        <w:contextualSpacing/>
        <w:jc w:val="both"/>
        <w:rPr>
          <w:rFonts w:ascii="Times New Roman" w:cs="Times New Roman"/>
          <w:sz w:val="28"/>
          <w:szCs w:val="28"/>
        </w:rPr>
      </w:pPr>
      <w:r w:rsidRPr="004E1C49">
        <w:rPr>
          <w:rFonts w:ascii="Times New Roman" w:cs="Times New Roman"/>
          <w:sz w:val="28"/>
          <w:szCs w:val="28"/>
        </w:rPr>
        <w:t>Студенты также сдают демонстрационные экзамены по профессиональным модулям ПМ.02 Организация и ведение процессов приготовления, оформления и подготовки к реализации горячих блюд, кулинарных изделий, закусок сложного ассортимента с учетом потребностей различных категорий потребителей, видов и форм обслуживания и ПМ.03 Организация и ведение процессов приготовления, оформления и подготовки к реализации холодных блюд, кулинарных изделий, закусок сложного ассортимента с учетом потребностей различных категорий потребителей, видов и форм обслуживания.</w:t>
      </w:r>
    </w:p>
    <w:p w:rsidR="004E1C49" w:rsidRPr="004E1C49" w:rsidRDefault="004E1C49" w:rsidP="00711C51">
      <w:pPr>
        <w:tabs>
          <w:tab w:val="left" w:pos="5103"/>
        </w:tabs>
        <w:spacing w:line="276" w:lineRule="auto"/>
        <w:ind w:firstLine="709"/>
        <w:contextualSpacing/>
        <w:jc w:val="both"/>
        <w:rPr>
          <w:rFonts w:ascii="Times New Roman" w:cs="Times New Roman"/>
          <w:sz w:val="28"/>
          <w:szCs w:val="28"/>
        </w:rPr>
      </w:pPr>
      <w:r w:rsidRPr="004E1C49">
        <w:rPr>
          <w:rFonts w:ascii="Times New Roman" w:cs="Times New Roman"/>
          <w:sz w:val="28"/>
          <w:szCs w:val="28"/>
        </w:rPr>
        <w:t xml:space="preserve">На </w:t>
      </w:r>
      <w:r w:rsidRPr="004E1C49">
        <w:rPr>
          <w:rFonts w:ascii="Times New Roman" w:cs="Times New Roman"/>
          <w:b/>
          <w:bCs/>
          <w:sz w:val="28"/>
          <w:szCs w:val="28"/>
        </w:rPr>
        <w:t xml:space="preserve">четвертом курсе </w:t>
      </w:r>
      <w:r w:rsidRPr="004E1C49">
        <w:rPr>
          <w:rFonts w:ascii="Times New Roman" w:cs="Times New Roman"/>
          <w:sz w:val="28"/>
          <w:szCs w:val="28"/>
        </w:rPr>
        <w:t>на теоретическое обучение отводится 21 неделя: 12 недель в седьмом семестре и 9 недель в восьмом семестре. В седьмом семестре предусматривается учебная практика 2 недели (72 часа) и концентрированная производственная практика 3 недели (108 часов). В восьмом семестре проводится учебная практика 2 недели (72 часа) и концентрированная производственная практика 3 недели (108 часов). После окончания седьмого и восьмого семестров предусматривается промежуточная аттестация по 1 неделе, в ходе которой, студенты сдают экзамен по общепрофессиональной дисциплине ОП.07 Основы экономики, менеджмента и маркетинга.</w:t>
      </w:r>
    </w:p>
    <w:p w:rsidR="004E1C49" w:rsidRPr="004E1C49" w:rsidRDefault="004E1C49" w:rsidP="00711C51">
      <w:pPr>
        <w:tabs>
          <w:tab w:val="left" w:pos="5103"/>
        </w:tabs>
        <w:spacing w:line="276" w:lineRule="auto"/>
        <w:ind w:firstLine="709"/>
        <w:contextualSpacing/>
        <w:jc w:val="both"/>
        <w:rPr>
          <w:rFonts w:ascii="Times New Roman" w:cs="Times New Roman"/>
          <w:sz w:val="28"/>
          <w:szCs w:val="28"/>
        </w:rPr>
      </w:pPr>
      <w:r w:rsidRPr="004E1C49">
        <w:rPr>
          <w:rFonts w:ascii="Times New Roman" w:cs="Times New Roman"/>
          <w:sz w:val="28"/>
          <w:szCs w:val="28"/>
        </w:rPr>
        <w:t>Студенты также сдают демонстрационные экзамены по профессиональным модулям ПМ.04 Организация и ведение процессов приготовления, оформления и подготовки к реализации холодных и горячих десертов, напитков сложного ассортимента с учетом потребностей различных категорий потребителей, видов и форм обслуживания, ПМ.05 Организация и ведение процессов приготовления, оформления и подготовки к реализации хлебобулочных, мучных кондитерских изделий сложного ассортимента с учетом потребностей различных категорий потребителей, видов и форм обслуживания и ПМ.06 Организация и контроль текущей деятельности подчиненного персонала.</w:t>
      </w:r>
    </w:p>
    <w:p w:rsidR="00A05A85" w:rsidRDefault="00A05A85" w:rsidP="00711C51">
      <w:pPr>
        <w:tabs>
          <w:tab w:val="left" w:pos="5103"/>
        </w:tabs>
        <w:spacing w:line="276" w:lineRule="auto"/>
        <w:ind w:firstLine="709"/>
        <w:contextualSpacing/>
        <w:jc w:val="both"/>
        <w:rPr>
          <w:rFonts w:ascii="Times New Roman" w:cs="Times New Roman"/>
          <w:sz w:val="28"/>
          <w:szCs w:val="28"/>
        </w:rPr>
      </w:pPr>
      <w:r w:rsidRPr="00A05A85">
        <w:rPr>
          <w:rFonts w:ascii="Times New Roman" w:cs="Times New Roman"/>
          <w:sz w:val="28"/>
          <w:szCs w:val="28"/>
        </w:rPr>
        <w:t xml:space="preserve">Курсовые работы </w:t>
      </w:r>
      <w:r>
        <w:rPr>
          <w:rFonts w:ascii="Times New Roman" w:cs="Times New Roman"/>
          <w:sz w:val="28"/>
          <w:szCs w:val="28"/>
        </w:rPr>
        <w:t xml:space="preserve">по ОПОП-П </w:t>
      </w:r>
      <w:r w:rsidRPr="00A05A85">
        <w:rPr>
          <w:rFonts w:ascii="Times New Roman" w:cs="Times New Roman"/>
          <w:sz w:val="28"/>
          <w:szCs w:val="28"/>
        </w:rPr>
        <w:t>планируются на третьем курсе по ОП.07 Экономика, менеджмент и маркетинг и ПМ.04 Организация и контроль текущей деятельности подчиненного персонала.</w:t>
      </w:r>
    </w:p>
    <w:p w:rsidR="00707C9A" w:rsidRPr="00707C9A" w:rsidRDefault="00707C9A" w:rsidP="00711C51">
      <w:pPr>
        <w:tabs>
          <w:tab w:val="left" w:pos="5103"/>
        </w:tabs>
        <w:spacing w:line="276" w:lineRule="auto"/>
        <w:ind w:firstLine="709"/>
        <w:contextualSpacing/>
        <w:jc w:val="both"/>
        <w:rPr>
          <w:rFonts w:ascii="Times New Roman" w:cs="Times New Roman"/>
          <w:sz w:val="28"/>
          <w:szCs w:val="28"/>
        </w:rPr>
      </w:pPr>
      <w:r w:rsidRPr="00707C9A">
        <w:rPr>
          <w:rFonts w:ascii="Times New Roman" w:cs="Times New Roman"/>
          <w:sz w:val="28"/>
          <w:szCs w:val="28"/>
        </w:rPr>
        <w:t xml:space="preserve">Курсовые работы планируются на третьем курсе по </w:t>
      </w:r>
      <w:r w:rsidR="00A05A85" w:rsidRPr="004E1C49">
        <w:rPr>
          <w:rFonts w:ascii="Times New Roman" w:cs="Times New Roman"/>
          <w:sz w:val="28"/>
          <w:szCs w:val="28"/>
        </w:rPr>
        <w:t xml:space="preserve">ПМ.02 Организация и ведение процессов приготовления, оформления и подготовки к реализации горячих блюд, кулинарных изделий, закусок сложного ассортимента с учетом </w:t>
      </w:r>
      <w:r w:rsidR="00A05A85" w:rsidRPr="004E1C49">
        <w:rPr>
          <w:rFonts w:ascii="Times New Roman" w:cs="Times New Roman"/>
          <w:sz w:val="28"/>
          <w:szCs w:val="28"/>
        </w:rPr>
        <w:lastRenderedPageBreak/>
        <w:t>потребностей различных категорий потребителей, видов и форм обслуживания</w:t>
      </w:r>
      <w:r w:rsidRPr="00707C9A">
        <w:rPr>
          <w:rFonts w:ascii="Times New Roman" w:cs="Times New Roman"/>
          <w:sz w:val="28"/>
          <w:szCs w:val="28"/>
        </w:rPr>
        <w:t xml:space="preserve"> и на четвертом курсе по МДК.06.01. Оперативное управление текущей деятельностью подчиненного персонала</w:t>
      </w:r>
      <w:r w:rsidR="007A329D">
        <w:rPr>
          <w:rFonts w:ascii="Times New Roman" w:cs="Times New Roman"/>
          <w:sz w:val="28"/>
          <w:szCs w:val="28"/>
        </w:rPr>
        <w:t>.</w:t>
      </w:r>
    </w:p>
    <w:p w:rsidR="008D1530" w:rsidRDefault="008D1530" w:rsidP="00711C51">
      <w:pPr>
        <w:tabs>
          <w:tab w:val="left" w:pos="5103"/>
        </w:tabs>
        <w:spacing w:line="276" w:lineRule="auto"/>
        <w:ind w:firstLine="709"/>
        <w:contextualSpacing/>
        <w:jc w:val="both"/>
        <w:rPr>
          <w:sz w:val="28"/>
          <w:szCs w:val="28"/>
        </w:rPr>
      </w:pPr>
      <w:r>
        <w:rPr>
          <w:rFonts w:ascii="Times New Roman"/>
          <w:sz w:val="28"/>
          <w:szCs w:val="28"/>
        </w:rPr>
        <w:t>1</w:t>
      </w:r>
      <w:r w:rsidR="00D70EB1">
        <w:rPr>
          <w:rFonts w:ascii="Times New Roman"/>
          <w:sz w:val="28"/>
          <w:szCs w:val="28"/>
        </w:rPr>
        <w:t>0</w:t>
      </w:r>
      <w:r>
        <w:rPr>
          <w:rFonts w:ascii="Times New Roman"/>
          <w:sz w:val="28"/>
          <w:szCs w:val="28"/>
        </w:rPr>
        <w:t xml:space="preserve">.2. </w:t>
      </w:r>
      <w:r>
        <w:rPr>
          <w:sz w:val="28"/>
          <w:szCs w:val="28"/>
        </w:rPr>
        <w:t>Наличие</w:t>
      </w:r>
      <w:r>
        <w:rPr>
          <w:sz w:val="28"/>
          <w:szCs w:val="28"/>
        </w:rPr>
        <w:t xml:space="preserve"> </w:t>
      </w:r>
      <w:r>
        <w:rPr>
          <w:sz w:val="28"/>
          <w:szCs w:val="28"/>
        </w:rPr>
        <w:t>разработанных</w:t>
      </w:r>
      <w:r>
        <w:rPr>
          <w:sz w:val="28"/>
          <w:szCs w:val="28"/>
        </w:rPr>
        <w:t xml:space="preserve"> </w:t>
      </w:r>
      <w:r>
        <w:rPr>
          <w:sz w:val="28"/>
          <w:szCs w:val="28"/>
        </w:rPr>
        <w:t>оценочных</w:t>
      </w:r>
      <w:r>
        <w:rPr>
          <w:sz w:val="28"/>
          <w:szCs w:val="28"/>
        </w:rPr>
        <w:t xml:space="preserve"> </w:t>
      </w:r>
      <w:r>
        <w:rPr>
          <w:sz w:val="28"/>
          <w:szCs w:val="28"/>
        </w:rPr>
        <w:t>средств</w:t>
      </w:r>
      <w:r>
        <w:rPr>
          <w:sz w:val="28"/>
          <w:szCs w:val="28"/>
        </w:rPr>
        <w:t xml:space="preserve"> </w:t>
      </w:r>
      <w:r>
        <w:rPr>
          <w:sz w:val="28"/>
          <w:szCs w:val="28"/>
        </w:rPr>
        <w:t>по</w:t>
      </w:r>
      <w:r>
        <w:rPr>
          <w:sz w:val="28"/>
          <w:szCs w:val="28"/>
        </w:rPr>
        <w:t xml:space="preserve"> </w:t>
      </w:r>
      <w:r>
        <w:rPr>
          <w:sz w:val="28"/>
          <w:szCs w:val="28"/>
        </w:rPr>
        <w:t>дисциплинам</w:t>
      </w:r>
      <w:r>
        <w:rPr>
          <w:sz w:val="28"/>
          <w:szCs w:val="28"/>
        </w:rPr>
        <w:t xml:space="preserve"> </w:t>
      </w:r>
      <w:r>
        <w:rPr>
          <w:sz w:val="28"/>
          <w:szCs w:val="28"/>
        </w:rPr>
        <w:t>и</w:t>
      </w:r>
      <w:r>
        <w:rPr>
          <w:sz w:val="28"/>
          <w:szCs w:val="28"/>
        </w:rPr>
        <w:t xml:space="preserve"> </w:t>
      </w:r>
      <w:r>
        <w:rPr>
          <w:sz w:val="28"/>
          <w:szCs w:val="28"/>
        </w:rPr>
        <w:t>профессиональным</w:t>
      </w:r>
      <w:r>
        <w:rPr>
          <w:sz w:val="28"/>
          <w:szCs w:val="28"/>
        </w:rPr>
        <w:t xml:space="preserve"> </w:t>
      </w:r>
      <w:r>
        <w:rPr>
          <w:sz w:val="28"/>
          <w:szCs w:val="28"/>
        </w:rPr>
        <w:t>модулям</w:t>
      </w:r>
      <w:r>
        <w:rPr>
          <w:rFonts w:ascii="Times New Roman"/>
          <w:sz w:val="28"/>
          <w:szCs w:val="28"/>
        </w:rPr>
        <w:t xml:space="preserve">: </w:t>
      </w:r>
      <w:r>
        <w:rPr>
          <w:sz w:val="28"/>
          <w:szCs w:val="28"/>
        </w:rPr>
        <w:t>тестовые</w:t>
      </w:r>
      <w:r>
        <w:rPr>
          <w:sz w:val="28"/>
          <w:szCs w:val="28"/>
        </w:rPr>
        <w:t xml:space="preserve"> </w:t>
      </w:r>
      <w:r>
        <w:rPr>
          <w:sz w:val="28"/>
          <w:szCs w:val="28"/>
        </w:rPr>
        <w:t>задания</w:t>
      </w:r>
      <w:r>
        <w:rPr>
          <w:sz w:val="28"/>
          <w:szCs w:val="28"/>
        </w:rPr>
        <w:t xml:space="preserve"> </w:t>
      </w:r>
      <w:r>
        <w:rPr>
          <w:sz w:val="28"/>
          <w:szCs w:val="28"/>
        </w:rPr>
        <w:t>по</w:t>
      </w:r>
      <w:r>
        <w:rPr>
          <w:sz w:val="28"/>
          <w:szCs w:val="28"/>
        </w:rPr>
        <w:t xml:space="preserve"> </w:t>
      </w:r>
      <w:r>
        <w:rPr>
          <w:sz w:val="28"/>
          <w:szCs w:val="28"/>
        </w:rPr>
        <w:t>учебным</w:t>
      </w:r>
      <w:r>
        <w:rPr>
          <w:sz w:val="28"/>
          <w:szCs w:val="28"/>
        </w:rPr>
        <w:t xml:space="preserve"> </w:t>
      </w:r>
      <w:r>
        <w:rPr>
          <w:sz w:val="28"/>
          <w:szCs w:val="28"/>
        </w:rPr>
        <w:t>дисциплинам</w:t>
      </w:r>
      <w:r>
        <w:rPr>
          <w:rFonts w:ascii="Times New Roman"/>
          <w:sz w:val="28"/>
          <w:szCs w:val="28"/>
        </w:rPr>
        <w:t xml:space="preserve">, </w:t>
      </w:r>
      <w:r>
        <w:rPr>
          <w:sz w:val="28"/>
          <w:szCs w:val="28"/>
        </w:rPr>
        <w:t>контрольно</w:t>
      </w:r>
      <w:r>
        <w:rPr>
          <w:rFonts w:ascii="Times New Roman"/>
          <w:sz w:val="28"/>
          <w:szCs w:val="28"/>
        </w:rPr>
        <w:t>-</w:t>
      </w:r>
      <w:r>
        <w:rPr>
          <w:sz w:val="28"/>
          <w:szCs w:val="28"/>
        </w:rPr>
        <w:t>измерительные</w:t>
      </w:r>
      <w:r>
        <w:rPr>
          <w:sz w:val="28"/>
          <w:szCs w:val="28"/>
        </w:rPr>
        <w:t xml:space="preserve"> </w:t>
      </w:r>
      <w:r>
        <w:rPr>
          <w:sz w:val="28"/>
          <w:szCs w:val="28"/>
        </w:rPr>
        <w:t>материалы</w:t>
      </w:r>
      <w:r>
        <w:rPr>
          <w:sz w:val="28"/>
          <w:szCs w:val="28"/>
        </w:rPr>
        <w:t xml:space="preserve"> </w:t>
      </w:r>
      <w:r>
        <w:rPr>
          <w:sz w:val="28"/>
          <w:szCs w:val="28"/>
        </w:rPr>
        <w:t>по</w:t>
      </w:r>
      <w:r>
        <w:rPr>
          <w:sz w:val="28"/>
          <w:szCs w:val="28"/>
        </w:rPr>
        <w:t xml:space="preserve"> </w:t>
      </w:r>
      <w:r>
        <w:rPr>
          <w:sz w:val="28"/>
          <w:szCs w:val="28"/>
        </w:rPr>
        <w:t>профессиональным</w:t>
      </w:r>
      <w:r>
        <w:rPr>
          <w:sz w:val="28"/>
          <w:szCs w:val="28"/>
        </w:rPr>
        <w:t xml:space="preserve"> </w:t>
      </w:r>
      <w:r>
        <w:rPr>
          <w:sz w:val="28"/>
          <w:szCs w:val="28"/>
        </w:rPr>
        <w:t>модулям</w:t>
      </w:r>
      <w:r>
        <w:rPr>
          <w:sz w:val="28"/>
          <w:szCs w:val="28"/>
        </w:rPr>
        <w:t xml:space="preserve"> </w:t>
      </w:r>
      <w:r>
        <w:rPr>
          <w:rFonts w:ascii="Times New Roman"/>
          <w:sz w:val="28"/>
          <w:szCs w:val="28"/>
        </w:rPr>
        <w:t>(</w:t>
      </w:r>
      <w:r>
        <w:rPr>
          <w:sz w:val="28"/>
          <w:szCs w:val="28"/>
        </w:rPr>
        <w:t>КИМы</w:t>
      </w:r>
      <w:r>
        <w:rPr>
          <w:rFonts w:ascii="Times New Roman"/>
          <w:sz w:val="28"/>
          <w:szCs w:val="28"/>
        </w:rPr>
        <w:t xml:space="preserve">), </w:t>
      </w:r>
      <w:r>
        <w:rPr>
          <w:sz w:val="28"/>
          <w:szCs w:val="28"/>
        </w:rPr>
        <w:t>контрольно</w:t>
      </w:r>
      <w:r>
        <w:rPr>
          <w:rFonts w:ascii="Times New Roman"/>
          <w:sz w:val="28"/>
          <w:szCs w:val="28"/>
        </w:rPr>
        <w:t>-</w:t>
      </w:r>
      <w:r>
        <w:rPr>
          <w:sz w:val="28"/>
          <w:szCs w:val="28"/>
        </w:rPr>
        <w:t>оценочные</w:t>
      </w:r>
      <w:r>
        <w:rPr>
          <w:sz w:val="28"/>
          <w:szCs w:val="28"/>
        </w:rPr>
        <w:t xml:space="preserve"> </w:t>
      </w:r>
      <w:r>
        <w:rPr>
          <w:sz w:val="28"/>
          <w:szCs w:val="28"/>
        </w:rPr>
        <w:t>средства</w:t>
      </w:r>
      <w:r>
        <w:rPr>
          <w:sz w:val="28"/>
          <w:szCs w:val="28"/>
        </w:rPr>
        <w:t xml:space="preserve"> </w:t>
      </w:r>
      <w:r>
        <w:rPr>
          <w:rFonts w:ascii="Times New Roman"/>
          <w:sz w:val="28"/>
          <w:szCs w:val="28"/>
        </w:rPr>
        <w:t>(</w:t>
      </w:r>
      <w:r>
        <w:rPr>
          <w:sz w:val="28"/>
          <w:szCs w:val="28"/>
        </w:rPr>
        <w:t>КОСы</w:t>
      </w:r>
      <w:r>
        <w:rPr>
          <w:rFonts w:ascii="Times New Roman"/>
          <w:sz w:val="28"/>
          <w:szCs w:val="28"/>
        </w:rPr>
        <w:t>).</w:t>
      </w:r>
    </w:p>
    <w:p w:rsidR="008D1530" w:rsidRPr="00707C9A" w:rsidRDefault="008D1530" w:rsidP="00711C51">
      <w:pPr>
        <w:spacing w:line="276" w:lineRule="auto"/>
        <w:ind w:firstLine="552"/>
        <w:jc w:val="both"/>
        <w:rPr>
          <w:rFonts w:ascii="Times New Roman" w:cs="Times New Roman"/>
          <w:sz w:val="28"/>
          <w:szCs w:val="28"/>
        </w:rPr>
      </w:pPr>
      <w:r>
        <w:rPr>
          <w:rFonts w:ascii="Times New Roman"/>
          <w:sz w:val="28"/>
          <w:szCs w:val="28"/>
        </w:rPr>
        <w:t>1</w:t>
      </w:r>
      <w:r w:rsidR="00D70EB1">
        <w:rPr>
          <w:rFonts w:ascii="Times New Roman"/>
          <w:sz w:val="28"/>
          <w:szCs w:val="28"/>
        </w:rPr>
        <w:t>0</w:t>
      </w:r>
      <w:r>
        <w:rPr>
          <w:rFonts w:ascii="Times New Roman"/>
          <w:sz w:val="28"/>
          <w:szCs w:val="28"/>
        </w:rPr>
        <w:t xml:space="preserve">.3. </w:t>
      </w:r>
      <w:r>
        <w:rPr>
          <w:sz w:val="28"/>
          <w:szCs w:val="28"/>
        </w:rPr>
        <w:t>Наименование</w:t>
      </w:r>
      <w:r>
        <w:rPr>
          <w:sz w:val="28"/>
          <w:szCs w:val="28"/>
        </w:rPr>
        <w:t xml:space="preserve"> </w:t>
      </w:r>
      <w:r>
        <w:rPr>
          <w:sz w:val="28"/>
          <w:szCs w:val="28"/>
        </w:rPr>
        <w:t>рабочих</w:t>
      </w:r>
      <w:r>
        <w:rPr>
          <w:sz w:val="28"/>
          <w:szCs w:val="28"/>
        </w:rPr>
        <w:t xml:space="preserve"> </w:t>
      </w:r>
      <w:r>
        <w:rPr>
          <w:sz w:val="28"/>
          <w:szCs w:val="28"/>
        </w:rPr>
        <w:t>профессий</w:t>
      </w:r>
      <w:r w:rsidR="00456445">
        <w:rPr>
          <w:rFonts w:ascii="Times New Roman"/>
          <w:sz w:val="28"/>
          <w:szCs w:val="28"/>
        </w:rPr>
        <w:t>,</w:t>
      </w:r>
      <w:r>
        <w:rPr>
          <w:rFonts w:ascii="Times New Roman"/>
          <w:sz w:val="28"/>
          <w:szCs w:val="28"/>
        </w:rPr>
        <w:t xml:space="preserve"> </w:t>
      </w:r>
      <w:r>
        <w:rPr>
          <w:sz w:val="28"/>
          <w:szCs w:val="28"/>
        </w:rPr>
        <w:t>освоенных</w:t>
      </w:r>
      <w:r>
        <w:rPr>
          <w:sz w:val="28"/>
          <w:szCs w:val="28"/>
        </w:rPr>
        <w:t xml:space="preserve"> </w:t>
      </w:r>
      <w:r>
        <w:rPr>
          <w:sz w:val="28"/>
          <w:szCs w:val="28"/>
        </w:rPr>
        <w:t>обучающимися</w:t>
      </w:r>
      <w:r>
        <w:rPr>
          <w:sz w:val="28"/>
          <w:szCs w:val="28"/>
        </w:rPr>
        <w:t xml:space="preserve"> </w:t>
      </w:r>
      <w:r>
        <w:rPr>
          <w:sz w:val="28"/>
          <w:szCs w:val="28"/>
        </w:rPr>
        <w:t>в</w:t>
      </w:r>
      <w:r>
        <w:rPr>
          <w:sz w:val="28"/>
          <w:szCs w:val="28"/>
        </w:rPr>
        <w:t xml:space="preserve"> </w:t>
      </w:r>
      <w:r>
        <w:rPr>
          <w:sz w:val="28"/>
          <w:szCs w:val="28"/>
        </w:rPr>
        <w:t>рамках</w:t>
      </w:r>
      <w:r>
        <w:rPr>
          <w:sz w:val="28"/>
          <w:szCs w:val="28"/>
        </w:rPr>
        <w:t xml:space="preserve"> </w:t>
      </w:r>
      <w:r>
        <w:rPr>
          <w:sz w:val="28"/>
          <w:szCs w:val="28"/>
        </w:rPr>
        <w:t>ОП</w:t>
      </w:r>
      <w:r>
        <w:rPr>
          <w:sz w:val="28"/>
          <w:szCs w:val="28"/>
        </w:rPr>
        <w:t xml:space="preserve"> </w:t>
      </w:r>
      <w:r>
        <w:rPr>
          <w:sz w:val="28"/>
          <w:szCs w:val="28"/>
        </w:rPr>
        <w:t>СПО</w:t>
      </w:r>
      <w:r>
        <w:rPr>
          <w:sz w:val="28"/>
          <w:szCs w:val="28"/>
        </w:rPr>
        <w:t xml:space="preserve"> </w:t>
      </w:r>
      <w:r>
        <w:rPr>
          <w:rFonts w:ascii="Times New Roman"/>
          <w:sz w:val="28"/>
          <w:szCs w:val="28"/>
        </w:rPr>
        <w:t>(</w:t>
      </w:r>
      <w:r>
        <w:rPr>
          <w:i/>
          <w:iCs/>
          <w:sz w:val="28"/>
          <w:szCs w:val="28"/>
        </w:rPr>
        <w:t>с</w:t>
      </w:r>
      <w:r>
        <w:rPr>
          <w:i/>
          <w:iCs/>
          <w:sz w:val="28"/>
          <w:szCs w:val="28"/>
        </w:rPr>
        <w:t xml:space="preserve"> </w:t>
      </w:r>
      <w:r>
        <w:rPr>
          <w:i/>
          <w:iCs/>
          <w:sz w:val="28"/>
          <w:szCs w:val="28"/>
        </w:rPr>
        <w:t>указанием</w:t>
      </w:r>
      <w:r>
        <w:rPr>
          <w:i/>
          <w:iCs/>
          <w:sz w:val="28"/>
          <w:szCs w:val="28"/>
        </w:rPr>
        <w:t xml:space="preserve"> </w:t>
      </w:r>
      <w:r>
        <w:rPr>
          <w:i/>
          <w:iCs/>
          <w:sz w:val="28"/>
          <w:szCs w:val="28"/>
        </w:rPr>
        <w:t>присвоенного</w:t>
      </w:r>
      <w:r>
        <w:rPr>
          <w:i/>
          <w:iCs/>
          <w:sz w:val="28"/>
          <w:szCs w:val="28"/>
        </w:rPr>
        <w:t xml:space="preserve"> </w:t>
      </w:r>
      <w:r>
        <w:rPr>
          <w:i/>
          <w:iCs/>
          <w:sz w:val="28"/>
          <w:szCs w:val="28"/>
        </w:rPr>
        <w:t>квалификационного</w:t>
      </w:r>
      <w:r>
        <w:rPr>
          <w:i/>
          <w:iCs/>
          <w:sz w:val="28"/>
          <w:szCs w:val="28"/>
        </w:rPr>
        <w:t xml:space="preserve"> </w:t>
      </w:r>
      <w:r>
        <w:rPr>
          <w:i/>
          <w:iCs/>
          <w:sz w:val="28"/>
          <w:szCs w:val="28"/>
        </w:rPr>
        <w:t>разряда</w:t>
      </w:r>
      <w:r>
        <w:rPr>
          <w:rFonts w:ascii="Times New Roman"/>
          <w:sz w:val="28"/>
          <w:szCs w:val="28"/>
        </w:rPr>
        <w:t xml:space="preserve">): </w:t>
      </w:r>
      <w:r w:rsidR="00707C9A">
        <w:rPr>
          <w:rFonts w:ascii="Times New Roman" w:cs="Times New Roman"/>
          <w:color w:val="auto"/>
          <w:sz w:val="28"/>
          <w:szCs w:val="28"/>
        </w:rPr>
        <w:t>специалист по поварскому и кондитерскому делу</w:t>
      </w:r>
      <w:r>
        <w:rPr>
          <w:rFonts w:ascii="Times New Roman"/>
          <w:sz w:val="28"/>
          <w:szCs w:val="28"/>
        </w:rPr>
        <w:t>.</w:t>
      </w:r>
      <w:r w:rsidR="00707C9A">
        <w:rPr>
          <w:rFonts w:ascii="Times New Roman"/>
          <w:sz w:val="28"/>
          <w:szCs w:val="28"/>
        </w:rPr>
        <w:t xml:space="preserve"> По итогам изучения профессионального модуля по рабочей профессии </w:t>
      </w:r>
      <w:r w:rsidR="00063F6C" w:rsidRPr="00BB65A2">
        <w:rPr>
          <w:rFonts w:ascii="Times New Roman" w:cs="Times New Roman"/>
          <w:sz w:val="28"/>
          <w:szCs w:val="28"/>
        </w:rPr>
        <w:t>выдается свидетельство</w:t>
      </w:r>
      <w:r w:rsidR="00707C9A" w:rsidRPr="00707C9A">
        <w:rPr>
          <w:rFonts w:ascii="Times New Roman" w:cs="Times New Roman"/>
          <w:sz w:val="28"/>
          <w:szCs w:val="28"/>
        </w:rPr>
        <w:t xml:space="preserve"> о присвоении 4 разряда (5 разряда для работающих студентов) по рабочей профессии Повар, 3-4 разряда по рабочим профессиям Кондитер, Пекарь</w:t>
      </w:r>
      <w:r w:rsidR="00E04B0A">
        <w:rPr>
          <w:rFonts w:ascii="Times New Roman" w:cs="Times New Roman"/>
          <w:sz w:val="28"/>
          <w:szCs w:val="28"/>
        </w:rPr>
        <w:t>.</w:t>
      </w:r>
    </w:p>
    <w:p w:rsidR="008D1530" w:rsidRPr="009B5D77" w:rsidRDefault="009B5D77" w:rsidP="00711C51">
      <w:pPr>
        <w:tabs>
          <w:tab w:val="left" w:pos="644"/>
          <w:tab w:val="num" w:pos="3119"/>
          <w:tab w:val="num" w:pos="3544"/>
        </w:tabs>
        <w:spacing w:line="276" w:lineRule="auto"/>
        <w:jc w:val="both"/>
        <w:rPr>
          <w:rFonts w:ascii="Times New Roman" w:cs="Times New Roman"/>
          <w:color w:val="auto"/>
          <w:sz w:val="28"/>
          <w:szCs w:val="28"/>
        </w:rPr>
      </w:pPr>
      <w:r>
        <w:rPr>
          <w:rFonts w:ascii="Times New Roman" w:cs="Times New Roman"/>
          <w:color w:val="auto"/>
          <w:sz w:val="28"/>
          <w:szCs w:val="28"/>
        </w:rPr>
        <w:tab/>
        <w:t>1</w:t>
      </w:r>
      <w:r w:rsidR="00D70EB1">
        <w:rPr>
          <w:rFonts w:ascii="Times New Roman" w:cs="Times New Roman"/>
          <w:color w:val="auto"/>
          <w:sz w:val="28"/>
          <w:szCs w:val="28"/>
        </w:rPr>
        <w:t>1</w:t>
      </w:r>
      <w:r>
        <w:rPr>
          <w:rFonts w:ascii="Times New Roman" w:cs="Times New Roman"/>
          <w:color w:val="auto"/>
          <w:sz w:val="28"/>
          <w:szCs w:val="28"/>
        </w:rPr>
        <w:t xml:space="preserve">. </w:t>
      </w:r>
      <w:r w:rsidR="008D1530" w:rsidRPr="009B5D77">
        <w:rPr>
          <w:rFonts w:ascii="Times New Roman" w:cs="Times New Roman"/>
          <w:color w:val="auto"/>
          <w:sz w:val="28"/>
          <w:szCs w:val="28"/>
        </w:rPr>
        <w:t>Государственная итоговая аттестация</w:t>
      </w:r>
      <w:r>
        <w:rPr>
          <w:rFonts w:ascii="Times New Roman" w:cs="Times New Roman"/>
          <w:color w:val="auto"/>
          <w:sz w:val="28"/>
          <w:szCs w:val="28"/>
        </w:rPr>
        <w:t>.</w:t>
      </w:r>
      <w:r w:rsidRPr="009B5D77">
        <w:rPr>
          <w:rFonts w:ascii="Times New Roman" w:cs="Times New Roman"/>
          <w:color w:val="auto"/>
          <w:sz w:val="28"/>
          <w:szCs w:val="28"/>
        </w:rPr>
        <w:t xml:space="preserve"> Вид государственной итоговой аттестации выпускников: </w:t>
      </w:r>
      <w:r>
        <w:rPr>
          <w:rFonts w:ascii="Times New Roman" w:cs="Times New Roman"/>
          <w:color w:val="auto"/>
          <w:sz w:val="28"/>
          <w:szCs w:val="28"/>
        </w:rPr>
        <w:t xml:space="preserve">дипломная работа и </w:t>
      </w:r>
      <w:r w:rsidRPr="009B5D77">
        <w:rPr>
          <w:rFonts w:ascii="Times New Roman" w:cs="Times New Roman"/>
          <w:color w:val="auto"/>
          <w:sz w:val="28"/>
          <w:szCs w:val="28"/>
        </w:rPr>
        <w:t>демонстрационн</w:t>
      </w:r>
      <w:r>
        <w:rPr>
          <w:rFonts w:ascii="Times New Roman" w:cs="Times New Roman"/>
          <w:color w:val="auto"/>
          <w:sz w:val="28"/>
          <w:szCs w:val="28"/>
        </w:rPr>
        <w:t>ый</w:t>
      </w:r>
      <w:r w:rsidRPr="009B5D77">
        <w:rPr>
          <w:rFonts w:ascii="Times New Roman" w:cs="Times New Roman"/>
          <w:color w:val="auto"/>
          <w:sz w:val="28"/>
          <w:szCs w:val="28"/>
        </w:rPr>
        <w:t xml:space="preserve"> экзамен</w:t>
      </w:r>
      <w:r>
        <w:rPr>
          <w:rFonts w:ascii="Times New Roman" w:cs="Times New Roman"/>
          <w:color w:val="auto"/>
          <w:sz w:val="28"/>
          <w:szCs w:val="28"/>
        </w:rPr>
        <w:t xml:space="preserve"> по </w:t>
      </w:r>
      <w:r w:rsidR="00A05A85">
        <w:rPr>
          <w:rFonts w:ascii="Times New Roman" w:cs="Times New Roman"/>
          <w:color w:val="auto"/>
          <w:sz w:val="28"/>
          <w:szCs w:val="28"/>
        </w:rPr>
        <w:t>специальности</w:t>
      </w:r>
      <w:r>
        <w:rPr>
          <w:rFonts w:ascii="Times New Roman" w:cs="Times New Roman"/>
          <w:color w:val="auto"/>
          <w:sz w:val="28"/>
          <w:szCs w:val="28"/>
        </w:rPr>
        <w:t xml:space="preserve"> Поварское </w:t>
      </w:r>
      <w:r w:rsidR="00A05A85">
        <w:rPr>
          <w:rFonts w:ascii="Times New Roman" w:cs="Times New Roman"/>
          <w:color w:val="auto"/>
          <w:sz w:val="28"/>
          <w:szCs w:val="28"/>
        </w:rPr>
        <w:t xml:space="preserve">и кондитерское </w:t>
      </w:r>
      <w:r>
        <w:rPr>
          <w:rFonts w:ascii="Times New Roman" w:cs="Times New Roman"/>
          <w:color w:val="auto"/>
          <w:sz w:val="28"/>
          <w:szCs w:val="28"/>
        </w:rPr>
        <w:t>дело</w:t>
      </w:r>
      <w:r w:rsidR="006339BF">
        <w:rPr>
          <w:rFonts w:ascii="Times New Roman" w:cs="Times New Roman"/>
          <w:color w:val="auto"/>
          <w:sz w:val="28"/>
          <w:szCs w:val="28"/>
        </w:rPr>
        <w:t xml:space="preserve"> (профильный уровень)</w:t>
      </w:r>
      <w:r>
        <w:rPr>
          <w:rFonts w:ascii="Times New Roman" w:cs="Times New Roman"/>
          <w:color w:val="auto"/>
          <w:sz w:val="28"/>
          <w:szCs w:val="28"/>
        </w:rPr>
        <w:t>.</w:t>
      </w:r>
    </w:p>
    <w:p w:rsidR="00A508A6" w:rsidRPr="00C4527F" w:rsidRDefault="00A508A6" w:rsidP="00A508A6">
      <w:pPr>
        <w:tabs>
          <w:tab w:val="left" w:pos="630"/>
        </w:tabs>
        <w:spacing w:line="276" w:lineRule="auto"/>
        <w:jc w:val="both"/>
        <w:rPr>
          <w:rFonts w:ascii="Times New Roman" w:cs="Times New Roman"/>
          <w:sz w:val="28"/>
          <w:szCs w:val="28"/>
        </w:rPr>
      </w:pPr>
      <w:r>
        <w:rPr>
          <w:rFonts w:ascii="Times New Roman"/>
          <w:sz w:val="28"/>
          <w:szCs w:val="28"/>
        </w:rPr>
        <w:tab/>
        <w:t xml:space="preserve">11.1. </w:t>
      </w:r>
      <w:r>
        <w:rPr>
          <w:sz w:val="28"/>
          <w:szCs w:val="28"/>
        </w:rPr>
        <w:t>Наличие</w:t>
      </w:r>
      <w:r>
        <w:rPr>
          <w:sz w:val="28"/>
          <w:szCs w:val="28"/>
        </w:rPr>
        <w:t xml:space="preserve"> </w:t>
      </w:r>
      <w:r>
        <w:rPr>
          <w:sz w:val="28"/>
          <w:szCs w:val="28"/>
        </w:rPr>
        <w:t>программы</w:t>
      </w:r>
      <w:r>
        <w:rPr>
          <w:sz w:val="28"/>
          <w:szCs w:val="28"/>
        </w:rPr>
        <w:t xml:space="preserve"> </w:t>
      </w:r>
      <w:r>
        <w:rPr>
          <w:sz w:val="28"/>
          <w:szCs w:val="28"/>
        </w:rPr>
        <w:t>ГИА</w:t>
      </w:r>
      <w:r>
        <w:rPr>
          <w:rFonts w:ascii="Times New Roman"/>
          <w:sz w:val="28"/>
          <w:szCs w:val="28"/>
        </w:rPr>
        <w:t xml:space="preserve">, </w:t>
      </w:r>
      <w:r>
        <w:rPr>
          <w:sz w:val="28"/>
          <w:szCs w:val="28"/>
        </w:rPr>
        <w:t>дата</w:t>
      </w:r>
      <w:r>
        <w:rPr>
          <w:sz w:val="28"/>
          <w:szCs w:val="28"/>
        </w:rPr>
        <w:t xml:space="preserve"> </w:t>
      </w:r>
      <w:r>
        <w:rPr>
          <w:sz w:val="28"/>
          <w:szCs w:val="28"/>
        </w:rPr>
        <w:t>утверждения</w:t>
      </w:r>
      <w:r>
        <w:rPr>
          <w:rFonts w:ascii="Times New Roman"/>
          <w:sz w:val="28"/>
          <w:szCs w:val="28"/>
        </w:rPr>
        <w:t xml:space="preserve">: </w:t>
      </w:r>
      <w:r>
        <w:rPr>
          <w:sz w:val="28"/>
          <w:szCs w:val="28"/>
        </w:rPr>
        <w:t>программа</w:t>
      </w:r>
      <w:r>
        <w:rPr>
          <w:sz w:val="28"/>
          <w:szCs w:val="28"/>
        </w:rPr>
        <w:t xml:space="preserve"> </w:t>
      </w:r>
      <w:r>
        <w:rPr>
          <w:sz w:val="28"/>
          <w:szCs w:val="28"/>
        </w:rPr>
        <w:t>государственной</w:t>
      </w:r>
      <w:r>
        <w:rPr>
          <w:sz w:val="28"/>
          <w:szCs w:val="28"/>
        </w:rPr>
        <w:t xml:space="preserve"> </w:t>
      </w:r>
      <w:r>
        <w:rPr>
          <w:sz w:val="28"/>
          <w:szCs w:val="28"/>
        </w:rPr>
        <w:t>итоговой</w:t>
      </w:r>
      <w:r>
        <w:rPr>
          <w:sz w:val="28"/>
          <w:szCs w:val="28"/>
        </w:rPr>
        <w:t xml:space="preserve"> </w:t>
      </w:r>
      <w:r>
        <w:rPr>
          <w:sz w:val="28"/>
          <w:szCs w:val="28"/>
        </w:rPr>
        <w:t>аттестации</w:t>
      </w:r>
      <w:r>
        <w:rPr>
          <w:sz w:val="28"/>
          <w:szCs w:val="28"/>
        </w:rPr>
        <w:t xml:space="preserve"> </w:t>
      </w:r>
      <w:r>
        <w:rPr>
          <w:rFonts w:ascii="Times New Roman"/>
          <w:sz w:val="28"/>
          <w:szCs w:val="28"/>
        </w:rPr>
        <w:t>202</w:t>
      </w:r>
      <w:r w:rsidR="00C4527F">
        <w:rPr>
          <w:rFonts w:ascii="Times New Roman"/>
          <w:sz w:val="28"/>
          <w:szCs w:val="28"/>
        </w:rPr>
        <w:t>5</w:t>
      </w:r>
      <w:r>
        <w:rPr>
          <w:rFonts w:ascii="Times New Roman"/>
          <w:sz w:val="28"/>
          <w:szCs w:val="28"/>
        </w:rPr>
        <w:t>-202</w:t>
      </w:r>
      <w:r w:rsidR="00C4527F">
        <w:rPr>
          <w:rFonts w:ascii="Times New Roman"/>
          <w:sz w:val="28"/>
          <w:szCs w:val="28"/>
        </w:rPr>
        <w:t>6</w:t>
      </w:r>
      <w:r>
        <w:rPr>
          <w:rFonts w:ascii="Times New Roman"/>
          <w:sz w:val="28"/>
          <w:szCs w:val="28"/>
        </w:rPr>
        <w:t xml:space="preserve"> </w:t>
      </w:r>
      <w:r>
        <w:rPr>
          <w:sz w:val="28"/>
          <w:szCs w:val="28"/>
        </w:rPr>
        <w:t>уч</w:t>
      </w:r>
      <w:r>
        <w:rPr>
          <w:rFonts w:ascii="Times New Roman"/>
          <w:sz w:val="28"/>
          <w:szCs w:val="28"/>
        </w:rPr>
        <w:t xml:space="preserve">. </w:t>
      </w:r>
      <w:r>
        <w:rPr>
          <w:sz w:val="28"/>
          <w:szCs w:val="28"/>
        </w:rPr>
        <w:t>года</w:t>
      </w:r>
      <w:r>
        <w:rPr>
          <w:sz w:val="28"/>
          <w:szCs w:val="28"/>
        </w:rPr>
        <w:t xml:space="preserve"> </w:t>
      </w:r>
      <w:r>
        <w:rPr>
          <w:sz w:val="28"/>
          <w:szCs w:val="28"/>
        </w:rPr>
        <w:t>утверждена</w:t>
      </w:r>
      <w:r>
        <w:rPr>
          <w:sz w:val="28"/>
          <w:szCs w:val="28"/>
        </w:rPr>
        <w:t xml:space="preserve"> </w:t>
      </w:r>
      <w:r w:rsidR="00C4527F" w:rsidRPr="00C4527F">
        <w:rPr>
          <w:rFonts w:ascii="Times New Roman" w:cs="Times New Roman"/>
          <w:sz w:val="28"/>
          <w:szCs w:val="28"/>
        </w:rPr>
        <w:t>09</w:t>
      </w:r>
      <w:r w:rsidRPr="00C4527F">
        <w:rPr>
          <w:rFonts w:ascii="Times New Roman" w:cs="Times New Roman"/>
          <w:sz w:val="28"/>
          <w:szCs w:val="28"/>
        </w:rPr>
        <w:t>.</w:t>
      </w:r>
      <w:r w:rsidR="00A05A85" w:rsidRPr="00C4527F">
        <w:rPr>
          <w:rFonts w:ascii="Times New Roman" w:cs="Times New Roman"/>
          <w:sz w:val="28"/>
          <w:szCs w:val="28"/>
        </w:rPr>
        <w:t>12</w:t>
      </w:r>
      <w:r w:rsidRPr="00C4527F">
        <w:rPr>
          <w:rFonts w:ascii="Times New Roman" w:cs="Times New Roman"/>
          <w:sz w:val="28"/>
          <w:szCs w:val="28"/>
        </w:rPr>
        <w:t>.202</w:t>
      </w:r>
      <w:r w:rsidR="00C4527F" w:rsidRPr="00C4527F">
        <w:rPr>
          <w:rFonts w:ascii="Times New Roman" w:cs="Times New Roman"/>
          <w:sz w:val="28"/>
          <w:szCs w:val="28"/>
        </w:rPr>
        <w:t>5</w:t>
      </w:r>
      <w:r w:rsidRPr="00C4527F">
        <w:rPr>
          <w:rFonts w:ascii="Times New Roman" w:cs="Times New Roman"/>
          <w:sz w:val="28"/>
          <w:szCs w:val="28"/>
        </w:rPr>
        <w:t xml:space="preserve"> г. </w:t>
      </w:r>
    </w:p>
    <w:p w:rsidR="00CB13D8" w:rsidRPr="00CB13D8" w:rsidRDefault="00CB13D8" w:rsidP="00CB13D8">
      <w:pPr>
        <w:tabs>
          <w:tab w:val="left" w:pos="5103"/>
        </w:tabs>
        <w:spacing w:line="276" w:lineRule="auto"/>
        <w:ind w:firstLine="709"/>
        <w:contextualSpacing/>
        <w:jc w:val="both"/>
        <w:rPr>
          <w:rFonts w:ascii="Times New Roman" w:cs="Times New Roman"/>
          <w:sz w:val="28"/>
          <w:szCs w:val="28"/>
        </w:rPr>
      </w:pPr>
      <w:r w:rsidRPr="00CB13D8">
        <w:rPr>
          <w:rFonts w:ascii="Times New Roman" w:cs="Times New Roman"/>
          <w:sz w:val="28"/>
          <w:szCs w:val="28"/>
        </w:rPr>
        <w:t xml:space="preserve">После окончания полного курса обучения выдается диплом государственного образца о получении среднего профессионального образования и присвоении квалификации </w:t>
      </w:r>
      <w:r w:rsidRPr="00CB13D8">
        <w:rPr>
          <w:rFonts w:ascii="Times New Roman" w:cs="Times New Roman"/>
          <w:i/>
          <w:sz w:val="28"/>
          <w:szCs w:val="28"/>
        </w:rPr>
        <w:t>специалист по поварскому и кондитерскому делу</w:t>
      </w:r>
      <w:r w:rsidRPr="00CB13D8">
        <w:rPr>
          <w:rFonts w:ascii="Times New Roman" w:cs="Times New Roman"/>
          <w:sz w:val="28"/>
          <w:szCs w:val="28"/>
        </w:rPr>
        <w:t xml:space="preserve"> по специальности 43.02.15 Пов</w:t>
      </w:r>
      <w:r w:rsidRPr="00CB13D8">
        <w:rPr>
          <w:rFonts w:ascii="Times New Roman" w:cs="Times New Roman"/>
          <w:spacing w:val="-1"/>
          <w:sz w:val="28"/>
          <w:szCs w:val="28"/>
        </w:rPr>
        <w:t>а</w:t>
      </w:r>
      <w:r w:rsidRPr="00CB13D8">
        <w:rPr>
          <w:rFonts w:ascii="Times New Roman" w:cs="Times New Roman"/>
          <w:sz w:val="28"/>
          <w:szCs w:val="28"/>
        </w:rPr>
        <w:t>р</w:t>
      </w:r>
      <w:r w:rsidRPr="00CB13D8">
        <w:rPr>
          <w:rFonts w:ascii="Times New Roman" w:cs="Times New Roman"/>
          <w:spacing w:val="-1"/>
          <w:sz w:val="28"/>
          <w:szCs w:val="28"/>
        </w:rPr>
        <w:t>с</w:t>
      </w:r>
      <w:r w:rsidRPr="00CB13D8">
        <w:rPr>
          <w:rFonts w:ascii="Times New Roman" w:cs="Times New Roman"/>
          <w:sz w:val="28"/>
          <w:szCs w:val="28"/>
        </w:rPr>
        <w:t xml:space="preserve">кое и </w:t>
      </w:r>
      <w:r w:rsidRPr="00CB13D8">
        <w:rPr>
          <w:rFonts w:ascii="Times New Roman" w:cs="Times New Roman"/>
          <w:spacing w:val="1"/>
          <w:sz w:val="28"/>
          <w:szCs w:val="28"/>
        </w:rPr>
        <w:t>к</w:t>
      </w:r>
      <w:r w:rsidRPr="00CB13D8">
        <w:rPr>
          <w:rFonts w:ascii="Times New Roman" w:cs="Times New Roman"/>
          <w:sz w:val="28"/>
          <w:szCs w:val="28"/>
        </w:rPr>
        <w:t>о</w:t>
      </w:r>
      <w:r w:rsidRPr="00CB13D8">
        <w:rPr>
          <w:rFonts w:ascii="Times New Roman" w:cs="Times New Roman"/>
          <w:spacing w:val="1"/>
          <w:sz w:val="28"/>
          <w:szCs w:val="28"/>
        </w:rPr>
        <w:t>н</w:t>
      </w:r>
      <w:r w:rsidRPr="00CB13D8">
        <w:rPr>
          <w:rFonts w:ascii="Times New Roman" w:cs="Times New Roman"/>
          <w:sz w:val="28"/>
          <w:szCs w:val="28"/>
        </w:rPr>
        <w:t>дит</w:t>
      </w:r>
      <w:r w:rsidRPr="00CB13D8">
        <w:rPr>
          <w:rFonts w:ascii="Times New Roman" w:cs="Times New Roman"/>
          <w:spacing w:val="-1"/>
          <w:sz w:val="28"/>
          <w:szCs w:val="28"/>
        </w:rPr>
        <w:t>е</w:t>
      </w:r>
      <w:r w:rsidRPr="00CB13D8">
        <w:rPr>
          <w:rFonts w:ascii="Times New Roman" w:cs="Times New Roman"/>
          <w:sz w:val="28"/>
          <w:szCs w:val="28"/>
        </w:rPr>
        <w:t>р</w:t>
      </w:r>
      <w:r w:rsidRPr="00CB13D8">
        <w:rPr>
          <w:rFonts w:ascii="Times New Roman" w:cs="Times New Roman"/>
          <w:spacing w:val="-1"/>
          <w:sz w:val="28"/>
          <w:szCs w:val="28"/>
        </w:rPr>
        <w:t>с</w:t>
      </w:r>
      <w:r w:rsidRPr="00CB13D8">
        <w:rPr>
          <w:rFonts w:ascii="Times New Roman" w:cs="Times New Roman"/>
          <w:sz w:val="28"/>
          <w:szCs w:val="28"/>
        </w:rPr>
        <w:t>кое д</w:t>
      </w:r>
      <w:r w:rsidRPr="00CB13D8">
        <w:rPr>
          <w:rFonts w:ascii="Times New Roman" w:cs="Times New Roman"/>
          <w:spacing w:val="-1"/>
          <w:sz w:val="28"/>
          <w:szCs w:val="28"/>
        </w:rPr>
        <w:t>е</w:t>
      </w:r>
      <w:r w:rsidRPr="00CB13D8">
        <w:rPr>
          <w:rFonts w:ascii="Times New Roman" w:cs="Times New Roman"/>
          <w:sz w:val="28"/>
          <w:szCs w:val="28"/>
        </w:rPr>
        <w:t xml:space="preserve">ло, а также свидетельства о присвоении 4 разряда (5 разряда для работающих студентов) по рабочей профессии Повар, 4-5 разряда по рабочей профессии Официант и </w:t>
      </w:r>
      <w:r w:rsidR="00C4527F">
        <w:rPr>
          <w:rFonts w:ascii="Times New Roman" w:cs="Times New Roman"/>
          <w:sz w:val="28"/>
          <w:szCs w:val="28"/>
        </w:rPr>
        <w:t>3</w:t>
      </w:r>
      <w:r w:rsidRPr="00CB13D8">
        <w:rPr>
          <w:rFonts w:ascii="Times New Roman" w:cs="Times New Roman"/>
          <w:sz w:val="28"/>
          <w:szCs w:val="28"/>
        </w:rPr>
        <w:t>-</w:t>
      </w:r>
      <w:r w:rsidR="00C4527F">
        <w:rPr>
          <w:rFonts w:ascii="Times New Roman" w:cs="Times New Roman"/>
          <w:sz w:val="28"/>
          <w:szCs w:val="28"/>
        </w:rPr>
        <w:t>4</w:t>
      </w:r>
      <w:r w:rsidRPr="00CB13D8">
        <w:rPr>
          <w:rFonts w:ascii="Times New Roman" w:cs="Times New Roman"/>
          <w:sz w:val="28"/>
          <w:szCs w:val="28"/>
        </w:rPr>
        <w:t xml:space="preserve"> разряда по должности Оператор линии в производстве пищевой продукции.</w:t>
      </w:r>
    </w:p>
    <w:p w:rsidR="00CB13D8" w:rsidRPr="00CB13D8" w:rsidRDefault="00136BA6" w:rsidP="00CB13D8">
      <w:pPr>
        <w:tabs>
          <w:tab w:val="left" w:pos="5103"/>
        </w:tabs>
        <w:spacing w:line="276" w:lineRule="auto"/>
        <w:ind w:firstLine="709"/>
        <w:contextualSpacing/>
        <w:jc w:val="both"/>
        <w:rPr>
          <w:rFonts w:ascii="Times New Roman" w:cs="Times New Roman"/>
          <w:sz w:val="28"/>
          <w:szCs w:val="28"/>
        </w:rPr>
      </w:pPr>
      <w:r w:rsidRPr="00746DE3">
        <w:rPr>
          <w:rFonts w:ascii="Times New Roman" w:cs="Times New Roman"/>
          <w:sz w:val="28"/>
          <w:szCs w:val="28"/>
        </w:rPr>
        <w:t>Для присвоения разряда по профессии рабочего, должности служащего в рамках освоения ППС</w:t>
      </w:r>
      <w:r>
        <w:rPr>
          <w:rFonts w:ascii="Times New Roman" w:cs="Times New Roman"/>
          <w:sz w:val="28"/>
          <w:szCs w:val="28"/>
        </w:rPr>
        <w:t>СЗ</w:t>
      </w:r>
      <w:r w:rsidRPr="00746DE3">
        <w:rPr>
          <w:rFonts w:ascii="Times New Roman" w:cs="Times New Roman"/>
          <w:sz w:val="28"/>
          <w:szCs w:val="28"/>
        </w:rPr>
        <w:t xml:space="preserve"> колледж руководствуется </w:t>
      </w:r>
      <w:hyperlink r:id="rId14" w:history="1">
        <w:r w:rsidRPr="00746DE3">
          <w:rPr>
            <w:rFonts w:ascii="Times New Roman" w:cs="Times New Roman"/>
            <w:sz w:val="28"/>
            <w:szCs w:val="28"/>
          </w:rPr>
          <w:t>приказом Мин</w:t>
        </w:r>
        <w:r>
          <w:rPr>
            <w:rFonts w:ascii="Times New Roman" w:cs="Times New Roman"/>
            <w:sz w:val="28"/>
            <w:szCs w:val="28"/>
          </w:rPr>
          <w:t>просвещения</w:t>
        </w:r>
        <w:r w:rsidRPr="00746DE3">
          <w:rPr>
            <w:rFonts w:ascii="Times New Roman" w:cs="Times New Roman"/>
            <w:sz w:val="28"/>
            <w:szCs w:val="28"/>
          </w:rPr>
          <w:t xml:space="preserve"> России от </w:t>
        </w:r>
        <w:r>
          <w:rPr>
            <w:rFonts w:ascii="Times New Roman" w:cs="Times New Roman"/>
            <w:sz w:val="28"/>
            <w:szCs w:val="28"/>
          </w:rPr>
          <w:t>14</w:t>
        </w:r>
        <w:r w:rsidRPr="00746DE3">
          <w:rPr>
            <w:rFonts w:ascii="Times New Roman" w:cs="Times New Roman"/>
            <w:sz w:val="28"/>
            <w:szCs w:val="28"/>
          </w:rPr>
          <w:t>.07.20</w:t>
        </w:r>
        <w:r>
          <w:rPr>
            <w:rFonts w:ascii="Times New Roman" w:cs="Times New Roman"/>
            <w:sz w:val="28"/>
            <w:szCs w:val="28"/>
          </w:rPr>
          <w:t>23 г.</w:t>
        </w:r>
        <w:r w:rsidRPr="00746DE3">
          <w:rPr>
            <w:rFonts w:ascii="Times New Roman" w:cs="Times New Roman"/>
            <w:sz w:val="28"/>
            <w:szCs w:val="28"/>
          </w:rPr>
          <w:t xml:space="preserve"> № </w:t>
        </w:r>
        <w:r>
          <w:rPr>
            <w:rFonts w:ascii="Times New Roman" w:cs="Times New Roman"/>
            <w:sz w:val="28"/>
            <w:szCs w:val="28"/>
          </w:rPr>
          <w:t>534</w:t>
        </w:r>
        <w:r w:rsidRPr="00746DE3">
          <w:rPr>
            <w:rFonts w:ascii="Times New Roman" w:cs="Times New Roman"/>
            <w:sz w:val="28"/>
            <w:szCs w:val="28"/>
          </w:rPr>
          <w:t xml:space="preserve"> «Об утверждении Перечня профессий рабочих, должностей служащих, по которым осуществляется профессиональное обучение»</w:t>
        </w:r>
      </w:hyperlink>
      <w:r w:rsidR="00CB13D8" w:rsidRPr="00CB13D8">
        <w:rPr>
          <w:rFonts w:ascii="Times New Roman" w:cs="Times New Roman"/>
          <w:sz w:val="28"/>
          <w:szCs w:val="28"/>
        </w:rPr>
        <w:t>:</w:t>
      </w:r>
    </w:p>
    <w:p w:rsidR="00CB13D8" w:rsidRPr="00CB13D8" w:rsidRDefault="00CB13D8" w:rsidP="00CB13D8">
      <w:pPr>
        <w:spacing w:line="276" w:lineRule="auto"/>
        <w:ind w:firstLine="708"/>
        <w:jc w:val="both"/>
        <w:rPr>
          <w:rFonts w:ascii="Times New Roman" w:cs="Times New Roman"/>
          <w:sz w:val="28"/>
          <w:szCs w:val="28"/>
        </w:rPr>
      </w:pPr>
      <w:r w:rsidRPr="00CB13D8">
        <w:rPr>
          <w:rFonts w:ascii="Times New Roman" w:cs="Times New Roman"/>
          <w:sz w:val="28"/>
          <w:szCs w:val="28"/>
        </w:rPr>
        <w:t>- 16675 Повар (3-5 разряд),</w:t>
      </w:r>
    </w:p>
    <w:p w:rsidR="00CB13D8" w:rsidRPr="00CB13D8" w:rsidRDefault="00CB13D8" w:rsidP="00CB13D8">
      <w:pPr>
        <w:spacing w:line="276" w:lineRule="auto"/>
        <w:ind w:firstLine="708"/>
        <w:jc w:val="both"/>
        <w:rPr>
          <w:rFonts w:ascii="Times New Roman" w:cs="Times New Roman"/>
          <w:sz w:val="28"/>
          <w:szCs w:val="28"/>
        </w:rPr>
      </w:pPr>
      <w:r w:rsidRPr="00CB13D8">
        <w:rPr>
          <w:rFonts w:ascii="Times New Roman" w:cs="Times New Roman"/>
          <w:sz w:val="28"/>
          <w:szCs w:val="28"/>
        </w:rPr>
        <w:t>- 12901 Кондитер (3-</w:t>
      </w:r>
      <w:r w:rsidR="00E6547C">
        <w:rPr>
          <w:rFonts w:ascii="Times New Roman" w:cs="Times New Roman"/>
          <w:sz w:val="28"/>
          <w:szCs w:val="28"/>
        </w:rPr>
        <w:t>5</w:t>
      </w:r>
      <w:r w:rsidRPr="00CB13D8">
        <w:rPr>
          <w:rFonts w:ascii="Times New Roman" w:cs="Times New Roman"/>
          <w:sz w:val="28"/>
          <w:szCs w:val="28"/>
        </w:rPr>
        <w:t xml:space="preserve"> разряд),</w:t>
      </w:r>
    </w:p>
    <w:p w:rsidR="00CB13D8" w:rsidRPr="00CB13D8" w:rsidRDefault="00CB13D8" w:rsidP="00CB13D8">
      <w:pPr>
        <w:spacing w:line="276" w:lineRule="auto"/>
        <w:ind w:firstLine="708"/>
        <w:jc w:val="both"/>
        <w:rPr>
          <w:rFonts w:ascii="Times New Roman" w:cs="Times New Roman"/>
          <w:sz w:val="28"/>
          <w:szCs w:val="28"/>
        </w:rPr>
      </w:pPr>
      <w:r w:rsidRPr="00CB13D8">
        <w:rPr>
          <w:rFonts w:ascii="Times New Roman" w:cs="Times New Roman"/>
          <w:sz w:val="28"/>
          <w:szCs w:val="28"/>
        </w:rPr>
        <w:t>- 16399 Официант (</w:t>
      </w:r>
      <w:r w:rsidR="007A6885">
        <w:rPr>
          <w:rFonts w:ascii="Times New Roman" w:cs="Times New Roman"/>
          <w:sz w:val="28"/>
          <w:szCs w:val="28"/>
        </w:rPr>
        <w:t>3</w:t>
      </w:r>
      <w:r w:rsidRPr="00CB13D8">
        <w:rPr>
          <w:rFonts w:ascii="Times New Roman" w:cs="Times New Roman"/>
          <w:sz w:val="28"/>
          <w:szCs w:val="28"/>
        </w:rPr>
        <w:t>-5 разряд),</w:t>
      </w:r>
    </w:p>
    <w:p w:rsidR="00CB13D8" w:rsidRPr="00CB13D8" w:rsidRDefault="00CB13D8" w:rsidP="00CB13D8">
      <w:pPr>
        <w:spacing w:line="276" w:lineRule="auto"/>
        <w:ind w:firstLine="708"/>
        <w:jc w:val="both"/>
        <w:rPr>
          <w:rFonts w:ascii="Times New Roman" w:cs="Times New Roman"/>
          <w:sz w:val="28"/>
          <w:szCs w:val="28"/>
        </w:rPr>
      </w:pPr>
      <w:r w:rsidRPr="00CB13D8">
        <w:rPr>
          <w:rFonts w:ascii="Times New Roman" w:cs="Times New Roman"/>
          <w:sz w:val="28"/>
          <w:szCs w:val="28"/>
        </w:rPr>
        <w:t>- 16472 Пекарь (</w:t>
      </w:r>
      <w:r w:rsidR="007A6885">
        <w:rPr>
          <w:rFonts w:ascii="Times New Roman" w:cs="Times New Roman"/>
          <w:sz w:val="28"/>
          <w:szCs w:val="28"/>
        </w:rPr>
        <w:t>2</w:t>
      </w:r>
      <w:r w:rsidRPr="00CB13D8">
        <w:rPr>
          <w:rFonts w:ascii="Times New Roman" w:cs="Times New Roman"/>
          <w:sz w:val="28"/>
          <w:szCs w:val="28"/>
        </w:rPr>
        <w:t>-5 разряд),</w:t>
      </w:r>
    </w:p>
    <w:p w:rsidR="00CB13D8" w:rsidRPr="00CB13D8" w:rsidRDefault="00CB13D8" w:rsidP="00CB13D8">
      <w:pPr>
        <w:spacing w:line="276" w:lineRule="auto"/>
        <w:ind w:firstLine="708"/>
        <w:jc w:val="both"/>
        <w:rPr>
          <w:rFonts w:ascii="Times New Roman" w:cs="Times New Roman"/>
          <w:sz w:val="28"/>
          <w:szCs w:val="28"/>
        </w:rPr>
      </w:pPr>
      <w:r w:rsidRPr="00CB13D8">
        <w:rPr>
          <w:rFonts w:ascii="Times New Roman" w:cs="Times New Roman"/>
          <w:sz w:val="28"/>
          <w:szCs w:val="28"/>
        </w:rPr>
        <w:lastRenderedPageBreak/>
        <w:t xml:space="preserve">- </w:t>
      </w:r>
      <w:r w:rsidR="00E6547C" w:rsidRPr="00E6547C">
        <w:rPr>
          <w:rFonts w:ascii="Times New Roman" w:cs="Times New Roman"/>
          <w:sz w:val="28"/>
          <w:szCs w:val="28"/>
        </w:rPr>
        <w:t>15661 Оператор линии в производстве пищевой продукции (</w:t>
      </w:r>
      <w:r w:rsidR="007A6885">
        <w:rPr>
          <w:rFonts w:ascii="Times New Roman" w:cs="Times New Roman"/>
          <w:sz w:val="28"/>
          <w:szCs w:val="28"/>
        </w:rPr>
        <w:t>3</w:t>
      </w:r>
      <w:r w:rsidR="00E6547C" w:rsidRPr="00E6547C">
        <w:rPr>
          <w:rFonts w:ascii="Times New Roman" w:cs="Times New Roman"/>
          <w:sz w:val="28"/>
          <w:szCs w:val="28"/>
        </w:rPr>
        <w:t>-6 разряд</w:t>
      </w:r>
      <w:r w:rsidRPr="00CB13D8">
        <w:rPr>
          <w:rFonts w:ascii="Times New Roman" w:cs="Times New Roman"/>
          <w:sz w:val="28"/>
          <w:szCs w:val="28"/>
        </w:rPr>
        <w:t>).</w:t>
      </w:r>
    </w:p>
    <w:p w:rsidR="00CB13D8" w:rsidRPr="00CB13D8" w:rsidRDefault="00CB13D8" w:rsidP="00CB13D8">
      <w:pPr>
        <w:spacing w:line="276" w:lineRule="auto"/>
        <w:ind w:firstLine="708"/>
        <w:jc w:val="both"/>
        <w:rPr>
          <w:rFonts w:ascii="Times New Roman" w:cs="Times New Roman"/>
          <w:sz w:val="28"/>
          <w:szCs w:val="28"/>
        </w:rPr>
      </w:pPr>
      <w:r w:rsidRPr="00CB13D8">
        <w:rPr>
          <w:rFonts w:ascii="Times New Roman" w:cs="Times New Roman"/>
          <w:sz w:val="28"/>
          <w:szCs w:val="28"/>
        </w:rPr>
        <w:t xml:space="preserve">Область профессиональной деятельность, в которой выпускники, освоившие образовательную программу, могут осуществлять профессиональную деятельность: 33 Сервис, оказание услуг населению (торговля, техническое обслуживание, ремонт, предоставление персональных услуг, услуги гостеприимства, общественное питание и прочее). </w:t>
      </w:r>
    </w:p>
    <w:p w:rsidR="008D1530" w:rsidRDefault="008D1530" w:rsidP="00711C51">
      <w:pPr>
        <w:tabs>
          <w:tab w:val="left" w:pos="630"/>
        </w:tabs>
        <w:spacing w:line="276" w:lineRule="auto"/>
        <w:jc w:val="both"/>
        <w:rPr>
          <w:rFonts w:ascii="Times New Roman"/>
          <w:sz w:val="28"/>
          <w:szCs w:val="28"/>
        </w:rPr>
      </w:pPr>
      <w:r>
        <w:rPr>
          <w:rFonts w:ascii="Times New Roman"/>
          <w:sz w:val="28"/>
          <w:szCs w:val="28"/>
        </w:rPr>
        <w:tab/>
        <w:t>1</w:t>
      </w:r>
      <w:r w:rsidR="00D70EB1">
        <w:rPr>
          <w:rFonts w:ascii="Times New Roman"/>
          <w:sz w:val="28"/>
          <w:szCs w:val="28"/>
        </w:rPr>
        <w:t>1</w:t>
      </w:r>
      <w:r>
        <w:rPr>
          <w:rFonts w:ascii="Times New Roman"/>
          <w:sz w:val="28"/>
          <w:szCs w:val="28"/>
        </w:rPr>
        <w:t xml:space="preserve">.2. </w:t>
      </w:r>
      <w:r>
        <w:rPr>
          <w:sz w:val="28"/>
          <w:szCs w:val="28"/>
        </w:rPr>
        <w:t>Обеспечение</w:t>
      </w:r>
      <w:r>
        <w:rPr>
          <w:sz w:val="28"/>
          <w:szCs w:val="28"/>
        </w:rPr>
        <w:t xml:space="preserve"> </w:t>
      </w:r>
      <w:r>
        <w:rPr>
          <w:sz w:val="28"/>
          <w:szCs w:val="28"/>
        </w:rPr>
        <w:t>документами</w:t>
      </w:r>
      <w:r>
        <w:rPr>
          <w:sz w:val="28"/>
          <w:szCs w:val="28"/>
        </w:rPr>
        <w:t xml:space="preserve"> </w:t>
      </w:r>
      <w:r>
        <w:rPr>
          <w:sz w:val="28"/>
          <w:szCs w:val="28"/>
        </w:rPr>
        <w:t>по</w:t>
      </w:r>
      <w:r>
        <w:rPr>
          <w:sz w:val="28"/>
          <w:szCs w:val="28"/>
        </w:rPr>
        <w:t xml:space="preserve"> </w:t>
      </w:r>
      <w:r>
        <w:rPr>
          <w:sz w:val="28"/>
          <w:szCs w:val="28"/>
        </w:rPr>
        <w:t>организации</w:t>
      </w:r>
      <w:r>
        <w:rPr>
          <w:sz w:val="28"/>
          <w:szCs w:val="28"/>
        </w:rPr>
        <w:t xml:space="preserve"> </w:t>
      </w:r>
      <w:r>
        <w:rPr>
          <w:sz w:val="28"/>
          <w:szCs w:val="28"/>
        </w:rPr>
        <w:t>государственной</w:t>
      </w:r>
      <w:r>
        <w:rPr>
          <w:sz w:val="28"/>
          <w:szCs w:val="28"/>
        </w:rPr>
        <w:t xml:space="preserve"> </w:t>
      </w:r>
      <w:r w:rsidR="00536A98">
        <w:rPr>
          <w:sz w:val="28"/>
          <w:szCs w:val="28"/>
        </w:rPr>
        <w:t>итоговой</w:t>
      </w:r>
      <w:r w:rsidR="00536A98">
        <w:rPr>
          <w:sz w:val="28"/>
          <w:szCs w:val="28"/>
        </w:rPr>
        <w:t xml:space="preserve"> </w:t>
      </w:r>
      <w:r w:rsidR="00536A98">
        <w:rPr>
          <w:sz w:val="28"/>
          <w:szCs w:val="28"/>
        </w:rPr>
        <w:t>аттестации</w:t>
      </w:r>
      <w:r>
        <w:rPr>
          <w:sz w:val="28"/>
          <w:szCs w:val="28"/>
        </w:rPr>
        <w:t xml:space="preserve"> </w:t>
      </w:r>
      <w:r>
        <w:rPr>
          <w:sz w:val="28"/>
          <w:szCs w:val="28"/>
        </w:rPr>
        <w:t>выпускников</w:t>
      </w:r>
      <w:r>
        <w:rPr>
          <w:rFonts w:ascii="Times New Roman"/>
          <w:sz w:val="28"/>
          <w:szCs w:val="28"/>
        </w:rPr>
        <w:t xml:space="preserve">: </w:t>
      </w:r>
      <w:r>
        <w:rPr>
          <w:sz w:val="28"/>
          <w:szCs w:val="28"/>
        </w:rPr>
        <w:t>методические</w:t>
      </w:r>
      <w:r>
        <w:rPr>
          <w:sz w:val="28"/>
          <w:szCs w:val="28"/>
        </w:rPr>
        <w:t xml:space="preserve"> </w:t>
      </w:r>
      <w:r>
        <w:rPr>
          <w:sz w:val="28"/>
          <w:szCs w:val="28"/>
        </w:rPr>
        <w:t>указания</w:t>
      </w:r>
      <w:r>
        <w:rPr>
          <w:sz w:val="28"/>
          <w:szCs w:val="28"/>
        </w:rPr>
        <w:t xml:space="preserve"> </w:t>
      </w:r>
      <w:r>
        <w:rPr>
          <w:sz w:val="28"/>
          <w:szCs w:val="28"/>
        </w:rPr>
        <w:t>по</w:t>
      </w:r>
      <w:r>
        <w:rPr>
          <w:sz w:val="28"/>
          <w:szCs w:val="28"/>
        </w:rPr>
        <w:t xml:space="preserve"> </w:t>
      </w:r>
      <w:r>
        <w:rPr>
          <w:sz w:val="28"/>
          <w:szCs w:val="28"/>
        </w:rPr>
        <w:t>оформлению</w:t>
      </w:r>
      <w:r>
        <w:rPr>
          <w:sz w:val="28"/>
          <w:szCs w:val="28"/>
        </w:rPr>
        <w:t xml:space="preserve"> </w:t>
      </w:r>
      <w:r>
        <w:rPr>
          <w:sz w:val="28"/>
          <w:szCs w:val="28"/>
        </w:rPr>
        <w:t>выпускной</w:t>
      </w:r>
      <w:r>
        <w:rPr>
          <w:sz w:val="28"/>
          <w:szCs w:val="28"/>
        </w:rPr>
        <w:t xml:space="preserve"> </w:t>
      </w:r>
      <w:r>
        <w:rPr>
          <w:sz w:val="28"/>
          <w:szCs w:val="28"/>
        </w:rPr>
        <w:t>квалификационной</w:t>
      </w:r>
      <w:r>
        <w:rPr>
          <w:sz w:val="28"/>
          <w:szCs w:val="28"/>
        </w:rPr>
        <w:t xml:space="preserve"> </w:t>
      </w:r>
      <w:r>
        <w:rPr>
          <w:sz w:val="28"/>
          <w:szCs w:val="28"/>
        </w:rPr>
        <w:t>работы</w:t>
      </w:r>
      <w:r>
        <w:rPr>
          <w:sz w:val="28"/>
          <w:szCs w:val="28"/>
        </w:rPr>
        <w:t xml:space="preserve"> </w:t>
      </w:r>
      <w:r>
        <w:rPr>
          <w:sz w:val="28"/>
          <w:szCs w:val="28"/>
        </w:rPr>
        <w:t>студентами</w:t>
      </w:r>
      <w:r>
        <w:rPr>
          <w:sz w:val="28"/>
          <w:szCs w:val="28"/>
        </w:rPr>
        <w:t xml:space="preserve"> </w:t>
      </w:r>
      <w:r>
        <w:rPr>
          <w:sz w:val="28"/>
          <w:szCs w:val="28"/>
        </w:rPr>
        <w:t>колледжа</w:t>
      </w:r>
      <w:r>
        <w:rPr>
          <w:rFonts w:ascii="Times New Roman"/>
          <w:sz w:val="28"/>
          <w:szCs w:val="28"/>
        </w:rPr>
        <w:t>, 20</w:t>
      </w:r>
      <w:r w:rsidR="00A05A85">
        <w:rPr>
          <w:rFonts w:ascii="Times New Roman"/>
          <w:sz w:val="28"/>
          <w:szCs w:val="28"/>
        </w:rPr>
        <w:t>2</w:t>
      </w:r>
      <w:r w:rsidR="00D14A51">
        <w:rPr>
          <w:rFonts w:ascii="Times New Roman"/>
          <w:sz w:val="28"/>
          <w:szCs w:val="28"/>
        </w:rPr>
        <w:t>5</w:t>
      </w:r>
      <w:r>
        <w:rPr>
          <w:rFonts w:ascii="Times New Roman"/>
          <w:sz w:val="28"/>
          <w:szCs w:val="28"/>
        </w:rPr>
        <w:t xml:space="preserve"> </w:t>
      </w:r>
      <w:r>
        <w:rPr>
          <w:sz w:val="28"/>
          <w:szCs w:val="28"/>
        </w:rPr>
        <w:t>г</w:t>
      </w:r>
      <w:r>
        <w:rPr>
          <w:rFonts w:ascii="Times New Roman"/>
          <w:sz w:val="28"/>
          <w:szCs w:val="28"/>
        </w:rPr>
        <w:t xml:space="preserve">.; </w:t>
      </w:r>
      <w:r>
        <w:rPr>
          <w:sz w:val="28"/>
          <w:szCs w:val="28"/>
        </w:rPr>
        <w:t>предоставление</w:t>
      </w:r>
      <w:r>
        <w:rPr>
          <w:sz w:val="28"/>
          <w:szCs w:val="28"/>
        </w:rPr>
        <w:t xml:space="preserve"> </w:t>
      </w:r>
      <w:r>
        <w:rPr>
          <w:sz w:val="28"/>
          <w:szCs w:val="28"/>
        </w:rPr>
        <w:t>типографских</w:t>
      </w:r>
      <w:r>
        <w:rPr>
          <w:sz w:val="28"/>
          <w:szCs w:val="28"/>
        </w:rPr>
        <w:t xml:space="preserve"> </w:t>
      </w:r>
      <w:r>
        <w:rPr>
          <w:sz w:val="28"/>
          <w:szCs w:val="28"/>
        </w:rPr>
        <w:t>услуг</w:t>
      </w:r>
      <w:r>
        <w:rPr>
          <w:rFonts w:ascii="Times New Roman"/>
          <w:sz w:val="28"/>
          <w:szCs w:val="28"/>
        </w:rPr>
        <w:t xml:space="preserve">.  </w:t>
      </w:r>
    </w:p>
    <w:p w:rsidR="008D1530" w:rsidRPr="009B5D77" w:rsidRDefault="009B5D77" w:rsidP="00711C51">
      <w:pPr>
        <w:spacing w:line="276" w:lineRule="auto"/>
        <w:ind w:firstLine="708"/>
        <w:jc w:val="both"/>
        <w:rPr>
          <w:rFonts w:ascii="Times New Roman" w:cs="Times New Roman"/>
          <w:color w:val="auto"/>
          <w:sz w:val="28"/>
          <w:szCs w:val="28"/>
        </w:rPr>
      </w:pPr>
      <w:r>
        <w:rPr>
          <w:rFonts w:ascii="Times New Roman" w:cs="Times New Roman"/>
          <w:color w:val="auto"/>
          <w:sz w:val="28"/>
          <w:szCs w:val="28"/>
        </w:rPr>
        <w:t>1</w:t>
      </w:r>
      <w:r w:rsidR="00D70EB1">
        <w:rPr>
          <w:rFonts w:ascii="Times New Roman" w:cs="Times New Roman"/>
          <w:color w:val="auto"/>
          <w:sz w:val="28"/>
          <w:szCs w:val="28"/>
        </w:rPr>
        <w:t>2</w:t>
      </w:r>
      <w:r>
        <w:rPr>
          <w:rFonts w:ascii="Times New Roman" w:cs="Times New Roman"/>
          <w:color w:val="auto"/>
          <w:sz w:val="28"/>
          <w:szCs w:val="28"/>
        </w:rPr>
        <w:t xml:space="preserve">. </w:t>
      </w:r>
      <w:r w:rsidR="008D1530" w:rsidRPr="009B5D77">
        <w:rPr>
          <w:rFonts w:ascii="Times New Roman" w:cs="Times New Roman"/>
          <w:color w:val="auto"/>
          <w:sz w:val="28"/>
          <w:szCs w:val="28"/>
        </w:rPr>
        <w:t>Материально-технические и информационно-технические</w:t>
      </w:r>
      <w:r w:rsidR="008D1530" w:rsidRPr="009B5D77">
        <w:rPr>
          <w:rFonts w:ascii="Times New Roman" w:cs="Times New Roman"/>
          <w:i/>
          <w:iCs/>
          <w:color w:val="auto"/>
          <w:sz w:val="28"/>
          <w:szCs w:val="28"/>
        </w:rPr>
        <w:t xml:space="preserve"> </w:t>
      </w:r>
      <w:r w:rsidR="008D1530" w:rsidRPr="009B5D77">
        <w:rPr>
          <w:rFonts w:ascii="Times New Roman" w:cs="Times New Roman"/>
          <w:color w:val="auto"/>
          <w:sz w:val="28"/>
          <w:szCs w:val="28"/>
        </w:rPr>
        <w:t>условия реализации ОП СПО:</w:t>
      </w:r>
    </w:p>
    <w:p w:rsidR="008D1530" w:rsidRDefault="009B5D77" w:rsidP="00711C51">
      <w:pPr>
        <w:spacing w:line="276" w:lineRule="auto"/>
        <w:ind w:firstLine="708"/>
        <w:jc w:val="both"/>
        <w:rPr>
          <w:rFonts w:ascii="Times New Roman" w:cs="Times New Roman"/>
          <w:color w:val="auto"/>
          <w:sz w:val="28"/>
          <w:szCs w:val="28"/>
        </w:rPr>
      </w:pPr>
      <w:r>
        <w:rPr>
          <w:rFonts w:ascii="Times New Roman" w:cs="Times New Roman"/>
          <w:color w:val="auto"/>
          <w:sz w:val="28"/>
          <w:szCs w:val="28"/>
        </w:rPr>
        <w:t>1</w:t>
      </w:r>
      <w:r w:rsidR="00D70EB1">
        <w:rPr>
          <w:rFonts w:ascii="Times New Roman" w:cs="Times New Roman"/>
          <w:color w:val="auto"/>
          <w:sz w:val="28"/>
          <w:szCs w:val="28"/>
        </w:rPr>
        <w:t>2</w:t>
      </w:r>
      <w:r>
        <w:rPr>
          <w:rFonts w:ascii="Times New Roman" w:cs="Times New Roman"/>
          <w:color w:val="auto"/>
          <w:sz w:val="28"/>
          <w:szCs w:val="28"/>
        </w:rPr>
        <w:t xml:space="preserve">.1. </w:t>
      </w:r>
      <w:r w:rsidR="008D1530" w:rsidRPr="009B5D77">
        <w:rPr>
          <w:rFonts w:ascii="Times New Roman" w:cs="Times New Roman"/>
          <w:color w:val="auto"/>
          <w:sz w:val="28"/>
          <w:szCs w:val="28"/>
        </w:rPr>
        <w:t>Перечень имеющихся учебных кабинетов, лабораторий, мастерских в соответствии с ФГОС СПО:</w:t>
      </w:r>
    </w:p>
    <w:p w:rsidR="0008528D" w:rsidRDefault="0008528D" w:rsidP="00711C51">
      <w:pPr>
        <w:spacing w:line="276" w:lineRule="auto"/>
        <w:ind w:firstLine="708"/>
        <w:jc w:val="both"/>
        <w:rPr>
          <w:rFonts w:ascii="Times New Roman" w:cs="Times New Roman"/>
          <w:color w:val="auto"/>
          <w:sz w:val="28"/>
          <w:szCs w:val="28"/>
        </w:rPr>
      </w:pPr>
    </w:p>
    <w:tbl>
      <w:tblPr>
        <w:tblW w:w="9654" w:type="dxa"/>
        <w:tblInd w:w="93" w:type="dxa"/>
        <w:tblLook w:val="04A0" w:firstRow="1" w:lastRow="0" w:firstColumn="1" w:lastColumn="0" w:noHBand="0" w:noVBand="1"/>
      </w:tblPr>
      <w:tblGrid>
        <w:gridCol w:w="866"/>
        <w:gridCol w:w="8788"/>
      </w:tblGrid>
      <w:tr w:rsidR="00CB13D8" w:rsidRPr="00746DE3" w:rsidTr="004F7333">
        <w:trPr>
          <w:trHeight w:val="495"/>
        </w:trPr>
        <w:tc>
          <w:tcPr>
            <w:tcW w:w="8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B13D8" w:rsidRPr="00746DE3" w:rsidRDefault="00CB13D8" w:rsidP="004F7333">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b/>
                <w:bCs/>
                <w:color w:val="auto"/>
                <w:bdr w:val="none" w:sz="0" w:space="0" w:color="auto"/>
              </w:rPr>
            </w:pPr>
            <w:r w:rsidRPr="00746DE3">
              <w:rPr>
                <w:rFonts w:ascii="Times New Roman" w:eastAsia="Times New Roman" w:cs="Times New Roman"/>
                <w:b/>
                <w:bCs/>
                <w:color w:val="auto"/>
                <w:bdr w:val="none" w:sz="0" w:space="0" w:color="auto"/>
              </w:rPr>
              <w:t>№</w:t>
            </w:r>
          </w:p>
        </w:tc>
        <w:tc>
          <w:tcPr>
            <w:tcW w:w="8788" w:type="dxa"/>
            <w:tcBorders>
              <w:top w:val="single" w:sz="4" w:space="0" w:color="auto"/>
              <w:left w:val="nil"/>
              <w:bottom w:val="single" w:sz="4" w:space="0" w:color="auto"/>
              <w:right w:val="single" w:sz="4" w:space="0" w:color="000000"/>
            </w:tcBorders>
            <w:shd w:val="clear" w:color="auto" w:fill="auto"/>
            <w:noWrap/>
            <w:vAlign w:val="center"/>
            <w:hideMark/>
          </w:tcPr>
          <w:p w:rsidR="00CB13D8" w:rsidRPr="00746DE3" w:rsidRDefault="00CB13D8" w:rsidP="004F7333">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b/>
                <w:bCs/>
                <w:color w:val="auto"/>
                <w:bdr w:val="none" w:sz="0" w:space="0" w:color="auto"/>
              </w:rPr>
            </w:pPr>
            <w:r w:rsidRPr="00746DE3">
              <w:rPr>
                <w:rFonts w:ascii="Times New Roman" w:eastAsia="Times New Roman" w:cs="Times New Roman"/>
                <w:b/>
                <w:bCs/>
                <w:color w:val="auto"/>
                <w:bdr w:val="none" w:sz="0" w:space="0" w:color="auto"/>
              </w:rPr>
              <w:t xml:space="preserve">Наименование </w:t>
            </w:r>
          </w:p>
        </w:tc>
      </w:tr>
      <w:tr w:rsidR="00CB13D8" w:rsidRPr="00746DE3" w:rsidTr="004F7333">
        <w:trPr>
          <w:trHeight w:val="189"/>
        </w:trPr>
        <w:tc>
          <w:tcPr>
            <w:tcW w:w="866" w:type="dxa"/>
            <w:tcBorders>
              <w:top w:val="nil"/>
              <w:left w:val="single" w:sz="4" w:space="0" w:color="auto"/>
              <w:bottom w:val="single" w:sz="4" w:space="0" w:color="auto"/>
              <w:right w:val="single" w:sz="4" w:space="0" w:color="auto"/>
            </w:tcBorders>
            <w:shd w:val="clear" w:color="auto" w:fill="auto"/>
            <w:noWrap/>
            <w:vAlign w:val="center"/>
            <w:hideMark/>
          </w:tcPr>
          <w:p w:rsidR="00CB13D8" w:rsidRPr="00746DE3" w:rsidRDefault="00CB13D8" w:rsidP="004F7333">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746DE3">
              <w:rPr>
                <w:rFonts w:ascii="Times New Roman" w:eastAsia="Times New Roman" w:cs="Times New Roman"/>
                <w:color w:val="auto"/>
                <w:bdr w:val="none" w:sz="0" w:space="0" w:color="auto"/>
              </w:rPr>
              <w:t> </w:t>
            </w:r>
          </w:p>
        </w:tc>
        <w:tc>
          <w:tcPr>
            <w:tcW w:w="8788" w:type="dxa"/>
            <w:tcBorders>
              <w:top w:val="single" w:sz="4" w:space="0" w:color="auto"/>
              <w:left w:val="nil"/>
              <w:bottom w:val="single" w:sz="4" w:space="0" w:color="auto"/>
              <w:right w:val="single" w:sz="4" w:space="0" w:color="000000"/>
            </w:tcBorders>
            <w:shd w:val="clear" w:color="auto" w:fill="auto"/>
            <w:noWrap/>
            <w:vAlign w:val="center"/>
            <w:hideMark/>
          </w:tcPr>
          <w:p w:rsidR="00CB13D8" w:rsidRPr="00746DE3" w:rsidRDefault="00CB13D8" w:rsidP="004F7333">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b/>
                <w:bCs/>
                <w:color w:val="auto"/>
                <w:bdr w:val="none" w:sz="0" w:space="0" w:color="auto"/>
              </w:rPr>
            </w:pPr>
            <w:r w:rsidRPr="00746DE3">
              <w:rPr>
                <w:rFonts w:ascii="Times New Roman" w:eastAsia="Times New Roman" w:cs="Times New Roman"/>
                <w:b/>
                <w:bCs/>
                <w:color w:val="auto"/>
                <w:bdr w:val="none" w:sz="0" w:space="0" w:color="auto"/>
              </w:rPr>
              <w:t>Кабинеты:</w:t>
            </w:r>
          </w:p>
        </w:tc>
      </w:tr>
      <w:tr w:rsidR="00CB13D8" w:rsidRPr="00746DE3" w:rsidTr="004F7333">
        <w:trPr>
          <w:trHeight w:val="180"/>
        </w:trPr>
        <w:tc>
          <w:tcPr>
            <w:tcW w:w="866" w:type="dxa"/>
            <w:tcBorders>
              <w:top w:val="nil"/>
              <w:left w:val="single" w:sz="4" w:space="0" w:color="auto"/>
              <w:bottom w:val="single" w:sz="4" w:space="0" w:color="auto"/>
              <w:right w:val="single" w:sz="4" w:space="0" w:color="auto"/>
            </w:tcBorders>
            <w:shd w:val="clear" w:color="auto" w:fill="auto"/>
            <w:noWrap/>
            <w:vAlign w:val="center"/>
            <w:hideMark/>
          </w:tcPr>
          <w:p w:rsidR="00CB13D8" w:rsidRPr="00746DE3" w:rsidRDefault="00CB13D8" w:rsidP="004F7333">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746DE3">
              <w:rPr>
                <w:rFonts w:ascii="Times New Roman" w:eastAsia="Times New Roman" w:cs="Times New Roman"/>
                <w:color w:val="auto"/>
                <w:bdr w:val="none" w:sz="0" w:space="0" w:color="auto"/>
              </w:rPr>
              <w:t>1</w:t>
            </w:r>
          </w:p>
        </w:tc>
        <w:tc>
          <w:tcPr>
            <w:tcW w:w="8788" w:type="dxa"/>
            <w:tcBorders>
              <w:top w:val="single" w:sz="4" w:space="0" w:color="auto"/>
              <w:left w:val="nil"/>
              <w:bottom w:val="single" w:sz="4" w:space="0" w:color="auto"/>
              <w:right w:val="single" w:sz="4" w:space="0" w:color="000000"/>
            </w:tcBorders>
            <w:shd w:val="clear" w:color="auto" w:fill="auto"/>
            <w:noWrap/>
            <w:vAlign w:val="center"/>
            <w:hideMark/>
          </w:tcPr>
          <w:p w:rsidR="00CB13D8" w:rsidRPr="00746DE3" w:rsidRDefault="00CB13D8" w:rsidP="004F7333">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746DE3">
              <w:rPr>
                <w:rFonts w:ascii="Times New Roman" w:eastAsia="Times New Roman" w:cs="Times New Roman"/>
                <w:color w:val="auto"/>
                <w:bdr w:val="none" w:sz="0" w:space="0" w:color="auto"/>
              </w:rPr>
              <w:t>Математики</w:t>
            </w:r>
          </w:p>
        </w:tc>
      </w:tr>
      <w:tr w:rsidR="00CB13D8" w:rsidRPr="00746DE3" w:rsidTr="004F7333">
        <w:trPr>
          <w:trHeight w:val="184"/>
        </w:trPr>
        <w:tc>
          <w:tcPr>
            <w:tcW w:w="866" w:type="dxa"/>
            <w:tcBorders>
              <w:top w:val="nil"/>
              <w:left w:val="single" w:sz="4" w:space="0" w:color="auto"/>
              <w:bottom w:val="single" w:sz="4" w:space="0" w:color="auto"/>
              <w:right w:val="single" w:sz="4" w:space="0" w:color="auto"/>
            </w:tcBorders>
            <w:shd w:val="clear" w:color="auto" w:fill="auto"/>
            <w:noWrap/>
            <w:vAlign w:val="center"/>
            <w:hideMark/>
          </w:tcPr>
          <w:p w:rsidR="00CB13D8" w:rsidRPr="00746DE3" w:rsidRDefault="00CB13D8" w:rsidP="004F7333">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746DE3">
              <w:rPr>
                <w:rFonts w:ascii="Times New Roman" w:eastAsia="Times New Roman" w:cs="Times New Roman"/>
                <w:color w:val="auto"/>
                <w:bdr w:val="none" w:sz="0" w:space="0" w:color="auto"/>
              </w:rPr>
              <w:t>2</w:t>
            </w:r>
          </w:p>
        </w:tc>
        <w:tc>
          <w:tcPr>
            <w:tcW w:w="8788" w:type="dxa"/>
            <w:tcBorders>
              <w:top w:val="single" w:sz="4" w:space="0" w:color="auto"/>
              <w:left w:val="nil"/>
              <w:bottom w:val="single" w:sz="4" w:space="0" w:color="auto"/>
              <w:right w:val="single" w:sz="4" w:space="0" w:color="000000"/>
            </w:tcBorders>
            <w:shd w:val="clear" w:color="auto" w:fill="auto"/>
            <w:noWrap/>
            <w:vAlign w:val="center"/>
            <w:hideMark/>
          </w:tcPr>
          <w:p w:rsidR="00CB13D8" w:rsidRPr="00746DE3" w:rsidRDefault="00CB13D8" w:rsidP="004F7333">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746DE3">
              <w:rPr>
                <w:rFonts w:ascii="Times New Roman" w:eastAsia="Times New Roman" w:cs="Times New Roman"/>
                <w:color w:val="auto"/>
                <w:bdr w:val="none" w:sz="0" w:space="0" w:color="auto"/>
              </w:rPr>
              <w:t>Русского языка и литературы</w:t>
            </w:r>
          </w:p>
        </w:tc>
      </w:tr>
      <w:tr w:rsidR="00CB13D8" w:rsidRPr="00746DE3" w:rsidTr="004F7333">
        <w:trPr>
          <w:trHeight w:val="70"/>
        </w:trPr>
        <w:tc>
          <w:tcPr>
            <w:tcW w:w="866" w:type="dxa"/>
            <w:tcBorders>
              <w:top w:val="nil"/>
              <w:left w:val="single" w:sz="4" w:space="0" w:color="auto"/>
              <w:bottom w:val="single" w:sz="4" w:space="0" w:color="auto"/>
              <w:right w:val="single" w:sz="4" w:space="0" w:color="auto"/>
            </w:tcBorders>
            <w:shd w:val="clear" w:color="auto" w:fill="auto"/>
            <w:noWrap/>
            <w:vAlign w:val="center"/>
            <w:hideMark/>
          </w:tcPr>
          <w:p w:rsidR="00CB13D8" w:rsidRPr="00746DE3" w:rsidRDefault="00CB13D8" w:rsidP="004F7333">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746DE3">
              <w:rPr>
                <w:rFonts w:ascii="Times New Roman" w:eastAsia="Times New Roman" w:cs="Times New Roman"/>
                <w:color w:val="auto"/>
                <w:bdr w:val="none" w:sz="0" w:space="0" w:color="auto"/>
              </w:rPr>
              <w:t>3</w:t>
            </w:r>
          </w:p>
        </w:tc>
        <w:tc>
          <w:tcPr>
            <w:tcW w:w="8788" w:type="dxa"/>
            <w:tcBorders>
              <w:top w:val="single" w:sz="4" w:space="0" w:color="auto"/>
              <w:left w:val="nil"/>
              <w:bottom w:val="single" w:sz="4" w:space="0" w:color="auto"/>
              <w:right w:val="single" w:sz="4" w:space="0" w:color="000000"/>
            </w:tcBorders>
            <w:shd w:val="clear" w:color="auto" w:fill="auto"/>
            <w:noWrap/>
            <w:vAlign w:val="center"/>
            <w:hideMark/>
          </w:tcPr>
          <w:p w:rsidR="00CB13D8" w:rsidRPr="00746DE3" w:rsidRDefault="00CB13D8" w:rsidP="004F7333">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746DE3">
              <w:rPr>
                <w:rFonts w:ascii="Times New Roman" w:eastAsia="Times New Roman" w:cs="Times New Roman"/>
                <w:color w:val="auto"/>
                <w:bdr w:val="none" w:sz="0" w:space="0" w:color="auto"/>
              </w:rPr>
              <w:t>Истории и обществознания</w:t>
            </w:r>
          </w:p>
        </w:tc>
      </w:tr>
      <w:tr w:rsidR="00CB13D8" w:rsidRPr="00746DE3" w:rsidTr="004F7333">
        <w:trPr>
          <w:trHeight w:val="177"/>
        </w:trPr>
        <w:tc>
          <w:tcPr>
            <w:tcW w:w="866" w:type="dxa"/>
            <w:tcBorders>
              <w:top w:val="nil"/>
              <w:left w:val="single" w:sz="4" w:space="0" w:color="auto"/>
              <w:bottom w:val="single" w:sz="4" w:space="0" w:color="auto"/>
              <w:right w:val="single" w:sz="4" w:space="0" w:color="auto"/>
            </w:tcBorders>
            <w:shd w:val="clear" w:color="auto" w:fill="auto"/>
            <w:noWrap/>
            <w:vAlign w:val="center"/>
            <w:hideMark/>
          </w:tcPr>
          <w:p w:rsidR="00CB13D8" w:rsidRPr="00746DE3" w:rsidRDefault="00CB13D8" w:rsidP="004F7333">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746DE3">
              <w:rPr>
                <w:rFonts w:ascii="Times New Roman" w:eastAsia="Times New Roman" w:cs="Times New Roman"/>
                <w:color w:val="auto"/>
                <w:bdr w:val="none" w:sz="0" w:space="0" w:color="auto"/>
              </w:rPr>
              <w:t>4</w:t>
            </w:r>
          </w:p>
        </w:tc>
        <w:tc>
          <w:tcPr>
            <w:tcW w:w="8788" w:type="dxa"/>
            <w:tcBorders>
              <w:top w:val="single" w:sz="4" w:space="0" w:color="auto"/>
              <w:left w:val="nil"/>
              <w:bottom w:val="single" w:sz="4" w:space="0" w:color="auto"/>
              <w:right w:val="single" w:sz="4" w:space="0" w:color="000000"/>
            </w:tcBorders>
            <w:shd w:val="clear" w:color="auto" w:fill="auto"/>
            <w:noWrap/>
            <w:vAlign w:val="center"/>
            <w:hideMark/>
          </w:tcPr>
          <w:p w:rsidR="00CB13D8" w:rsidRPr="00746DE3" w:rsidRDefault="00CB13D8" w:rsidP="004F7333">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746DE3">
              <w:rPr>
                <w:rFonts w:ascii="Times New Roman" w:eastAsia="Times New Roman" w:cs="Times New Roman"/>
                <w:color w:val="auto"/>
                <w:bdr w:val="none" w:sz="0" w:space="0" w:color="auto"/>
              </w:rPr>
              <w:t>Гуманитарных дисциплин</w:t>
            </w:r>
          </w:p>
        </w:tc>
      </w:tr>
      <w:tr w:rsidR="00CB13D8" w:rsidRPr="00746DE3" w:rsidTr="004F7333">
        <w:trPr>
          <w:trHeight w:val="70"/>
        </w:trPr>
        <w:tc>
          <w:tcPr>
            <w:tcW w:w="866" w:type="dxa"/>
            <w:tcBorders>
              <w:top w:val="nil"/>
              <w:left w:val="single" w:sz="4" w:space="0" w:color="auto"/>
              <w:bottom w:val="single" w:sz="4" w:space="0" w:color="auto"/>
              <w:right w:val="single" w:sz="4" w:space="0" w:color="auto"/>
            </w:tcBorders>
            <w:shd w:val="clear" w:color="auto" w:fill="auto"/>
            <w:noWrap/>
            <w:vAlign w:val="center"/>
            <w:hideMark/>
          </w:tcPr>
          <w:p w:rsidR="00CB13D8" w:rsidRPr="00746DE3" w:rsidRDefault="00CB13D8" w:rsidP="004F7333">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746DE3">
              <w:rPr>
                <w:rFonts w:ascii="Times New Roman" w:eastAsia="Times New Roman" w:cs="Times New Roman"/>
                <w:color w:val="auto"/>
                <w:bdr w:val="none" w:sz="0" w:space="0" w:color="auto"/>
              </w:rPr>
              <w:t>5</w:t>
            </w:r>
          </w:p>
        </w:tc>
        <w:tc>
          <w:tcPr>
            <w:tcW w:w="8788" w:type="dxa"/>
            <w:tcBorders>
              <w:top w:val="single" w:sz="4" w:space="0" w:color="auto"/>
              <w:left w:val="nil"/>
              <w:bottom w:val="single" w:sz="4" w:space="0" w:color="auto"/>
              <w:right w:val="single" w:sz="4" w:space="0" w:color="000000"/>
            </w:tcBorders>
            <w:shd w:val="clear" w:color="auto" w:fill="auto"/>
            <w:noWrap/>
            <w:vAlign w:val="center"/>
            <w:hideMark/>
          </w:tcPr>
          <w:p w:rsidR="00CB13D8" w:rsidRPr="00746DE3" w:rsidRDefault="00CB13D8" w:rsidP="004F7333">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746DE3">
              <w:rPr>
                <w:rFonts w:ascii="Times New Roman" w:eastAsia="Times New Roman" w:cs="Times New Roman"/>
                <w:color w:val="auto"/>
                <w:bdr w:val="none" w:sz="0" w:space="0" w:color="auto"/>
              </w:rPr>
              <w:t>Химии, микробиологии, санитарии и гигиены</w:t>
            </w:r>
          </w:p>
        </w:tc>
      </w:tr>
      <w:tr w:rsidR="00CB13D8" w:rsidRPr="00746DE3" w:rsidTr="004F7333">
        <w:trPr>
          <w:trHeight w:val="130"/>
        </w:trPr>
        <w:tc>
          <w:tcPr>
            <w:tcW w:w="866" w:type="dxa"/>
            <w:tcBorders>
              <w:top w:val="nil"/>
              <w:left w:val="single" w:sz="4" w:space="0" w:color="auto"/>
              <w:bottom w:val="single" w:sz="4" w:space="0" w:color="auto"/>
              <w:right w:val="single" w:sz="4" w:space="0" w:color="auto"/>
            </w:tcBorders>
            <w:shd w:val="clear" w:color="auto" w:fill="auto"/>
            <w:noWrap/>
            <w:vAlign w:val="center"/>
            <w:hideMark/>
          </w:tcPr>
          <w:p w:rsidR="00CB13D8" w:rsidRPr="00746DE3" w:rsidRDefault="00CB13D8" w:rsidP="004F7333">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746DE3">
              <w:rPr>
                <w:rFonts w:ascii="Times New Roman" w:eastAsia="Times New Roman" w:cs="Times New Roman"/>
                <w:color w:val="auto"/>
                <w:bdr w:val="none" w:sz="0" w:space="0" w:color="auto"/>
              </w:rPr>
              <w:t>6</w:t>
            </w:r>
          </w:p>
        </w:tc>
        <w:tc>
          <w:tcPr>
            <w:tcW w:w="8788" w:type="dxa"/>
            <w:tcBorders>
              <w:top w:val="single" w:sz="4" w:space="0" w:color="auto"/>
              <w:left w:val="nil"/>
              <w:bottom w:val="single" w:sz="4" w:space="0" w:color="auto"/>
              <w:right w:val="single" w:sz="4" w:space="0" w:color="000000"/>
            </w:tcBorders>
            <w:shd w:val="clear" w:color="auto" w:fill="auto"/>
            <w:noWrap/>
            <w:vAlign w:val="center"/>
            <w:hideMark/>
          </w:tcPr>
          <w:p w:rsidR="00CB13D8" w:rsidRPr="00746DE3" w:rsidRDefault="00CB13D8" w:rsidP="004F7333">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746DE3">
              <w:rPr>
                <w:rFonts w:ascii="Times New Roman" w:eastAsia="Times New Roman" w:cs="Times New Roman"/>
                <w:color w:val="auto"/>
                <w:bdr w:val="none" w:sz="0" w:space="0" w:color="auto"/>
              </w:rPr>
              <w:t xml:space="preserve">Иностранного языка </w:t>
            </w:r>
          </w:p>
        </w:tc>
      </w:tr>
      <w:tr w:rsidR="00CB13D8" w:rsidRPr="00746DE3" w:rsidTr="004F7333">
        <w:trPr>
          <w:trHeight w:val="88"/>
        </w:trPr>
        <w:tc>
          <w:tcPr>
            <w:tcW w:w="866" w:type="dxa"/>
            <w:tcBorders>
              <w:top w:val="nil"/>
              <w:left w:val="single" w:sz="4" w:space="0" w:color="auto"/>
              <w:bottom w:val="single" w:sz="4" w:space="0" w:color="auto"/>
              <w:right w:val="single" w:sz="4" w:space="0" w:color="auto"/>
            </w:tcBorders>
            <w:shd w:val="clear" w:color="auto" w:fill="auto"/>
            <w:noWrap/>
            <w:vAlign w:val="center"/>
            <w:hideMark/>
          </w:tcPr>
          <w:p w:rsidR="00CB13D8" w:rsidRPr="00746DE3" w:rsidRDefault="00CB13D8" w:rsidP="004F7333">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746DE3">
              <w:rPr>
                <w:rFonts w:ascii="Times New Roman" w:eastAsia="Times New Roman" w:cs="Times New Roman"/>
                <w:color w:val="auto"/>
                <w:bdr w:val="none" w:sz="0" w:space="0" w:color="auto"/>
              </w:rPr>
              <w:t>7</w:t>
            </w:r>
          </w:p>
        </w:tc>
        <w:tc>
          <w:tcPr>
            <w:tcW w:w="8788" w:type="dxa"/>
            <w:tcBorders>
              <w:top w:val="single" w:sz="4" w:space="0" w:color="auto"/>
              <w:left w:val="nil"/>
              <w:bottom w:val="single" w:sz="4" w:space="0" w:color="auto"/>
              <w:right w:val="single" w:sz="4" w:space="0" w:color="000000"/>
            </w:tcBorders>
            <w:shd w:val="clear" w:color="auto" w:fill="auto"/>
            <w:noWrap/>
            <w:vAlign w:val="center"/>
            <w:hideMark/>
          </w:tcPr>
          <w:p w:rsidR="00CB13D8" w:rsidRPr="00746DE3" w:rsidRDefault="00CB13D8" w:rsidP="004F7333">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746DE3">
              <w:rPr>
                <w:rFonts w:ascii="Times New Roman" w:eastAsia="Times New Roman" w:cs="Times New Roman"/>
                <w:color w:val="auto"/>
                <w:bdr w:val="none" w:sz="0" w:space="0" w:color="auto"/>
              </w:rPr>
              <w:t>Информационных технологий в профессиональной деятельности</w:t>
            </w:r>
          </w:p>
        </w:tc>
      </w:tr>
      <w:tr w:rsidR="00CB13D8" w:rsidRPr="00746DE3" w:rsidTr="004F7333">
        <w:trPr>
          <w:trHeight w:val="70"/>
        </w:trPr>
        <w:tc>
          <w:tcPr>
            <w:tcW w:w="866" w:type="dxa"/>
            <w:tcBorders>
              <w:top w:val="nil"/>
              <w:left w:val="single" w:sz="4" w:space="0" w:color="auto"/>
              <w:bottom w:val="single" w:sz="4" w:space="0" w:color="auto"/>
              <w:right w:val="single" w:sz="4" w:space="0" w:color="auto"/>
            </w:tcBorders>
            <w:shd w:val="clear" w:color="auto" w:fill="auto"/>
            <w:noWrap/>
            <w:vAlign w:val="center"/>
            <w:hideMark/>
          </w:tcPr>
          <w:p w:rsidR="00CB13D8" w:rsidRPr="00746DE3" w:rsidRDefault="00CB13D8" w:rsidP="004F7333">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746DE3">
              <w:rPr>
                <w:rFonts w:ascii="Times New Roman" w:eastAsia="Times New Roman" w:cs="Times New Roman"/>
                <w:color w:val="auto"/>
                <w:bdr w:val="none" w:sz="0" w:space="0" w:color="auto"/>
              </w:rPr>
              <w:t>8</w:t>
            </w:r>
          </w:p>
        </w:tc>
        <w:tc>
          <w:tcPr>
            <w:tcW w:w="8788" w:type="dxa"/>
            <w:tcBorders>
              <w:top w:val="single" w:sz="4" w:space="0" w:color="auto"/>
              <w:left w:val="nil"/>
              <w:bottom w:val="single" w:sz="4" w:space="0" w:color="auto"/>
              <w:right w:val="single" w:sz="4" w:space="0" w:color="000000"/>
            </w:tcBorders>
            <w:shd w:val="clear" w:color="auto" w:fill="auto"/>
            <w:noWrap/>
            <w:vAlign w:val="center"/>
            <w:hideMark/>
          </w:tcPr>
          <w:p w:rsidR="00CB13D8" w:rsidRPr="00746DE3" w:rsidRDefault="00CB13D8" w:rsidP="004F7333">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746DE3">
              <w:rPr>
                <w:rFonts w:ascii="Times New Roman" w:eastAsia="Times New Roman" w:cs="Times New Roman"/>
                <w:color w:val="auto"/>
                <w:bdr w:val="none" w:sz="0" w:space="0" w:color="auto"/>
              </w:rPr>
              <w:t>Безопасности жизнедеятельности и охраны труда</w:t>
            </w:r>
          </w:p>
        </w:tc>
      </w:tr>
      <w:tr w:rsidR="00CB13D8" w:rsidRPr="00746DE3" w:rsidTr="004F7333">
        <w:trPr>
          <w:trHeight w:val="132"/>
        </w:trPr>
        <w:tc>
          <w:tcPr>
            <w:tcW w:w="866" w:type="dxa"/>
            <w:tcBorders>
              <w:top w:val="nil"/>
              <w:left w:val="single" w:sz="4" w:space="0" w:color="auto"/>
              <w:bottom w:val="single" w:sz="4" w:space="0" w:color="auto"/>
              <w:right w:val="single" w:sz="4" w:space="0" w:color="auto"/>
            </w:tcBorders>
            <w:shd w:val="clear" w:color="auto" w:fill="auto"/>
            <w:noWrap/>
            <w:vAlign w:val="center"/>
            <w:hideMark/>
          </w:tcPr>
          <w:p w:rsidR="00CB13D8" w:rsidRPr="00746DE3" w:rsidRDefault="00CB13D8" w:rsidP="004F7333">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746DE3">
              <w:rPr>
                <w:rFonts w:ascii="Times New Roman" w:eastAsia="Times New Roman" w:cs="Times New Roman"/>
                <w:color w:val="auto"/>
                <w:bdr w:val="none" w:sz="0" w:space="0" w:color="auto"/>
              </w:rPr>
              <w:t>9</w:t>
            </w:r>
          </w:p>
        </w:tc>
        <w:tc>
          <w:tcPr>
            <w:tcW w:w="8788" w:type="dxa"/>
            <w:tcBorders>
              <w:top w:val="single" w:sz="4" w:space="0" w:color="auto"/>
              <w:left w:val="nil"/>
              <w:bottom w:val="single" w:sz="4" w:space="0" w:color="auto"/>
              <w:right w:val="single" w:sz="4" w:space="0" w:color="000000"/>
            </w:tcBorders>
            <w:shd w:val="clear" w:color="auto" w:fill="auto"/>
            <w:noWrap/>
            <w:vAlign w:val="center"/>
            <w:hideMark/>
          </w:tcPr>
          <w:p w:rsidR="00CB13D8" w:rsidRPr="00746DE3" w:rsidRDefault="00CB13D8" w:rsidP="004F7333">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746DE3">
              <w:rPr>
                <w:rFonts w:ascii="Times New Roman" w:eastAsia="Times New Roman" w:cs="Times New Roman"/>
                <w:color w:val="auto"/>
                <w:bdr w:val="none" w:sz="0" w:space="0" w:color="auto"/>
              </w:rPr>
              <w:t>Методический</w:t>
            </w:r>
          </w:p>
        </w:tc>
      </w:tr>
      <w:tr w:rsidR="00CB13D8" w:rsidRPr="00746DE3" w:rsidTr="004F7333">
        <w:trPr>
          <w:trHeight w:val="70"/>
        </w:trPr>
        <w:tc>
          <w:tcPr>
            <w:tcW w:w="866" w:type="dxa"/>
            <w:tcBorders>
              <w:top w:val="nil"/>
              <w:left w:val="single" w:sz="4" w:space="0" w:color="auto"/>
              <w:bottom w:val="single" w:sz="4" w:space="0" w:color="auto"/>
              <w:right w:val="single" w:sz="4" w:space="0" w:color="auto"/>
            </w:tcBorders>
            <w:shd w:val="clear" w:color="auto" w:fill="auto"/>
            <w:noWrap/>
            <w:vAlign w:val="center"/>
            <w:hideMark/>
          </w:tcPr>
          <w:p w:rsidR="00CB13D8" w:rsidRPr="00746DE3" w:rsidRDefault="00CB13D8" w:rsidP="004F7333">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746DE3">
              <w:rPr>
                <w:rFonts w:ascii="Times New Roman" w:eastAsia="Times New Roman" w:cs="Times New Roman"/>
                <w:color w:val="auto"/>
                <w:bdr w:val="none" w:sz="0" w:space="0" w:color="auto"/>
              </w:rPr>
              <w:t> </w:t>
            </w:r>
          </w:p>
        </w:tc>
        <w:tc>
          <w:tcPr>
            <w:tcW w:w="8788" w:type="dxa"/>
            <w:tcBorders>
              <w:top w:val="single" w:sz="4" w:space="0" w:color="auto"/>
              <w:left w:val="nil"/>
              <w:bottom w:val="single" w:sz="4" w:space="0" w:color="auto"/>
              <w:right w:val="single" w:sz="4" w:space="0" w:color="000000"/>
            </w:tcBorders>
            <w:shd w:val="clear" w:color="auto" w:fill="auto"/>
            <w:noWrap/>
            <w:vAlign w:val="center"/>
            <w:hideMark/>
          </w:tcPr>
          <w:p w:rsidR="00CB13D8" w:rsidRPr="00746DE3" w:rsidRDefault="00CB13D8" w:rsidP="004F7333">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b/>
                <w:bCs/>
                <w:color w:val="auto"/>
                <w:bdr w:val="none" w:sz="0" w:space="0" w:color="auto"/>
              </w:rPr>
            </w:pPr>
            <w:r w:rsidRPr="00746DE3">
              <w:rPr>
                <w:rFonts w:ascii="Times New Roman" w:eastAsia="Times New Roman" w:cs="Times New Roman"/>
                <w:b/>
                <w:bCs/>
                <w:color w:val="auto"/>
                <w:bdr w:val="none" w:sz="0" w:space="0" w:color="auto"/>
              </w:rPr>
              <w:t xml:space="preserve">Лаборатории: </w:t>
            </w:r>
          </w:p>
        </w:tc>
      </w:tr>
      <w:tr w:rsidR="00CB13D8" w:rsidRPr="00746DE3" w:rsidTr="004F7333">
        <w:trPr>
          <w:trHeight w:val="70"/>
        </w:trPr>
        <w:tc>
          <w:tcPr>
            <w:tcW w:w="866" w:type="dxa"/>
            <w:tcBorders>
              <w:top w:val="nil"/>
              <w:left w:val="single" w:sz="4" w:space="0" w:color="auto"/>
              <w:bottom w:val="single" w:sz="4" w:space="0" w:color="auto"/>
              <w:right w:val="single" w:sz="4" w:space="0" w:color="auto"/>
            </w:tcBorders>
            <w:shd w:val="clear" w:color="auto" w:fill="auto"/>
            <w:noWrap/>
            <w:vAlign w:val="center"/>
            <w:hideMark/>
          </w:tcPr>
          <w:p w:rsidR="00CB13D8" w:rsidRPr="00746DE3" w:rsidRDefault="00CB13D8" w:rsidP="004F7333">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746DE3">
              <w:rPr>
                <w:rFonts w:ascii="Times New Roman" w:eastAsia="Times New Roman" w:cs="Times New Roman"/>
                <w:color w:val="auto"/>
                <w:bdr w:val="none" w:sz="0" w:space="0" w:color="auto"/>
              </w:rPr>
              <w:t>1</w:t>
            </w:r>
          </w:p>
        </w:tc>
        <w:tc>
          <w:tcPr>
            <w:tcW w:w="8788" w:type="dxa"/>
            <w:tcBorders>
              <w:top w:val="single" w:sz="4" w:space="0" w:color="auto"/>
              <w:left w:val="nil"/>
              <w:bottom w:val="single" w:sz="4" w:space="0" w:color="auto"/>
              <w:right w:val="single" w:sz="4" w:space="0" w:color="000000"/>
            </w:tcBorders>
            <w:shd w:val="clear" w:color="auto" w:fill="auto"/>
            <w:noWrap/>
            <w:vAlign w:val="center"/>
            <w:hideMark/>
          </w:tcPr>
          <w:p w:rsidR="00CB13D8" w:rsidRPr="00746DE3" w:rsidRDefault="00CB13D8" w:rsidP="004F7333">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746DE3">
              <w:rPr>
                <w:rFonts w:ascii="Times New Roman" w:eastAsia="Times New Roman" w:cs="Times New Roman"/>
                <w:color w:val="auto"/>
                <w:bdr w:val="none" w:sz="0" w:space="0" w:color="auto"/>
              </w:rPr>
              <w:t>Химии</w:t>
            </w:r>
          </w:p>
        </w:tc>
      </w:tr>
      <w:tr w:rsidR="00CB13D8" w:rsidRPr="00746DE3" w:rsidTr="004F7333">
        <w:trPr>
          <w:trHeight w:val="258"/>
        </w:trPr>
        <w:tc>
          <w:tcPr>
            <w:tcW w:w="866" w:type="dxa"/>
            <w:tcBorders>
              <w:top w:val="nil"/>
              <w:left w:val="single" w:sz="4" w:space="0" w:color="auto"/>
              <w:bottom w:val="single" w:sz="4" w:space="0" w:color="auto"/>
              <w:right w:val="single" w:sz="4" w:space="0" w:color="auto"/>
            </w:tcBorders>
            <w:shd w:val="clear" w:color="auto" w:fill="auto"/>
            <w:noWrap/>
            <w:vAlign w:val="center"/>
            <w:hideMark/>
          </w:tcPr>
          <w:p w:rsidR="00CB13D8" w:rsidRPr="00746DE3" w:rsidRDefault="00CB13D8" w:rsidP="004F7333">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746DE3">
              <w:rPr>
                <w:rFonts w:ascii="Times New Roman" w:eastAsia="Times New Roman" w:cs="Times New Roman"/>
                <w:color w:val="auto"/>
                <w:bdr w:val="none" w:sz="0" w:space="0" w:color="auto"/>
              </w:rPr>
              <w:t>2</w:t>
            </w:r>
          </w:p>
        </w:tc>
        <w:tc>
          <w:tcPr>
            <w:tcW w:w="8788" w:type="dxa"/>
            <w:tcBorders>
              <w:top w:val="single" w:sz="4" w:space="0" w:color="auto"/>
              <w:left w:val="nil"/>
              <w:bottom w:val="single" w:sz="4" w:space="0" w:color="auto"/>
              <w:right w:val="single" w:sz="4" w:space="0" w:color="000000"/>
            </w:tcBorders>
            <w:shd w:val="clear" w:color="auto" w:fill="auto"/>
            <w:noWrap/>
            <w:vAlign w:val="center"/>
            <w:hideMark/>
          </w:tcPr>
          <w:p w:rsidR="00CB13D8" w:rsidRPr="00746DE3" w:rsidRDefault="00CB13D8" w:rsidP="004F7333">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746DE3">
              <w:rPr>
                <w:rFonts w:ascii="Times New Roman" w:eastAsia="Times New Roman" w:cs="Times New Roman"/>
                <w:color w:val="auto"/>
                <w:bdr w:val="none" w:sz="0" w:space="0" w:color="auto"/>
              </w:rPr>
              <w:t>Организации обслуживания</w:t>
            </w:r>
          </w:p>
        </w:tc>
      </w:tr>
      <w:tr w:rsidR="00CB13D8" w:rsidRPr="00746DE3" w:rsidTr="004F7333">
        <w:trPr>
          <w:trHeight w:val="84"/>
        </w:trPr>
        <w:tc>
          <w:tcPr>
            <w:tcW w:w="866" w:type="dxa"/>
            <w:tcBorders>
              <w:top w:val="nil"/>
              <w:left w:val="single" w:sz="4" w:space="0" w:color="auto"/>
              <w:bottom w:val="single" w:sz="4" w:space="0" w:color="auto"/>
              <w:right w:val="single" w:sz="4" w:space="0" w:color="auto"/>
            </w:tcBorders>
            <w:shd w:val="clear" w:color="auto" w:fill="auto"/>
            <w:noWrap/>
            <w:vAlign w:val="center"/>
            <w:hideMark/>
          </w:tcPr>
          <w:p w:rsidR="00CB13D8" w:rsidRPr="00746DE3" w:rsidRDefault="00CB13D8" w:rsidP="004F7333">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746DE3">
              <w:rPr>
                <w:rFonts w:ascii="Times New Roman" w:eastAsia="Times New Roman" w:cs="Times New Roman"/>
                <w:color w:val="auto"/>
                <w:bdr w:val="none" w:sz="0" w:space="0" w:color="auto"/>
              </w:rPr>
              <w:t>3</w:t>
            </w:r>
          </w:p>
        </w:tc>
        <w:tc>
          <w:tcPr>
            <w:tcW w:w="8788" w:type="dxa"/>
            <w:tcBorders>
              <w:top w:val="single" w:sz="4" w:space="0" w:color="auto"/>
              <w:left w:val="nil"/>
              <w:bottom w:val="single" w:sz="4" w:space="0" w:color="auto"/>
              <w:right w:val="single" w:sz="4" w:space="0" w:color="000000"/>
            </w:tcBorders>
            <w:shd w:val="clear" w:color="auto" w:fill="auto"/>
            <w:noWrap/>
            <w:vAlign w:val="center"/>
            <w:hideMark/>
          </w:tcPr>
          <w:p w:rsidR="00CB13D8" w:rsidRPr="00746DE3" w:rsidRDefault="00CB13D8" w:rsidP="004F7333">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746DE3">
              <w:rPr>
                <w:rFonts w:ascii="Times New Roman" w:eastAsia="Times New Roman" w:cs="Times New Roman"/>
                <w:color w:val="auto"/>
                <w:bdr w:val="none" w:sz="0" w:space="0" w:color="auto"/>
              </w:rPr>
              <w:t>Технического оснащения кулинарного и кондитерского производства</w:t>
            </w:r>
          </w:p>
        </w:tc>
      </w:tr>
      <w:tr w:rsidR="00CB13D8" w:rsidRPr="00746DE3" w:rsidTr="004F7333">
        <w:trPr>
          <w:trHeight w:val="269"/>
        </w:trPr>
        <w:tc>
          <w:tcPr>
            <w:tcW w:w="866" w:type="dxa"/>
            <w:tcBorders>
              <w:top w:val="nil"/>
              <w:left w:val="single" w:sz="4" w:space="0" w:color="auto"/>
              <w:bottom w:val="single" w:sz="4" w:space="0" w:color="auto"/>
              <w:right w:val="single" w:sz="4" w:space="0" w:color="auto"/>
            </w:tcBorders>
            <w:shd w:val="clear" w:color="auto" w:fill="auto"/>
            <w:noWrap/>
            <w:vAlign w:val="center"/>
            <w:hideMark/>
          </w:tcPr>
          <w:p w:rsidR="00CB13D8" w:rsidRPr="00746DE3" w:rsidRDefault="00CB13D8" w:rsidP="004F7333">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746DE3">
              <w:rPr>
                <w:rFonts w:ascii="Times New Roman" w:eastAsia="Times New Roman" w:cs="Times New Roman"/>
                <w:color w:val="auto"/>
                <w:bdr w:val="none" w:sz="0" w:space="0" w:color="auto"/>
              </w:rPr>
              <w:t>4</w:t>
            </w:r>
          </w:p>
        </w:tc>
        <w:tc>
          <w:tcPr>
            <w:tcW w:w="8788" w:type="dxa"/>
            <w:tcBorders>
              <w:top w:val="single" w:sz="4" w:space="0" w:color="auto"/>
              <w:left w:val="nil"/>
              <w:bottom w:val="single" w:sz="4" w:space="0" w:color="auto"/>
              <w:right w:val="single" w:sz="4" w:space="0" w:color="000000"/>
            </w:tcBorders>
            <w:shd w:val="clear" w:color="auto" w:fill="auto"/>
            <w:noWrap/>
            <w:vAlign w:val="center"/>
            <w:hideMark/>
          </w:tcPr>
          <w:p w:rsidR="00CB13D8" w:rsidRPr="00746DE3" w:rsidRDefault="00CB13D8" w:rsidP="004F7333">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746DE3">
              <w:rPr>
                <w:rFonts w:ascii="Times New Roman" w:eastAsia="Times New Roman" w:cs="Times New Roman"/>
                <w:color w:val="auto"/>
                <w:bdr w:val="none" w:sz="0" w:space="0" w:color="auto"/>
              </w:rPr>
              <w:t>Информационный центр (включая типографию)</w:t>
            </w:r>
          </w:p>
        </w:tc>
      </w:tr>
      <w:tr w:rsidR="00CB13D8" w:rsidRPr="00746DE3" w:rsidTr="004F7333">
        <w:trPr>
          <w:trHeight w:val="361"/>
        </w:trPr>
        <w:tc>
          <w:tcPr>
            <w:tcW w:w="8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B13D8" w:rsidRPr="00746DE3" w:rsidRDefault="00CB13D8" w:rsidP="004F7333">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746DE3">
              <w:rPr>
                <w:rFonts w:ascii="Times New Roman" w:eastAsia="Times New Roman" w:cs="Times New Roman"/>
                <w:color w:val="auto"/>
                <w:bdr w:val="none" w:sz="0" w:space="0" w:color="auto"/>
              </w:rPr>
              <w:t>1</w:t>
            </w:r>
          </w:p>
        </w:tc>
        <w:tc>
          <w:tcPr>
            <w:tcW w:w="8788" w:type="dxa"/>
            <w:tcBorders>
              <w:top w:val="single" w:sz="4" w:space="0" w:color="auto"/>
              <w:left w:val="nil"/>
              <w:bottom w:val="single" w:sz="4" w:space="0" w:color="auto"/>
              <w:right w:val="single" w:sz="4" w:space="0" w:color="auto"/>
            </w:tcBorders>
            <w:shd w:val="clear" w:color="auto" w:fill="auto"/>
            <w:vAlign w:val="center"/>
            <w:hideMark/>
          </w:tcPr>
          <w:p w:rsidR="00CB13D8" w:rsidRPr="00746DE3" w:rsidRDefault="00CB13D8" w:rsidP="004F7333">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bCs/>
                <w:color w:val="auto"/>
                <w:bdr w:val="none" w:sz="0" w:space="0" w:color="auto"/>
              </w:rPr>
            </w:pPr>
            <w:r w:rsidRPr="00746DE3">
              <w:rPr>
                <w:rFonts w:ascii="Times New Roman" w:eastAsia="Times New Roman" w:cs="Times New Roman"/>
                <w:bCs/>
                <w:color w:val="auto"/>
                <w:bdr w:val="none" w:sz="0" w:space="0" w:color="auto"/>
              </w:rPr>
              <w:t>Учебная кухня ресторана с зонами для приготовления холодных, горячих блюд, кулинарных изделий, сладких блюд, десертов и напитков</w:t>
            </w:r>
          </w:p>
        </w:tc>
      </w:tr>
      <w:tr w:rsidR="00CB13D8" w:rsidRPr="00746DE3" w:rsidTr="004F7333">
        <w:trPr>
          <w:trHeight w:val="131"/>
        </w:trPr>
        <w:tc>
          <w:tcPr>
            <w:tcW w:w="866" w:type="dxa"/>
            <w:tcBorders>
              <w:top w:val="nil"/>
              <w:left w:val="single" w:sz="4" w:space="0" w:color="auto"/>
              <w:bottom w:val="single" w:sz="4" w:space="0" w:color="auto"/>
              <w:right w:val="single" w:sz="4" w:space="0" w:color="auto"/>
            </w:tcBorders>
            <w:shd w:val="clear" w:color="auto" w:fill="auto"/>
            <w:noWrap/>
            <w:vAlign w:val="center"/>
            <w:hideMark/>
          </w:tcPr>
          <w:p w:rsidR="00CB13D8" w:rsidRPr="00746DE3" w:rsidRDefault="00CB13D8" w:rsidP="004F7333">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746DE3">
              <w:rPr>
                <w:rFonts w:ascii="Times New Roman" w:eastAsia="Times New Roman" w:cs="Times New Roman"/>
                <w:color w:val="auto"/>
                <w:bdr w:val="none" w:sz="0" w:space="0" w:color="auto"/>
              </w:rPr>
              <w:t>2</w:t>
            </w:r>
          </w:p>
        </w:tc>
        <w:tc>
          <w:tcPr>
            <w:tcW w:w="8788" w:type="dxa"/>
            <w:tcBorders>
              <w:top w:val="single" w:sz="4" w:space="0" w:color="auto"/>
              <w:left w:val="nil"/>
              <w:bottom w:val="single" w:sz="4" w:space="0" w:color="auto"/>
              <w:right w:val="single" w:sz="4" w:space="0" w:color="000000"/>
            </w:tcBorders>
            <w:shd w:val="clear" w:color="auto" w:fill="auto"/>
            <w:noWrap/>
            <w:vAlign w:val="center"/>
            <w:hideMark/>
          </w:tcPr>
          <w:p w:rsidR="00CB13D8" w:rsidRPr="00746DE3" w:rsidRDefault="00CB13D8" w:rsidP="004F7333">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bCs/>
                <w:color w:val="auto"/>
                <w:bdr w:val="none" w:sz="0" w:space="0" w:color="auto"/>
              </w:rPr>
            </w:pPr>
            <w:r w:rsidRPr="00746DE3">
              <w:rPr>
                <w:rFonts w:ascii="Times New Roman" w:eastAsia="Times New Roman" w:cs="Times New Roman"/>
                <w:bCs/>
                <w:color w:val="auto"/>
                <w:bdr w:val="none" w:sz="0" w:space="0" w:color="auto"/>
              </w:rPr>
              <w:t>Учебный поварской цех</w:t>
            </w:r>
          </w:p>
        </w:tc>
      </w:tr>
      <w:tr w:rsidR="00CB13D8" w:rsidRPr="00746DE3" w:rsidTr="004F7333">
        <w:trPr>
          <w:trHeight w:val="131"/>
        </w:trPr>
        <w:tc>
          <w:tcPr>
            <w:tcW w:w="8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B13D8" w:rsidRPr="00746DE3" w:rsidRDefault="00CB13D8" w:rsidP="004F7333">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746DE3">
              <w:rPr>
                <w:rFonts w:ascii="Times New Roman" w:eastAsia="Times New Roman" w:cs="Times New Roman"/>
                <w:color w:val="auto"/>
                <w:bdr w:val="none" w:sz="0" w:space="0" w:color="auto"/>
              </w:rPr>
              <w:t>3</w:t>
            </w:r>
          </w:p>
        </w:tc>
        <w:tc>
          <w:tcPr>
            <w:tcW w:w="87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B13D8" w:rsidRPr="00746DE3" w:rsidRDefault="00CB13D8" w:rsidP="004F7333">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bCs/>
                <w:color w:val="auto"/>
                <w:bdr w:val="none" w:sz="0" w:space="0" w:color="auto"/>
              </w:rPr>
            </w:pPr>
            <w:r w:rsidRPr="00746DE3">
              <w:rPr>
                <w:rFonts w:ascii="Times New Roman" w:eastAsia="Times New Roman" w:cs="Times New Roman"/>
                <w:bCs/>
                <w:color w:val="auto"/>
                <w:bdr w:val="none" w:sz="0" w:space="0" w:color="auto"/>
              </w:rPr>
              <w:t>Учебный кондитерский цех</w:t>
            </w:r>
          </w:p>
        </w:tc>
      </w:tr>
      <w:tr w:rsidR="00CB13D8" w:rsidRPr="00746DE3" w:rsidTr="004F7333">
        <w:trPr>
          <w:trHeight w:val="121"/>
        </w:trPr>
        <w:tc>
          <w:tcPr>
            <w:tcW w:w="8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B13D8" w:rsidRPr="00746DE3" w:rsidRDefault="00CB13D8" w:rsidP="004F7333">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746DE3">
              <w:rPr>
                <w:rFonts w:ascii="Times New Roman" w:eastAsia="Times New Roman" w:cs="Times New Roman"/>
                <w:color w:val="auto"/>
                <w:bdr w:val="none" w:sz="0" w:space="0" w:color="auto"/>
              </w:rPr>
              <w:t>4</w:t>
            </w:r>
          </w:p>
        </w:tc>
        <w:tc>
          <w:tcPr>
            <w:tcW w:w="8788" w:type="dxa"/>
            <w:tcBorders>
              <w:top w:val="single" w:sz="4" w:space="0" w:color="auto"/>
              <w:left w:val="nil"/>
              <w:bottom w:val="single" w:sz="4" w:space="0" w:color="auto"/>
              <w:right w:val="single" w:sz="4" w:space="0" w:color="auto"/>
            </w:tcBorders>
            <w:shd w:val="clear" w:color="auto" w:fill="auto"/>
            <w:noWrap/>
            <w:vAlign w:val="center"/>
            <w:hideMark/>
          </w:tcPr>
          <w:p w:rsidR="00CB13D8" w:rsidRPr="00746DE3" w:rsidRDefault="00CB13D8" w:rsidP="004F7333">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bCs/>
                <w:color w:val="auto"/>
                <w:bdr w:val="none" w:sz="0" w:space="0" w:color="auto"/>
              </w:rPr>
            </w:pPr>
            <w:r w:rsidRPr="00746DE3">
              <w:rPr>
                <w:rFonts w:ascii="Times New Roman" w:eastAsia="Times New Roman" w:cs="Times New Roman"/>
                <w:bCs/>
                <w:color w:val="auto"/>
                <w:bdr w:val="none" w:sz="0" w:space="0" w:color="auto"/>
              </w:rPr>
              <w:t>Учебная пекарня</w:t>
            </w:r>
          </w:p>
        </w:tc>
      </w:tr>
      <w:tr w:rsidR="00C4527F" w:rsidRPr="00746DE3" w:rsidTr="004F7333">
        <w:trPr>
          <w:trHeight w:val="125"/>
        </w:trPr>
        <w:tc>
          <w:tcPr>
            <w:tcW w:w="866" w:type="dxa"/>
            <w:tcBorders>
              <w:top w:val="nil"/>
              <w:left w:val="single" w:sz="4" w:space="0" w:color="auto"/>
              <w:bottom w:val="single" w:sz="4" w:space="0" w:color="auto"/>
              <w:right w:val="single" w:sz="4" w:space="0" w:color="auto"/>
            </w:tcBorders>
            <w:shd w:val="clear" w:color="auto" w:fill="auto"/>
            <w:noWrap/>
            <w:vAlign w:val="center"/>
            <w:hideMark/>
          </w:tcPr>
          <w:p w:rsidR="00C4527F" w:rsidRPr="00746DE3" w:rsidRDefault="00C4527F" w:rsidP="00C4527F">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746DE3">
              <w:rPr>
                <w:rFonts w:ascii="Times New Roman" w:eastAsia="Times New Roman" w:cs="Times New Roman"/>
                <w:color w:val="auto"/>
                <w:bdr w:val="none" w:sz="0" w:space="0" w:color="auto"/>
              </w:rPr>
              <w:t>5</w:t>
            </w:r>
          </w:p>
        </w:tc>
        <w:tc>
          <w:tcPr>
            <w:tcW w:w="8788" w:type="dxa"/>
            <w:tcBorders>
              <w:top w:val="single" w:sz="4" w:space="0" w:color="auto"/>
              <w:left w:val="nil"/>
              <w:bottom w:val="single" w:sz="4" w:space="0" w:color="auto"/>
              <w:right w:val="single" w:sz="4" w:space="0" w:color="000000"/>
            </w:tcBorders>
            <w:shd w:val="clear" w:color="auto" w:fill="auto"/>
            <w:noWrap/>
            <w:vAlign w:val="center"/>
            <w:hideMark/>
          </w:tcPr>
          <w:p w:rsidR="00C4527F" w:rsidRPr="00746DE3" w:rsidRDefault="00C4527F" w:rsidP="00C4527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bCs/>
                <w:color w:val="auto"/>
                <w:bdr w:val="none" w:sz="0" w:space="0" w:color="auto"/>
              </w:rPr>
            </w:pPr>
            <w:r>
              <w:rPr>
                <w:rFonts w:ascii="Times New Roman" w:eastAsia="Times New Roman" w:cs="Times New Roman"/>
                <w:bCs/>
                <w:color w:val="auto"/>
                <w:bdr w:val="none" w:sz="0" w:space="0" w:color="auto"/>
              </w:rPr>
              <w:t>Центр практико-ориентированной подготовки (производство мелкоштучных хлебобулочных изделий)</w:t>
            </w:r>
          </w:p>
        </w:tc>
      </w:tr>
      <w:tr w:rsidR="00CB13D8" w:rsidRPr="00746DE3" w:rsidTr="004F7333">
        <w:trPr>
          <w:trHeight w:val="132"/>
        </w:trPr>
        <w:tc>
          <w:tcPr>
            <w:tcW w:w="866" w:type="dxa"/>
            <w:tcBorders>
              <w:top w:val="nil"/>
              <w:left w:val="single" w:sz="4" w:space="0" w:color="auto"/>
              <w:bottom w:val="single" w:sz="4" w:space="0" w:color="auto"/>
              <w:right w:val="single" w:sz="4" w:space="0" w:color="auto"/>
            </w:tcBorders>
            <w:shd w:val="clear" w:color="auto" w:fill="auto"/>
            <w:noWrap/>
            <w:vAlign w:val="center"/>
            <w:hideMark/>
          </w:tcPr>
          <w:p w:rsidR="00CB13D8" w:rsidRPr="00746DE3" w:rsidRDefault="00CB13D8" w:rsidP="004F7333">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746DE3">
              <w:rPr>
                <w:rFonts w:ascii="Times New Roman" w:eastAsia="Times New Roman" w:cs="Times New Roman"/>
                <w:color w:val="auto"/>
                <w:bdr w:val="none" w:sz="0" w:space="0" w:color="auto"/>
              </w:rPr>
              <w:t> </w:t>
            </w:r>
          </w:p>
        </w:tc>
        <w:tc>
          <w:tcPr>
            <w:tcW w:w="8788" w:type="dxa"/>
            <w:tcBorders>
              <w:top w:val="single" w:sz="4" w:space="0" w:color="auto"/>
              <w:left w:val="nil"/>
              <w:bottom w:val="single" w:sz="4" w:space="0" w:color="auto"/>
              <w:right w:val="single" w:sz="4" w:space="0" w:color="000000"/>
            </w:tcBorders>
            <w:shd w:val="clear" w:color="auto" w:fill="auto"/>
            <w:noWrap/>
            <w:vAlign w:val="center"/>
            <w:hideMark/>
          </w:tcPr>
          <w:p w:rsidR="00CB13D8" w:rsidRPr="00746DE3" w:rsidRDefault="00CB13D8" w:rsidP="004F7333">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b/>
                <w:bCs/>
                <w:color w:val="auto"/>
                <w:bdr w:val="none" w:sz="0" w:space="0" w:color="auto"/>
              </w:rPr>
            </w:pPr>
            <w:r w:rsidRPr="00746DE3">
              <w:rPr>
                <w:rFonts w:ascii="Times New Roman" w:eastAsia="Times New Roman" w:cs="Times New Roman"/>
                <w:b/>
                <w:bCs/>
                <w:color w:val="auto"/>
                <w:bdr w:val="none" w:sz="0" w:space="0" w:color="auto"/>
              </w:rPr>
              <w:t>Спортивный комплекс:</w:t>
            </w:r>
          </w:p>
        </w:tc>
      </w:tr>
      <w:tr w:rsidR="00CB13D8" w:rsidRPr="00746DE3" w:rsidTr="00136BA6">
        <w:trPr>
          <w:trHeight w:val="70"/>
        </w:trPr>
        <w:tc>
          <w:tcPr>
            <w:tcW w:w="866" w:type="dxa"/>
            <w:tcBorders>
              <w:top w:val="nil"/>
              <w:left w:val="single" w:sz="4" w:space="0" w:color="auto"/>
              <w:bottom w:val="single" w:sz="4" w:space="0" w:color="auto"/>
              <w:right w:val="single" w:sz="4" w:space="0" w:color="auto"/>
            </w:tcBorders>
            <w:shd w:val="clear" w:color="auto" w:fill="auto"/>
            <w:noWrap/>
            <w:vAlign w:val="center"/>
            <w:hideMark/>
          </w:tcPr>
          <w:p w:rsidR="00CB13D8" w:rsidRPr="00746DE3" w:rsidRDefault="00CB13D8" w:rsidP="004F7333">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746DE3">
              <w:rPr>
                <w:rFonts w:ascii="Times New Roman" w:eastAsia="Times New Roman" w:cs="Times New Roman"/>
                <w:color w:val="auto"/>
                <w:bdr w:val="none" w:sz="0" w:space="0" w:color="auto"/>
              </w:rPr>
              <w:t>1</w:t>
            </w:r>
          </w:p>
        </w:tc>
        <w:tc>
          <w:tcPr>
            <w:tcW w:w="8788" w:type="dxa"/>
            <w:tcBorders>
              <w:top w:val="single" w:sz="4" w:space="0" w:color="auto"/>
              <w:left w:val="nil"/>
              <w:bottom w:val="single" w:sz="4" w:space="0" w:color="auto"/>
              <w:right w:val="single" w:sz="4" w:space="0" w:color="000000"/>
            </w:tcBorders>
            <w:shd w:val="clear" w:color="auto" w:fill="auto"/>
            <w:noWrap/>
            <w:vAlign w:val="center"/>
            <w:hideMark/>
          </w:tcPr>
          <w:p w:rsidR="00CB13D8" w:rsidRPr="00746DE3" w:rsidRDefault="00CB13D8" w:rsidP="004F7333">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746DE3">
              <w:rPr>
                <w:rFonts w:ascii="Times New Roman" w:eastAsia="Times New Roman" w:cs="Times New Roman"/>
                <w:color w:val="auto"/>
                <w:bdr w:val="none" w:sz="0" w:space="0" w:color="auto"/>
              </w:rPr>
              <w:t>Спортивный зал</w:t>
            </w:r>
          </w:p>
        </w:tc>
      </w:tr>
      <w:tr w:rsidR="00CB13D8" w:rsidRPr="00746DE3" w:rsidTr="00136BA6">
        <w:trPr>
          <w:trHeight w:val="126"/>
        </w:trPr>
        <w:tc>
          <w:tcPr>
            <w:tcW w:w="8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B13D8" w:rsidRPr="00746DE3" w:rsidRDefault="00CB13D8" w:rsidP="004F7333">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746DE3">
              <w:rPr>
                <w:rFonts w:ascii="Times New Roman" w:eastAsia="Times New Roman" w:cs="Times New Roman"/>
                <w:color w:val="auto"/>
                <w:bdr w:val="none" w:sz="0" w:space="0" w:color="auto"/>
              </w:rPr>
              <w:t>2</w:t>
            </w:r>
          </w:p>
        </w:tc>
        <w:tc>
          <w:tcPr>
            <w:tcW w:w="8788" w:type="dxa"/>
            <w:tcBorders>
              <w:top w:val="single" w:sz="4" w:space="0" w:color="auto"/>
              <w:left w:val="nil"/>
              <w:bottom w:val="single" w:sz="4" w:space="0" w:color="auto"/>
              <w:right w:val="single" w:sz="4" w:space="0" w:color="auto"/>
            </w:tcBorders>
            <w:shd w:val="clear" w:color="auto" w:fill="auto"/>
            <w:noWrap/>
            <w:vAlign w:val="center"/>
            <w:hideMark/>
          </w:tcPr>
          <w:p w:rsidR="00CB13D8" w:rsidRPr="00746DE3" w:rsidRDefault="00CB13D8" w:rsidP="004F7333">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746DE3">
              <w:rPr>
                <w:rFonts w:ascii="Times New Roman" w:eastAsia="Times New Roman" w:cs="Times New Roman"/>
                <w:color w:val="auto"/>
                <w:bdr w:val="none" w:sz="0" w:space="0" w:color="auto"/>
              </w:rPr>
              <w:t>Тренажерный зал</w:t>
            </w:r>
          </w:p>
        </w:tc>
      </w:tr>
      <w:tr w:rsidR="00CB13D8" w:rsidRPr="00746DE3" w:rsidTr="004F7333">
        <w:trPr>
          <w:trHeight w:val="271"/>
        </w:trPr>
        <w:tc>
          <w:tcPr>
            <w:tcW w:w="866" w:type="dxa"/>
            <w:tcBorders>
              <w:top w:val="nil"/>
              <w:left w:val="single" w:sz="4" w:space="0" w:color="auto"/>
              <w:bottom w:val="single" w:sz="4" w:space="0" w:color="auto"/>
              <w:right w:val="single" w:sz="4" w:space="0" w:color="auto"/>
            </w:tcBorders>
            <w:shd w:val="clear" w:color="auto" w:fill="auto"/>
            <w:noWrap/>
            <w:vAlign w:val="center"/>
            <w:hideMark/>
          </w:tcPr>
          <w:p w:rsidR="00CB13D8" w:rsidRPr="00746DE3" w:rsidRDefault="00CB13D8" w:rsidP="004F7333">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746DE3">
              <w:rPr>
                <w:rFonts w:ascii="Times New Roman" w:eastAsia="Times New Roman" w:cs="Times New Roman"/>
                <w:color w:val="auto"/>
                <w:bdr w:val="none" w:sz="0" w:space="0" w:color="auto"/>
              </w:rPr>
              <w:lastRenderedPageBreak/>
              <w:t>3</w:t>
            </w:r>
          </w:p>
        </w:tc>
        <w:tc>
          <w:tcPr>
            <w:tcW w:w="87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B13D8" w:rsidRPr="00746DE3" w:rsidRDefault="00CB13D8" w:rsidP="004F7333">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746DE3">
              <w:rPr>
                <w:rFonts w:ascii="Times New Roman" w:eastAsia="Times New Roman" w:cs="Times New Roman"/>
                <w:color w:val="auto"/>
                <w:bdr w:val="none" w:sz="0" w:space="0" w:color="auto"/>
              </w:rPr>
              <w:t>Стрелковый тир (электронный)  </w:t>
            </w:r>
          </w:p>
        </w:tc>
      </w:tr>
      <w:tr w:rsidR="00CB13D8" w:rsidRPr="00746DE3" w:rsidTr="004F7333">
        <w:trPr>
          <w:trHeight w:val="134"/>
        </w:trPr>
        <w:tc>
          <w:tcPr>
            <w:tcW w:w="866" w:type="dxa"/>
            <w:tcBorders>
              <w:top w:val="nil"/>
              <w:left w:val="single" w:sz="4" w:space="0" w:color="auto"/>
              <w:bottom w:val="single" w:sz="4" w:space="0" w:color="auto"/>
              <w:right w:val="single" w:sz="4" w:space="0" w:color="auto"/>
            </w:tcBorders>
            <w:shd w:val="clear" w:color="auto" w:fill="auto"/>
            <w:noWrap/>
            <w:vAlign w:val="center"/>
            <w:hideMark/>
          </w:tcPr>
          <w:p w:rsidR="00CB13D8" w:rsidRPr="00746DE3" w:rsidRDefault="00CB13D8" w:rsidP="004F7333">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746DE3">
              <w:rPr>
                <w:rFonts w:ascii="Times New Roman" w:eastAsia="Times New Roman" w:cs="Times New Roman"/>
                <w:color w:val="auto"/>
                <w:bdr w:val="none" w:sz="0" w:space="0" w:color="auto"/>
              </w:rPr>
              <w:t> </w:t>
            </w:r>
          </w:p>
        </w:tc>
        <w:tc>
          <w:tcPr>
            <w:tcW w:w="8788" w:type="dxa"/>
            <w:tcBorders>
              <w:top w:val="single" w:sz="4" w:space="0" w:color="auto"/>
              <w:left w:val="nil"/>
              <w:bottom w:val="single" w:sz="4" w:space="0" w:color="auto"/>
              <w:right w:val="single" w:sz="4" w:space="0" w:color="000000"/>
            </w:tcBorders>
            <w:shd w:val="clear" w:color="auto" w:fill="auto"/>
            <w:noWrap/>
            <w:vAlign w:val="center"/>
            <w:hideMark/>
          </w:tcPr>
          <w:p w:rsidR="00CB13D8" w:rsidRPr="00746DE3" w:rsidRDefault="00CB13D8" w:rsidP="004F7333">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b/>
                <w:bCs/>
                <w:color w:val="auto"/>
                <w:bdr w:val="none" w:sz="0" w:space="0" w:color="auto"/>
              </w:rPr>
            </w:pPr>
            <w:r w:rsidRPr="00746DE3">
              <w:rPr>
                <w:rFonts w:ascii="Times New Roman" w:eastAsia="Times New Roman" w:cs="Times New Roman"/>
                <w:b/>
                <w:bCs/>
                <w:color w:val="auto"/>
                <w:bdr w:val="none" w:sz="0" w:space="0" w:color="auto"/>
              </w:rPr>
              <w:t>Залы:</w:t>
            </w:r>
          </w:p>
        </w:tc>
      </w:tr>
      <w:tr w:rsidR="00CB13D8" w:rsidRPr="00746DE3" w:rsidTr="004F7333">
        <w:trPr>
          <w:trHeight w:val="110"/>
        </w:trPr>
        <w:tc>
          <w:tcPr>
            <w:tcW w:w="866" w:type="dxa"/>
            <w:tcBorders>
              <w:top w:val="nil"/>
              <w:left w:val="single" w:sz="4" w:space="0" w:color="auto"/>
              <w:bottom w:val="single" w:sz="4" w:space="0" w:color="auto"/>
              <w:right w:val="single" w:sz="4" w:space="0" w:color="auto"/>
            </w:tcBorders>
            <w:shd w:val="clear" w:color="auto" w:fill="auto"/>
            <w:noWrap/>
            <w:vAlign w:val="center"/>
            <w:hideMark/>
          </w:tcPr>
          <w:p w:rsidR="00CB13D8" w:rsidRPr="00746DE3" w:rsidRDefault="00CB13D8" w:rsidP="004F7333">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746DE3">
              <w:rPr>
                <w:rFonts w:ascii="Times New Roman" w:eastAsia="Times New Roman" w:cs="Times New Roman"/>
                <w:color w:val="auto"/>
                <w:bdr w:val="none" w:sz="0" w:space="0" w:color="auto"/>
              </w:rPr>
              <w:t>1</w:t>
            </w:r>
          </w:p>
        </w:tc>
        <w:tc>
          <w:tcPr>
            <w:tcW w:w="8788" w:type="dxa"/>
            <w:tcBorders>
              <w:top w:val="single" w:sz="4" w:space="0" w:color="auto"/>
              <w:left w:val="nil"/>
              <w:bottom w:val="single" w:sz="4" w:space="0" w:color="auto"/>
              <w:right w:val="single" w:sz="4" w:space="0" w:color="000000"/>
            </w:tcBorders>
            <w:shd w:val="clear" w:color="auto" w:fill="auto"/>
            <w:noWrap/>
            <w:vAlign w:val="center"/>
            <w:hideMark/>
          </w:tcPr>
          <w:p w:rsidR="00CB13D8" w:rsidRPr="00746DE3" w:rsidRDefault="00CB13D8" w:rsidP="004F7333">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746DE3">
              <w:rPr>
                <w:rFonts w:ascii="Times New Roman" w:eastAsia="Times New Roman" w:cs="Times New Roman"/>
                <w:color w:val="auto"/>
                <w:bdr w:val="none" w:sz="0" w:space="0" w:color="auto"/>
              </w:rPr>
              <w:t>Библиотека, читальный зал с выходом в сеть Интернет</w:t>
            </w:r>
          </w:p>
        </w:tc>
      </w:tr>
      <w:tr w:rsidR="00CB13D8" w:rsidRPr="00746DE3" w:rsidTr="004F7333">
        <w:trPr>
          <w:trHeight w:val="114"/>
        </w:trPr>
        <w:tc>
          <w:tcPr>
            <w:tcW w:w="866" w:type="dxa"/>
            <w:tcBorders>
              <w:top w:val="nil"/>
              <w:left w:val="single" w:sz="4" w:space="0" w:color="auto"/>
              <w:bottom w:val="single" w:sz="4" w:space="0" w:color="auto"/>
              <w:right w:val="single" w:sz="4" w:space="0" w:color="auto"/>
            </w:tcBorders>
            <w:shd w:val="clear" w:color="auto" w:fill="auto"/>
            <w:noWrap/>
            <w:vAlign w:val="center"/>
            <w:hideMark/>
          </w:tcPr>
          <w:p w:rsidR="00CB13D8" w:rsidRPr="00746DE3" w:rsidRDefault="00CB13D8" w:rsidP="004F7333">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746DE3">
              <w:rPr>
                <w:rFonts w:ascii="Times New Roman" w:eastAsia="Times New Roman" w:cs="Times New Roman"/>
                <w:color w:val="auto"/>
                <w:bdr w:val="none" w:sz="0" w:space="0" w:color="auto"/>
              </w:rPr>
              <w:t>2</w:t>
            </w:r>
          </w:p>
        </w:tc>
        <w:tc>
          <w:tcPr>
            <w:tcW w:w="8788" w:type="dxa"/>
            <w:tcBorders>
              <w:top w:val="single" w:sz="4" w:space="0" w:color="auto"/>
              <w:left w:val="nil"/>
              <w:bottom w:val="single" w:sz="4" w:space="0" w:color="auto"/>
              <w:right w:val="single" w:sz="4" w:space="0" w:color="000000"/>
            </w:tcBorders>
            <w:shd w:val="clear" w:color="auto" w:fill="auto"/>
            <w:noWrap/>
            <w:vAlign w:val="center"/>
            <w:hideMark/>
          </w:tcPr>
          <w:p w:rsidR="00CB13D8" w:rsidRPr="00746DE3" w:rsidRDefault="00CB13D8" w:rsidP="004F7333">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746DE3">
              <w:rPr>
                <w:rFonts w:ascii="Times New Roman" w:eastAsia="Times New Roman" w:cs="Times New Roman"/>
                <w:color w:val="auto"/>
                <w:bdr w:val="none" w:sz="0" w:space="0" w:color="auto"/>
              </w:rPr>
              <w:t>Актовый зал</w:t>
            </w:r>
          </w:p>
        </w:tc>
      </w:tr>
    </w:tbl>
    <w:p w:rsidR="0083267C" w:rsidRPr="0008528D" w:rsidRDefault="0083267C" w:rsidP="00940DE2">
      <w:pPr>
        <w:spacing w:line="276" w:lineRule="auto"/>
        <w:jc w:val="center"/>
        <w:rPr>
          <w:rFonts w:ascii="Times New Roman" w:cs="Times New Roman"/>
          <w:b/>
          <w:bCs/>
          <w:color w:val="auto"/>
          <w:sz w:val="16"/>
          <w:szCs w:val="16"/>
        </w:rPr>
      </w:pPr>
    </w:p>
    <w:p w:rsidR="003E4643" w:rsidRPr="00940DE2" w:rsidRDefault="00940DE2" w:rsidP="00940DE2">
      <w:pPr>
        <w:spacing w:line="276" w:lineRule="auto"/>
        <w:jc w:val="center"/>
        <w:rPr>
          <w:rFonts w:ascii="Times New Roman" w:cs="Times New Roman"/>
          <w:b/>
          <w:bCs/>
          <w:color w:val="auto"/>
          <w:sz w:val="28"/>
          <w:szCs w:val="28"/>
        </w:rPr>
      </w:pPr>
      <w:r>
        <w:rPr>
          <w:rFonts w:ascii="Times New Roman" w:cs="Times New Roman"/>
          <w:b/>
          <w:bCs/>
          <w:color w:val="auto"/>
          <w:sz w:val="28"/>
          <w:szCs w:val="28"/>
        </w:rPr>
        <w:t xml:space="preserve">43.02.14 </w:t>
      </w:r>
      <w:r w:rsidR="003E4643" w:rsidRPr="00940DE2">
        <w:rPr>
          <w:rFonts w:ascii="Times New Roman" w:cs="Times New Roman"/>
          <w:b/>
          <w:bCs/>
          <w:color w:val="auto"/>
          <w:sz w:val="28"/>
          <w:szCs w:val="28"/>
        </w:rPr>
        <w:t>Гостиничное дело</w:t>
      </w:r>
    </w:p>
    <w:p w:rsidR="00545119" w:rsidRPr="00545119" w:rsidRDefault="00545119" w:rsidP="00711C51">
      <w:pPr>
        <w:spacing w:line="276" w:lineRule="auto"/>
        <w:ind w:firstLine="552"/>
        <w:jc w:val="center"/>
        <w:rPr>
          <w:rFonts w:ascii="Times New Roman" w:cs="Times New Roman"/>
          <w:b/>
          <w:bCs/>
          <w:i/>
          <w:iCs/>
          <w:sz w:val="16"/>
          <w:szCs w:val="16"/>
        </w:rPr>
      </w:pPr>
    </w:p>
    <w:p w:rsidR="003E4643" w:rsidRPr="00A648D8" w:rsidRDefault="00A648D8" w:rsidP="00A648D8">
      <w:pPr>
        <w:tabs>
          <w:tab w:val="left" w:pos="644"/>
          <w:tab w:val="num" w:pos="2835"/>
          <w:tab w:val="num" w:pos="3119"/>
          <w:tab w:val="num" w:pos="3544"/>
          <w:tab w:val="num" w:pos="4820"/>
        </w:tabs>
        <w:spacing w:line="276" w:lineRule="auto"/>
        <w:jc w:val="both"/>
        <w:rPr>
          <w:rFonts w:ascii="Times New Roman" w:cs="Times New Roman"/>
          <w:color w:val="auto"/>
          <w:sz w:val="28"/>
          <w:szCs w:val="28"/>
        </w:rPr>
      </w:pPr>
      <w:r>
        <w:rPr>
          <w:rFonts w:ascii="Times New Roman" w:cs="Times New Roman"/>
          <w:color w:val="auto"/>
          <w:sz w:val="28"/>
          <w:szCs w:val="28"/>
        </w:rPr>
        <w:tab/>
        <w:t xml:space="preserve">1. </w:t>
      </w:r>
      <w:r w:rsidR="003E4643" w:rsidRPr="00A648D8">
        <w:rPr>
          <w:rFonts w:ascii="Times New Roman" w:cs="Times New Roman"/>
          <w:color w:val="auto"/>
          <w:sz w:val="28"/>
          <w:szCs w:val="28"/>
        </w:rPr>
        <w:t xml:space="preserve">Нормативный срок </w:t>
      </w:r>
      <w:r w:rsidR="000150F5" w:rsidRPr="00A648D8">
        <w:rPr>
          <w:rFonts w:ascii="Times New Roman" w:cs="Times New Roman"/>
          <w:color w:val="auto"/>
          <w:sz w:val="28"/>
          <w:szCs w:val="28"/>
        </w:rPr>
        <w:t>освоения ОП</w:t>
      </w:r>
      <w:r w:rsidR="003E4643" w:rsidRPr="00A648D8">
        <w:rPr>
          <w:rFonts w:ascii="Times New Roman" w:cs="Times New Roman"/>
          <w:color w:val="auto"/>
          <w:sz w:val="28"/>
          <w:szCs w:val="28"/>
        </w:rPr>
        <w:t xml:space="preserve"> СПО: 3 года 10 месяцев на базе основного общего образования.</w:t>
      </w:r>
    </w:p>
    <w:p w:rsidR="003E4643" w:rsidRPr="00A648D8" w:rsidRDefault="00A648D8" w:rsidP="00A648D8">
      <w:pPr>
        <w:tabs>
          <w:tab w:val="left" w:pos="644"/>
          <w:tab w:val="num" w:pos="2835"/>
          <w:tab w:val="num" w:pos="3119"/>
          <w:tab w:val="num" w:pos="3544"/>
          <w:tab w:val="num" w:pos="4820"/>
        </w:tabs>
        <w:spacing w:line="276" w:lineRule="auto"/>
        <w:jc w:val="both"/>
        <w:rPr>
          <w:rFonts w:ascii="Times New Roman" w:cs="Times New Roman"/>
          <w:color w:val="auto"/>
          <w:sz w:val="28"/>
          <w:szCs w:val="28"/>
        </w:rPr>
      </w:pPr>
      <w:r>
        <w:rPr>
          <w:rFonts w:ascii="Times New Roman" w:cs="Times New Roman"/>
          <w:color w:val="auto"/>
          <w:sz w:val="28"/>
          <w:szCs w:val="28"/>
        </w:rPr>
        <w:tab/>
        <w:t xml:space="preserve">2. </w:t>
      </w:r>
      <w:r w:rsidR="003E4643" w:rsidRPr="00A648D8">
        <w:rPr>
          <w:rFonts w:ascii="Times New Roman" w:cs="Times New Roman"/>
          <w:color w:val="auto"/>
          <w:sz w:val="28"/>
          <w:szCs w:val="28"/>
        </w:rPr>
        <w:t>Форма получения образования: очная.</w:t>
      </w:r>
    </w:p>
    <w:p w:rsidR="003E4643" w:rsidRPr="00A648D8" w:rsidRDefault="00A648D8" w:rsidP="00A648D8">
      <w:pPr>
        <w:tabs>
          <w:tab w:val="left" w:pos="644"/>
          <w:tab w:val="num" w:pos="2835"/>
          <w:tab w:val="num" w:pos="3119"/>
          <w:tab w:val="num" w:pos="3544"/>
          <w:tab w:val="num" w:pos="4820"/>
        </w:tabs>
        <w:spacing w:line="276" w:lineRule="auto"/>
        <w:jc w:val="both"/>
        <w:rPr>
          <w:rFonts w:ascii="Times New Roman" w:cs="Times New Roman"/>
          <w:color w:val="auto"/>
          <w:sz w:val="28"/>
          <w:szCs w:val="28"/>
        </w:rPr>
      </w:pPr>
      <w:r>
        <w:rPr>
          <w:rFonts w:ascii="Times New Roman" w:cs="Times New Roman"/>
          <w:color w:val="auto"/>
          <w:sz w:val="28"/>
          <w:szCs w:val="28"/>
        </w:rPr>
        <w:tab/>
        <w:t xml:space="preserve">3. </w:t>
      </w:r>
      <w:r w:rsidR="003E4643" w:rsidRPr="00A648D8">
        <w:rPr>
          <w:rFonts w:ascii="Times New Roman" w:cs="Times New Roman"/>
          <w:color w:val="auto"/>
          <w:sz w:val="28"/>
          <w:szCs w:val="28"/>
        </w:rPr>
        <w:t>Квалификация, присваиваемая по завершении освоения ОП: специалист по гост</w:t>
      </w:r>
      <w:r w:rsidR="006C71A1" w:rsidRPr="00A648D8">
        <w:rPr>
          <w:rFonts w:ascii="Times New Roman" w:cs="Times New Roman"/>
          <w:color w:val="auto"/>
          <w:sz w:val="28"/>
          <w:szCs w:val="28"/>
        </w:rPr>
        <w:t>еприимству</w:t>
      </w:r>
      <w:r w:rsidR="003E4643" w:rsidRPr="00A648D8">
        <w:rPr>
          <w:rFonts w:ascii="Times New Roman" w:cs="Times New Roman"/>
          <w:color w:val="auto"/>
          <w:sz w:val="28"/>
          <w:szCs w:val="28"/>
        </w:rPr>
        <w:t>.</w:t>
      </w:r>
    </w:p>
    <w:p w:rsidR="003E4643" w:rsidRPr="00AF186B" w:rsidRDefault="00A648D8" w:rsidP="00A648D8">
      <w:pPr>
        <w:tabs>
          <w:tab w:val="left" w:pos="644"/>
          <w:tab w:val="num" w:pos="2835"/>
          <w:tab w:val="num" w:pos="3119"/>
          <w:tab w:val="num" w:pos="3544"/>
          <w:tab w:val="num" w:pos="4820"/>
        </w:tabs>
        <w:spacing w:line="276" w:lineRule="auto"/>
        <w:jc w:val="both"/>
        <w:rPr>
          <w:rFonts w:ascii="Times New Roman" w:cs="Times New Roman"/>
          <w:color w:val="auto"/>
          <w:sz w:val="28"/>
          <w:szCs w:val="28"/>
        </w:rPr>
      </w:pPr>
      <w:r>
        <w:rPr>
          <w:rFonts w:ascii="Times New Roman" w:cs="Times New Roman"/>
          <w:color w:val="auto"/>
          <w:sz w:val="28"/>
          <w:szCs w:val="28"/>
        </w:rPr>
        <w:tab/>
      </w:r>
      <w:r w:rsidRPr="00AF186B">
        <w:rPr>
          <w:rFonts w:ascii="Times New Roman" w:cs="Times New Roman"/>
          <w:color w:val="auto"/>
          <w:sz w:val="28"/>
          <w:szCs w:val="28"/>
        </w:rPr>
        <w:t xml:space="preserve">4. </w:t>
      </w:r>
      <w:r w:rsidR="003E4643" w:rsidRPr="00AF186B">
        <w:rPr>
          <w:rFonts w:ascii="Times New Roman" w:cs="Times New Roman"/>
          <w:color w:val="auto"/>
          <w:sz w:val="28"/>
          <w:szCs w:val="28"/>
        </w:rPr>
        <w:t>Всего обучающихся по специальности</w:t>
      </w:r>
      <w:r w:rsidR="00624DDD" w:rsidRPr="00AF186B">
        <w:rPr>
          <w:rFonts w:ascii="Times New Roman" w:cs="Times New Roman"/>
          <w:color w:val="auto"/>
          <w:sz w:val="28"/>
          <w:szCs w:val="28"/>
        </w:rPr>
        <w:t xml:space="preserve"> </w:t>
      </w:r>
      <w:r w:rsidR="00853443">
        <w:rPr>
          <w:rFonts w:ascii="Times New Roman" w:cs="Times New Roman"/>
          <w:color w:val="auto"/>
          <w:sz w:val="28"/>
          <w:szCs w:val="28"/>
        </w:rPr>
        <w:t>2</w:t>
      </w:r>
      <w:r w:rsidR="00624DDD" w:rsidRPr="00AF186B">
        <w:rPr>
          <w:rFonts w:ascii="Times New Roman" w:cs="Times New Roman"/>
          <w:color w:val="auto"/>
          <w:sz w:val="28"/>
          <w:szCs w:val="28"/>
        </w:rPr>
        <w:t xml:space="preserve"> учебны</w:t>
      </w:r>
      <w:r w:rsidR="00AF186B" w:rsidRPr="00AF186B">
        <w:rPr>
          <w:rFonts w:ascii="Times New Roman" w:cs="Times New Roman"/>
          <w:color w:val="auto"/>
          <w:sz w:val="28"/>
          <w:szCs w:val="28"/>
        </w:rPr>
        <w:t>е</w:t>
      </w:r>
      <w:r w:rsidR="00624DDD" w:rsidRPr="00AF186B">
        <w:rPr>
          <w:rFonts w:ascii="Times New Roman" w:cs="Times New Roman"/>
          <w:color w:val="auto"/>
          <w:sz w:val="28"/>
          <w:szCs w:val="28"/>
        </w:rPr>
        <w:t xml:space="preserve"> групп</w:t>
      </w:r>
      <w:r w:rsidR="00AF186B" w:rsidRPr="00AF186B">
        <w:rPr>
          <w:rFonts w:ascii="Times New Roman" w:cs="Times New Roman"/>
          <w:color w:val="auto"/>
          <w:sz w:val="28"/>
          <w:szCs w:val="28"/>
        </w:rPr>
        <w:t>ы</w:t>
      </w:r>
      <w:r w:rsidR="003E4643" w:rsidRPr="00AF186B">
        <w:rPr>
          <w:rFonts w:ascii="Times New Roman" w:cs="Times New Roman"/>
          <w:color w:val="auto"/>
          <w:sz w:val="28"/>
          <w:szCs w:val="28"/>
        </w:rPr>
        <w:t xml:space="preserve">: </w:t>
      </w:r>
      <w:r w:rsidR="00853443">
        <w:rPr>
          <w:rFonts w:ascii="Times New Roman" w:cs="Times New Roman"/>
          <w:color w:val="auto"/>
          <w:sz w:val="28"/>
          <w:szCs w:val="28"/>
        </w:rPr>
        <w:t>41</w:t>
      </w:r>
      <w:r w:rsidR="003E4643" w:rsidRPr="00AF186B">
        <w:rPr>
          <w:rFonts w:ascii="Times New Roman" w:cs="Times New Roman"/>
          <w:color w:val="auto"/>
          <w:sz w:val="28"/>
          <w:szCs w:val="28"/>
        </w:rPr>
        <w:t xml:space="preserve"> чел.,</w:t>
      </w:r>
    </w:p>
    <w:p w:rsidR="002F0FED" w:rsidRDefault="003E4643" w:rsidP="00AF186B">
      <w:pPr>
        <w:spacing w:line="276" w:lineRule="auto"/>
        <w:ind w:firstLine="567"/>
        <w:rPr>
          <w:rFonts w:ascii="Times New Roman" w:cs="Times New Roman"/>
          <w:sz w:val="28"/>
          <w:szCs w:val="28"/>
        </w:rPr>
      </w:pPr>
      <w:r w:rsidRPr="00AF186B">
        <w:rPr>
          <w:rFonts w:ascii="Times New Roman" w:cs="Times New Roman"/>
          <w:sz w:val="28"/>
          <w:szCs w:val="28"/>
        </w:rPr>
        <w:t xml:space="preserve">в том числе по </w:t>
      </w:r>
      <w:r w:rsidR="000150F5" w:rsidRPr="00AF186B">
        <w:rPr>
          <w:rFonts w:ascii="Times New Roman" w:cs="Times New Roman"/>
          <w:sz w:val="28"/>
          <w:szCs w:val="28"/>
        </w:rPr>
        <w:t xml:space="preserve">курсам: </w:t>
      </w:r>
      <w:r w:rsidR="000150F5" w:rsidRPr="00AF186B">
        <w:rPr>
          <w:rFonts w:ascii="Times New Roman" w:cs="Times New Roman"/>
          <w:sz w:val="28"/>
          <w:szCs w:val="28"/>
        </w:rPr>
        <w:tab/>
      </w:r>
      <w:r w:rsidR="002F0FED">
        <w:rPr>
          <w:rFonts w:ascii="Times New Roman" w:cs="Times New Roman"/>
          <w:sz w:val="28"/>
          <w:szCs w:val="28"/>
        </w:rPr>
        <w:t>1 курс – нет,</w:t>
      </w:r>
    </w:p>
    <w:p w:rsidR="002F0FED" w:rsidRDefault="002F0FED" w:rsidP="00AF186B">
      <w:pPr>
        <w:spacing w:line="276" w:lineRule="auto"/>
        <w:ind w:firstLine="567"/>
        <w:rPr>
          <w:rFonts w:ascii="Times New Roman" w:cs="Times New Roman"/>
          <w:sz w:val="28"/>
          <w:szCs w:val="28"/>
        </w:rPr>
      </w:pPr>
      <w:r>
        <w:rPr>
          <w:rFonts w:ascii="Times New Roman" w:cs="Times New Roman"/>
          <w:sz w:val="28"/>
          <w:szCs w:val="28"/>
        </w:rPr>
        <w:tab/>
      </w:r>
      <w:r>
        <w:rPr>
          <w:rFonts w:ascii="Times New Roman" w:cs="Times New Roman"/>
          <w:sz w:val="28"/>
          <w:szCs w:val="28"/>
        </w:rPr>
        <w:tab/>
      </w:r>
      <w:r>
        <w:rPr>
          <w:rFonts w:ascii="Times New Roman" w:cs="Times New Roman"/>
          <w:sz w:val="28"/>
          <w:szCs w:val="28"/>
        </w:rPr>
        <w:tab/>
      </w:r>
      <w:r>
        <w:rPr>
          <w:rFonts w:ascii="Times New Roman" w:cs="Times New Roman"/>
          <w:sz w:val="28"/>
          <w:szCs w:val="28"/>
        </w:rPr>
        <w:tab/>
      </w:r>
      <w:r>
        <w:rPr>
          <w:rFonts w:ascii="Times New Roman" w:cs="Times New Roman"/>
          <w:sz w:val="28"/>
          <w:szCs w:val="28"/>
        </w:rPr>
        <w:tab/>
        <w:t>2 курс – нет,</w:t>
      </w:r>
    </w:p>
    <w:p w:rsidR="003E4643" w:rsidRPr="00AF186B" w:rsidRDefault="003E4643" w:rsidP="002F0FED">
      <w:pPr>
        <w:spacing w:line="276" w:lineRule="auto"/>
        <w:ind w:left="2832" w:firstLine="708"/>
        <w:rPr>
          <w:rFonts w:ascii="Times New Roman" w:cs="Times New Roman"/>
          <w:sz w:val="28"/>
          <w:szCs w:val="28"/>
        </w:rPr>
      </w:pPr>
      <w:r w:rsidRPr="00AF186B">
        <w:rPr>
          <w:rFonts w:ascii="Times New Roman" w:cs="Times New Roman"/>
          <w:sz w:val="28"/>
          <w:szCs w:val="28"/>
        </w:rPr>
        <w:t xml:space="preserve">3 курс – </w:t>
      </w:r>
      <w:r w:rsidR="00853443">
        <w:rPr>
          <w:rFonts w:ascii="Times New Roman" w:cs="Times New Roman"/>
          <w:sz w:val="28"/>
          <w:szCs w:val="28"/>
        </w:rPr>
        <w:t>нет</w:t>
      </w:r>
      <w:r w:rsidRPr="00AF186B">
        <w:rPr>
          <w:rFonts w:ascii="Times New Roman" w:cs="Times New Roman"/>
          <w:sz w:val="28"/>
          <w:szCs w:val="28"/>
        </w:rPr>
        <w:t>,</w:t>
      </w:r>
    </w:p>
    <w:p w:rsidR="003E4643" w:rsidRPr="003E4643" w:rsidRDefault="003E4643" w:rsidP="00711C51">
      <w:pPr>
        <w:spacing w:line="276" w:lineRule="auto"/>
        <w:ind w:left="2832" w:firstLine="708"/>
        <w:rPr>
          <w:rFonts w:ascii="Times New Roman" w:cs="Times New Roman"/>
          <w:sz w:val="28"/>
          <w:szCs w:val="28"/>
        </w:rPr>
      </w:pPr>
      <w:r w:rsidRPr="00AF186B">
        <w:rPr>
          <w:rFonts w:ascii="Times New Roman" w:cs="Times New Roman"/>
          <w:sz w:val="28"/>
          <w:szCs w:val="28"/>
        </w:rPr>
        <w:t xml:space="preserve">4 курс – </w:t>
      </w:r>
      <w:r w:rsidR="00853443">
        <w:rPr>
          <w:rFonts w:ascii="Times New Roman" w:cs="Times New Roman"/>
          <w:sz w:val="28"/>
          <w:szCs w:val="28"/>
        </w:rPr>
        <w:t>41</w:t>
      </w:r>
      <w:r w:rsidR="009F3356" w:rsidRPr="00AF186B">
        <w:rPr>
          <w:rFonts w:ascii="Times New Roman" w:cs="Times New Roman"/>
          <w:sz w:val="28"/>
          <w:szCs w:val="28"/>
        </w:rPr>
        <w:t xml:space="preserve"> чел</w:t>
      </w:r>
      <w:r w:rsidRPr="00AF186B">
        <w:rPr>
          <w:rFonts w:ascii="Times New Roman" w:cs="Times New Roman"/>
          <w:sz w:val="28"/>
          <w:szCs w:val="28"/>
        </w:rPr>
        <w:t>.</w:t>
      </w:r>
    </w:p>
    <w:p w:rsidR="003E4643" w:rsidRPr="003E4643" w:rsidRDefault="00624DDD" w:rsidP="00711C51">
      <w:pPr>
        <w:tabs>
          <w:tab w:val="left" w:pos="644"/>
          <w:tab w:val="num" w:pos="2410"/>
          <w:tab w:val="num" w:pos="3119"/>
          <w:tab w:val="num" w:pos="3544"/>
          <w:tab w:val="num" w:pos="5387"/>
        </w:tabs>
        <w:spacing w:line="276" w:lineRule="auto"/>
        <w:jc w:val="both"/>
        <w:rPr>
          <w:rFonts w:ascii="Times New Roman" w:cs="Times New Roman"/>
          <w:color w:val="auto"/>
          <w:sz w:val="28"/>
          <w:szCs w:val="28"/>
        </w:rPr>
      </w:pPr>
      <w:r>
        <w:rPr>
          <w:rFonts w:ascii="Times New Roman" w:cs="Times New Roman"/>
          <w:color w:val="auto"/>
          <w:sz w:val="28"/>
          <w:szCs w:val="28"/>
        </w:rPr>
        <w:tab/>
        <w:t xml:space="preserve">5. </w:t>
      </w:r>
      <w:r w:rsidR="003E4643" w:rsidRPr="00177703">
        <w:rPr>
          <w:rFonts w:ascii="Times New Roman" w:cs="Times New Roman"/>
          <w:color w:val="auto"/>
          <w:sz w:val="28"/>
          <w:szCs w:val="28"/>
        </w:rPr>
        <w:t xml:space="preserve">Учебный план </w:t>
      </w:r>
      <w:r w:rsidR="00177703" w:rsidRPr="00177703">
        <w:rPr>
          <w:rFonts w:ascii="Times New Roman" w:cs="Times New Roman"/>
          <w:color w:val="auto"/>
          <w:sz w:val="28"/>
          <w:szCs w:val="28"/>
        </w:rPr>
        <w:t>утвержден директором ГАПОУ «МКС» и согласован с</w:t>
      </w:r>
      <w:r w:rsidR="00177703" w:rsidRPr="00A21D03">
        <w:rPr>
          <w:rFonts w:ascii="Times New Roman" w:cs="Times New Roman"/>
          <w:color w:val="auto"/>
          <w:sz w:val="28"/>
          <w:szCs w:val="28"/>
        </w:rPr>
        <w:t xml:space="preserve"> председателем Наблюдательного Совета </w:t>
      </w:r>
      <w:r w:rsidR="001B677C">
        <w:rPr>
          <w:rFonts w:ascii="Times New Roman" w:cs="Times New Roman"/>
          <w:color w:val="auto"/>
          <w:sz w:val="28"/>
          <w:szCs w:val="28"/>
        </w:rPr>
        <w:t>01</w:t>
      </w:r>
      <w:r w:rsidR="00B0214D" w:rsidRPr="001F32AA">
        <w:rPr>
          <w:rFonts w:ascii="Times New Roman" w:cs="Times New Roman"/>
          <w:color w:val="auto"/>
          <w:sz w:val="28"/>
          <w:szCs w:val="28"/>
        </w:rPr>
        <w:t>.0</w:t>
      </w:r>
      <w:r w:rsidR="001B677C">
        <w:rPr>
          <w:rFonts w:ascii="Times New Roman" w:cs="Times New Roman"/>
          <w:color w:val="auto"/>
          <w:sz w:val="28"/>
          <w:szCs w:val="28"/>
        </w:rPr>
        <w:t>9</w:t>
      </w:r>
      <w:r w:rsidR="00B0214D" w:rsidRPr="001F32AA">
        <w:rPr>
          <w:rFonts w:ascii="Times New Roman" w:cs="Times New Roman"/>
          <w:color w:val="auto"/>
          <w:sz w:val="28"/>
          <w:szCs w:val="28"/>
        </w:rPr>
        <w:t>.20</w:t>
      </w:r>
      <w:r w:rsidR="00B0214D">
        <w:rPr>
          <w:rFonts w:ascii="Times New Roman" w:cs="Times New Roman"/>
          <w:color w:val="auto"/>
          <w:sz w:val="28"/>
          <w:szCs w:val="28"/>
        </w:rPr>
        <w:t>2</w:t>
      </w:r>
      <w:r w:rsidR="001B677C">
        <w:rPr>
          <w:rFonts w:ascii="Times New Roman" w:cs="Times New Roman"/>
          <w:color w:val="auto"/>
          <w:sz w:val="28"/>
          <w:szCs w:val="28"/>
        </w:rPr>
        <w:t>2</w:t>
      </w:r>
      <w:r w:rsidR="00B0214D" w:rsidRPr="001F32AA">
        <w:rPr>
          <w:rFonts w:ascii="Times New Roman" w:cs="Times New Roman"/>
          <w:color w:val="auto"/>
          <w:sz w:val="28"/>
          <w:szCs w:val="28"/>
        </w:rPr>
        <w:t xml:space="preserve"> г. Приказ об утверждении учебных планов № </w:t>
      </w:r>
      <w:r w:rsidR="001B677C">
        <w:rPr>
          <w:rFonts w:ascii="Times New Roman" w:cs="Times New Roman"/>
          <w:color w:val="auto"/>
          <w:sz w:val="28"/>
          <w:szCs w:val="28"/>
        </w:rPr>
        <w:t>231</w:t>
      </w:r>
      <w:r w:rsidR="00B0214D" w:rsidRPr="00A21D03">
        <w:rPr>
          <w:rFonts w:ascii="Times New Roman" w:cs="Times New Roman"/>
          <w:color w:val="auto"/>
          <w:sz w:val="28"/>
          <w:szCs w:val="28"/>
        </w:rPr>
        <w:t xml:space="preserve"> от </w:t>
      </w:r>
      <w:r w:rsidR="001B677C">
        <w:rPr>
          <w:rFonts w:ascii="Times New Roman" w:cs="Times New Roman"/>
          <w:color w:val="auto"/>
          <w:sz w:val="28"/>
          <w:szCs w:val="28"/>
        </w:rPr>
        <w:t>01</w:t>
      </w:r>
      <w:r w:rsidR="00B0214D" w:rsidRPr="00A21D03">
        <w:rPr>
          <w:rFonts w:ascii="Times New Roman" w:cs="Times New Roman"/>
          <w:color w:val="auto"/>
          <w:sz w:val="28"/>
          <w:szCs w:val="28"/>
        </w:rPr>
        <w:t>.0</w:t>
      </w:r>
      <w:r w:rsidR="001B677C">
        <w:rPr>
          <w:rFonts w:ascii="Times New Roman" w:cs="Times New Roman"/>
          <w:color w:val="auto"/>
          <w:sz w:val="28"/>
          <w:szCs w:val="28"/>
        </w:rPr>
        <w:t>9</w:t>
      </w:r>
      <w:r w:rsidR="00B0214D" w:rsidRPr="00A21D03">
        <w:rPr>
          <w:rFonts w:ascii="Times New Roman" w:cs="Times New Roman"/>
          <w:color w:val="auto"/>
          <w:sz w:val="28"/>
          <w:szCs w:val="28"/>
        </w:rPr>
        <w:t>.20</w:t>
      </w:r>
      <w:r w:rsidR="00B0214D">
        <w:rPr>
          <w:rFonts w:ascii="Times New Roman" w:cs="Times New Roman"/>
          <w:color w:val="auto"/>
          <w:sz w:val="28"/>
          <w:szCs w:val="28"/>
        </w:rPr>
        <w:t>2</w:t>
      </w:r>
      <w:r w:rsidR="001B677C">
        <w:rPr>
          <w:rFonts w:ascii="Times New Roman" w:cs="Times New Roman"/>
          <w:color w:val="auto"/>
          <w:sz w:val="28"/>
          <w:szCs w:val="28"/>
        </w:rPr>
        <w:t>2</w:t>
      </w:r>
      <w:r w:rsidR="00B0214D">
        <w:rPr>
          <w:rFonts w:ascii="Times New Roman" w:cs="Times New Roman"/>
          <w:color w:val="auto"/>
          <w:sz w:val="28"/>
          <w:szCs w:val="28"/>
        </w:rPr>
        <w:t xml:space="preserve"> г</w:t>
      </w:r>
      <w:r w:rsidR="00177703">
        <w:rPr>
          <w:rFonts w:ascii="Times New Roman" w:cs="Times New Roman"/>
          <w:color w:val="auto"/>
          <w:sz w:val="28"/>
          <w:szCs w:val="28"/>
        </w:rPr>
        <w:t>.</w:t>
      </w:r>
      <w:r w:rsidR="003E4643" w:rsidRPr="003E4643">
        <w:rPr>
          <w:rFonts w:ascii="Times New Roman" w:cs="Times New Roman"/>
          <w:color w:val="auto"/>
          <w:sz w:val="28"/>
          <w:szCs w:val="28"/>
        </w:rPr>
        <w:t xml:space="preserve"> </w:t>
      </w:r>
    </w:p>
    <w:p w:rsidR="003E4643" w:rsidRPr="00694825" w:rsidRDefault="00240D6C" w:rsidP="00711C51">
      <w:pPr>
        <w:spacing w:line="276" w:lineRule="auto"/>
        <w:ind w:firstLine="552"/>
        <w:jc w:val="both"/>
        <w:rPr>
          <w:rFonts w:ascii="Times New Roman" w:cs="Times New Roman"/>
          <w:sz w:val="28"/>
          <w:szCs w:val="28"/>
        </w:rPr>
      </w:pPr>
      <w:r>
        <w:rPr>
          <w:rFonts w:ascii="Times New Roman" w:cs="Times New Roman"/>
          <w:sz w:val="28"/>
          <w:szCs w:val="28"/>
        </w:rPr>
        <w:t>5</w:t>
      </w:r>
      <w:r w:rsidR="003E4643" w:rsidRPr="00694825">
        <w:rPr>
          <w:rFonts w:ascii="Times New Roman" w:cs="Times New Roman"/>
          <w:sz w:val="28"/>
          <w:szCs w:val="28"/>
        </w:rPr>
        <w:t>.1. Соответствие учебного плана требованиям ФГОС СПО: соответствует.</w:t>
      </w:r>
    </w:p>
    <w:p w:rsidR="003E4643" w:rsidRPr="00694825" w:rsidRDefault="00240D6C" w:rsidP="00711C51">
      <w:pPr>
        <w:spacing w:line="276" w:lineRule="auto"/>
        <w:ind w:firstLine="552"/>
        <w:jc w:val="both"/>
        <w:rPr>
          <w:rFonts w:ascii="Times New Roman" w:cs="Times New Roman"/>
          <w:sz w:val="28"/>
          <w:szCs w:val="28"/>
        </w:rPr>
      </w:pPr>
      <w:r>
        <w:rPr>
          <w:rFonts w:ascii="Times New Roman" w:cs="Times New Roman"/>
          <w:sz w:val="28"/>
          <w:szCs w:val="28"/>
        </w:rPr>
        <w:t>5</w:t>
      </w:r>
      <w:r w:rsidR="003E4643" w:rsidRPr="00694825">
        <w:rPr>
          <w:rFonts w:ascii="Times New Roman" w:cs="Times New Roman"/>
          <w:sz w:val="28"/>
          <w:szCs w:val="28"/>
        </w:rPr>
        <w:t xml:space="preserve">.2. Наличие обязательных дисциплин ФГОС СПО в учебном плане: соответствует. </w:t>
      </w:r>
    </w:p>
    <w:p w:rsidR="003E4643" w:rsidRPr="00694825" w:rsidRDefault="00240D6C" w:rsidP="00711C51">
      <w:pPr>
        <w:spacing w:line="276" w:lineRule="auto"/>
        <w:ind w:firstLine="552"/>
        <w:jc w:val="both"/>
        <w:rPr>
          <w:rFonts w:ascii="Times New Roman" w:cs="Times New Roman"/>
          <w:sz w:val="28"/>
          <w:szCs w:val="28"/>
        </w:rPr>
      </w:pPr>
      <w:r>
        <w:rPr>
          <w:rFonts w:ascii="Times New Roman" w:cs="Times New Roman"/>
          <w:sz w:val="28"/>
          <w:szCs w:val="28"/>
        </w:rPr>
        <w:t>5</w:t>
      </w:r>
      <w:r w:rsidR="003E4643" w:rsidRPr="00694825">
        <w:rPr>
          <w:rFonts w:ascii="Times New Roman" w:cs="Times New Roman"/>
          <w:sz w:val="28"/>
          <w:szCs w:val="28"/>
        </w:rPr>
        <w:t>.3. Дисциплины, междисциплинарные курсы и профессиональные модули вариативной части учебного плана:</w:t>
      </w:r>
    </w:p>
    <w:p w:rsidR="00B0214D" w:rsidRDefault="00B0214D" w:rsidP="00711C51">
      <w:pPr>
        <w:spacing w:line="276" w:lineRule="auto"/>
        <w:ind w:firstLine="709"/>
        <w:jc w:val="both"/>
        <w:rPr>
          <w:rFonts w:ascii="Times New Roman" w:cs="Times New Roman"/>
          <w:sz w:val="28"/>
          <w:szCs w:val="28"/>
        </w:rPr>
      </w:pPr>
      <w:r w:rsidRPr="00B0214D">
        <w:rPr>
          <w:rFonts w:ascii="Times New Roman" w:cs="Times New Roman"/>
          <w:bCs/>
          <w:sz w:val="28"/>
          <w:szCs w:val="28"/>
        </w:rPr>
        <w:t xml:space="preserve">Учебное время, отведенное на теоретическое обучение </w:t>
      </w:r>
      <w:r w:rsidRPr="0037367B">
        <w:rPr>
          <w:rFonts w:ascii="Times New Roman" w:cs="Times New Roman"/>
          <w:bCs/>
          <w:sz w:val="28"/>
          <w:szCs w:val="28"/>
        </w:rPr>
        <w:t>(1404 часа)</w:t>
      </w:r>
      <w:r w:rsidR="005745D1" w:rsidRPr="0037367B">
        <w:rPr>
          <w:rFonts w:ascii="Times New Roman" w:cs="Times New Roman"/>
          <w:bCs/>
          <w:sz w:val="28"/>
          <w:szCs w:val="28"/>
        </w:rPr>
        <w:t>,</w:t>
      </w:r>
      <w:r w:rsidRPr="00B0214D">
        <w:rPr>
          <w:rFonts w:ascii="Times New Roman" w:cs="Times New Roman"/>
          <w:bCs/>
          <w:sz w:val="28"/>
          <w:szCs w:val="28"/>
        </w:rPr>
        <w:t xml:space="preserve"> распределяется следующим образом: на изучение базовых и профильных учебных дисциплин общеобразовательного цикла: ОУД.01 Русский язык увеличивается на 30 часов (всего 108 час.), ОУД.02 Литература увеличивается на 27 часов (всего 144 час.), ОУД.03 Иностранный язык увеличивается на 21 час. (всего 138 час.), ОУД.04 Математика остается в объеме 234 часа, ОУД.05 История остается в объеме 117 час., ОУД.06 Физическая культура увеличивается на 39 час. (всего 156 часов), ОУД.07 ОБЖ остается в объеме 70 часов, на изучение ОУД.08 Астрономия отводится 36 часов,</w:t>
      </w:r>
      <w:r w:rsidRPr="00B0214D">
        <w:rPr>
          <w:rFonts w:ascii="Times New Roman" w:cs="Times New Roman"/>
          <w:sz w:val="28"/>
          <w:szCs w:val="28"/>
        </w:rPr>
        <w:t xml:space="preserve"> на изучение ОУД.09 Родная литература отведено 144 часа, ОУД.10 Информатика остается в объеме 100 часов, ОУД.11 Экономика остается в объеме 72 часа, ОУД.12 Право остается в объеме 85 часов. Исключены из учебного плана учебные дисциплины: Обществознание, Естествознание, География и Экология. </w:t>
      </w:r>
      <w:r w:rsidRPr="00B0214D">
        <w:rPr>
          <w:rFonts w:ascii="Times New Roman" w:cs="Times New Roman"/>
          <w:sz w:val="28"/>
          <w:szCs w:val="28"/>
        </w:rPr>
        <w:lastRenderedPageBreak/>
        <w:t xml:space="preserve">Дополнительно </w:t>
      </w:r>
      <w:r w:rsidRPr="0037367B">
        <w:rPr>
          <w:rFonts w:ascii="Times New Roman" w:cs="Times New Roman"/>
          <w:sz w:val="28"/>
          <w:szCs w:val="28"/>
        </w:rPr>
        <w:t>72 часа</w:t>
      </w:r>
      <w:r w:rsidRPr="00B0214D">
        <w:rPr>
          <w:rFonts w:ascii="Times New Roman" w:cs="Times New Roman"/>
          <w:sz w:val="28"/>
          <w:szCs w:val="28"/>
        </w:rPr>
        <w:t xml:space="preserve"> отводится на промежуточную аттестацию (42 часа на консультации и 30 часов на проведение экзаменов).</w:t>
      </w:r>
    </w:p>
    <w:p w:rsidR="00B0214D" w:rsidRPr="00B0214D" w:rsidRDefault="00B0214D" w:rsidP="00711C51">
      <w:pPr>
        <w:tabs>
          <w:tab w:val="left" w:pos="5103"/>
        </w:tabs>
        <w:spacing w:line="276" w:lineRule="auto"/>
        <w:ind w:firstLine="709"/>
        <w:contextualSpacing/>
        <w:jc w:val="both"/>
        <w:rPr>
          <w:rFonts w:ascii="Times New Roman" w:cs="Times New Roman"/>
          <w:sz w:val="28"/>
          <w:szCs w:val="28"/>
        </w:rPr>
      </w:pPr>
      <w:r w:rsidRPr="00B0214D">
        <w:rPr>
          <w:rFonts w:ascii="Times New Roman" w:cs="Times New Roman"/>
          <w:sz w:val="28"/>
          <w:szCs w:val="28"/>
        </w:rPr>
        <w:t xml:space="preserve">Вариативная часть ОПОП </w:t>
      </w:r>
      <w:r w:rsidRPr="0037367B">
        <w:rPr>
          <w:rFonts w:ascii="Times New Roman" w:cs="Times New Roman"/>
          <w:sz w:val="28"/>
          <w:szCs w:val="28"/>
        </w:rPr>
        <w:t>- 1296 часов</w:t>
      </w:r>
      <w:r w:rsidRPr="00B0214D">
        <w:rPr>
          <w:rFonts w:ascii="Times New Roman" w:cs="Times New Roman"/>
          <w:sz w:val="28"/>
          <w:szCs w:val="28"/>
        </w:rPr>
        <w:t xml:space="preserve"> распределена: общие гуманитарные и социально-экономические дисциплины ОГСЭ.03 Иностранный язык в профессиональной деятельности в кол-ве 90 час.; ОГСЭ.04 Физическая культура в кол-ве 90 час.; ОГСЭ.06 Русский язык и культура речи в кол-ве 48 час.; на дисциплину национально-регионального компонента ОГСЭ.07 Татарский язык в профессиональной деятельности в кол-ве 36 час.; ОГСЭ.08 Семьеведение в кол-ве 39 час.; общепрофессиональные дисциплины ОП.07 Предпринимательская деятельность в сфере гостиничного бизнеса – 2 часа, ОП.09 Технология планирования профессиональной карьеры - 144 часа, ОП.10 Организация туристской индустрии в кол-ве 58 час. На 12 недель (432 часа) увеличена практика с учетом отработки модулей по стандартам World Skills Russia (на 4 недели учебная практика (144 часа) и 8 недель (288 часов) производственная практика). 117 часов вариативной части распределены на углубление изучения междисциплинарных курсов: МДК.01.01 Организация деятельности работников службы приема и размещения – 20 часов, МДК.02.01 Организация деятельности работников службы питания – 20 часов, МДК.03.01 Организация деятельности службы обслуживания и эксплуатации номерного фонда – 20 часов, МДК.04.01 Организация бронирования продаж гостиничного продукта – 20 часов, МДК.05.01 Выполнение работ по профессии 11695 </w:t>
      </w:r>
      <w:r w:rsidR="0037367B">
        <w:rPr>
          <w:rFonts w:ascii="Times New Roman" w:cs="Times New Roman"/>
          <w:sz w:val="28"/>
          <w:szCs w:val="28"/>
        </w:rPr>
        <w:t>«</w:t>
      </w:r>
      <w:r w:rsidRPr="00B0214D">
        <w:rPr>
          <w:rFonts w:ascii="Times New Roman" w:cs="Times New Roman"/>
          <w:sz w:val="28"/>
          <w:szCs w:val="28"/>
        </w:rPr>
        <w:t>Горничная</w:t>
      </w:r>
      <w:r w:rsidR="0037367B">
        <w:rPr>
          <w:rFonts w:ascii="Times New Roman" w:cs="Times New Roman"/>
          <w:sz w:val="28"/>
          <w:szCs w:val="28"/>
        </w:rPr>
        <w:t>»</w:t>
      </w:r>
      <w:r w:rsidRPr="00B0214D">
        <w:rPr>
          <w:rFonts w:ascii="Times New Roman" w:cs="Times New Roman"/>
          <w:sz w:val="28"/>
          <w:szCs w:val="28"/>
        </w:rPr>
        <w:t xml:space="preserve"> – 20 часов, МДК.05.02 Выполнение работ по профессии 20015 «Агент по закупкам» - 17 часов. Оставшиеся 240 часов распределены следующим образом: 120 часов распределены на проведение консультаций и 120 часов на проведение экзаменов (в том числе на экзамен по модулю 60 часов и консультации 90 часов).</w:t>
      </w:r>
    </w:p>
    <w:p w:rsidR="006D41C3" w:rsidRDefault="00240D6C" w:rsidP="00711C51">
      <w:pPr>
        <w:spacing w:line="276" w:lineRule="auto"/>
        <w:ind w:firstLine="720"/>
        <w:jc w:val="both"/>
        <w:rPr>
          <w:rFonts w:ascii="Times New Roman" w:cs="Times New Roman"/>
          <w:sz w:val="28"/>
          <w:szCs w:val="28"/>
        </w:rPr>
      </w:pPr>
      <w:r>
        <w:rPr>
          <w:rFonts w:ascii="Times New Roman" w:cs="Times New Roman"/>
          <w:sz w:val="28"/>
          <w:szCs w:val="28"/>
        </w:rPr>
        <w:t>5</w:t>
      </w:r>
      <w:r w:rsidR="003E4643" w:rsidRPr="00694825">
        <w:rPr>
          <w:rFonts w:ascii="Times New Roman" w:cs="Times New Roman"/>
          <w:sz w:val="28"/>
          <w:szCs w:val="28"/>
        </w:rPr>
        <w:t>.4. Соответствие календарного учебного графика учебному плану: соответствует.</w:t>
      </w:r>
    </w:p>
    <w:p w:rsidR="003E4643" w:rsidRPr="006D41C3" w:rsidRDefault="00240D6C" w:rsidP="00711C51">
      <w:pPr>
        <w:spacing w:line="276" w:lineRule="auto"/>
        <w:ind w:firstLine="708"/>
        <w:jc w:val="both"/>
        <w:rPr>
          <w:rFonts w:ascii="Times New Roman" w:cs="Times New Roman"/>
          <w:sz w:val="28"/>
          <w:szCs w:val="28"/>
        </w:rPr>
      </w:pPr>
      <w:r>
        <w:rPr>
          <w:rFonts w:ascii="Times New Roman" w:cs="Times New Roman"/>
          <w:sz w:val="28"/>
          <w:szCs w:val="28"/>
        </w:rPr>
        <w:t>6</w:t>
      </w:r>
      <w:r w:rsidR="006D41C3">
        <w:rPr>
          <w:rFonts w:ascii="Times New Roman" w:cs="Times New Roman"/>
          <w:sz w:val="28"/>
          <w:szCs w:val="28"/>
        </w:rPr>
        <w:t xml:space="preserve">. </w:t>
      </w:r>
      <w:r w:rsidR="003E4643" w:rsidRPr="006D41C3">
        <w:rPr>
          <w:rFonts w:ascii="Times New Roman" w:cs="Times New Roman"/>
          <w:color w:val="auto"/>
          <w:sz w:val="28"/>
          <w:szCs w:val="28"/>
        </w:rPr>
        <w:t>Рабочие программы по всем дисциплинам (модулям) учебного плана:</w:t>
      </w:r>
    </w:p>
    <w:p w:rsidR="003E4643" w:rsidRPr="00694825" w:rsidRDefault="00240D6C" w:rsidP="00711C51">
      <w:pPr>
        <w:spacing w:line="276" w:lineRule="auto"/>
        <w:ind w:firstLine="708"/>
        <w:jc w:val="both"/>
        <w:rPr>
          <w:rFonts w:ascii="Times New Roman" w:cs="Times New Roman"/>
          <w:sz w:val="28"/>
          <w:szCs w:val="28"/>
        </w:rPr>
      </w:pPr>
      <w:r>
        <w:rPr>
          <w:rFonts w:ascii="Times New Roman" w:cs="Times New Roman"/>
          <w:sz w:val="28"/>
          <w:szCs w:val="28"/>
        </w:rPr>
        <w:t>6</w:t>
      </w:r>
      <w:r w:rsidR="003E4643" w:rsidRPr="00694825">
        <w:rPr>
          <w:rFonts w:ascii="Times New Roman" w:cs="Times New Roman"/>
          <w:sz w:val="28"/>
          <w:szCs w:val="28"/>
        </w:rPr>
        <w:t xml:space="preserve">.1. Наличие рабочих программ по всем дисциплинам (модулям) учебного плана: обеспечение 100%. </w:t>
      </w:r>
    </w:p>
    <w:p w:rsidR="003E4643" w:rsidRPr="00106408" w:rsidRDefault="00240D6C" w:rsidP="00711C51">
      <w:pPr>
        <w:spacing w:line="276" w:lineRule="auto"/>
        <w:ind w:firstLine="708"/>
        <w:jc w:val="both"/>
        <w:rPr>
          <w:rFonts w:ascii="Times New Roman" w:cs="Times New Roman"/>
          <w:sz w:val="28"/>
          <w:szCs w:val="28"/>
        </w:rPr>
      </w:pPr>
      <w:r>
        <w:rPr>
          <w:rFonts w:ascii="Times New Roman" w:cs="Times New Roman"/>
          <w:sz w:val="28"/>
          <w:szCs w:val="28"/>
        </w:rPr>
        <w:t>6</w:t>
      </w:r>
      <w:r w:rsidR="003E4643" w:rsidRPr="00694825">
        <w:rPr>
          <w:rFonts w:ascii="Times New Roman" w:cs="Times New Roman"/>
          <w:sz w:val="28"/>
          <w:szCs w:val="28"/>
        </w:rPr>
        <w:t>.2. Наличие программ учебной практики</w:t>
      </w:r>
      <w:r w:rsidR="003E4643">
        <w:rPr>
          <w:rFonts w:ascii="Times New Roman" w:cs="Times New Roman"/>
          <w:sz w:val="28"/>
          <w:szCs w:val="28"/>
        </w:rPr>
        <w:t>,</w:t>
      </w:r>
      <w:r w:rsidR="003E4643" w:rsidRPr="00694825">
        <w:rPr>
          <w:rFonts w:ascii="Times New Roman" w:cs="Times New Roman"/>
          <w:sz w:val="28"/>
          <w:szCs w:val="28"/>
        </w:rPr>
        <w:t xml:space="preserve"> производственной практики</w:t>
      </w:r>
      <w:r w:rsidR="003E4643">
        <w:rPr>
          <w:rFonts w:ascii="Times New Roman" w:cs="Times New Roman"/>
          <w:sz w:val="28"/>
          <w:szCs w:val="28"/>
        </w:rPr>
        <w:t xml:space="preserve"> и </w:t>
      </w:r>
      <w:r w:rsidR="003E4643" w:rsidRPr="00106408">
        <w:rPr>
          <w:rFonts w:ascii="Times New Roman" w:cs="Times New Roman"/>
          <w:sz w:val="28"/>
          <w:szCs w:val="28"/>
        </w:rPr>
        <w:t>преддипломной: обеспечение 100%.</w:t>
      </w:r>
    </w:p>
    <w:p w:rsidR="003E4643" w:rsidRPr="006D41C3" w:rsidRDefault="006D41C3" w:rsidP="00711C51">
      <w:pPr>
        <w:tabs>
          <w:tab w:val="num" w:pos="567"/>
        </w:tabs>
        <w:spacing w:line="276" w:lineRule="auto"/>
        <w:jc w:val="both"/>
        <w:rPr>
          <w:rFonts w:ascii="Times New Roman" w:cs="Times New Roman"/>
          <w:color w:val="auto"/>
          <w:sz w:val="28"/>
          <w:szCs w:val="28"/>
          <w:highlight w:val="yellow"/>
        </w:rPr>
      </w:pPr>
      <w:r>
        <w:rPr>
          <w:rFonts w:ascii="Times New Roman" w:cs="Times New Roman"/>
          <w:color w:val="auto"/>
          <w:sz w:val="28"/>
          <w:szCs w:val="28"/>
        </w:rPr>
        <w:tab/>
      </w:r>
      <w:r w:rsidR="00B0214D">
        <w:rPr>
          <w:rFonts w:ascii="Times New Roman" w:cs="Times New Roman"/>
          <w:color w:val="auto"/>
          <w:sz w:val="28"/>
          <w:szCs w:val="28"/>
        </w:rPr>
        <w:tab/>
      </w:r>
      <w:r w:rsidR="00240D6C">
        <w:rPr>
          <w:rFonts w:ascii="Times New Roman" w:cs="Times New Roman"/>
          <w:color w:val="auto"/>
          <w:sz w:val="28"/>
          <w:szCs w:val="28"/>
        </w:rPr>
        <w:t>7</w:t>
      </w:r>
      <w:r>
        <w:rPr>
          <w:rFonts w:ascii="Times New Roman" w:cs="Times New Roman"/>
          <w:color w:val="auto"/>
          <w:sz w:val="28"/>
          <w:szCs w:val="28"/>
        </w:rPr>
        <w:t xml:space="preserve">. </w:t>
      </w:r>
      <w:r w:rsidR="003E4643" w:rsidRPr="006D41C3">
        <w:rPr>
          <w:rFonts w:ascii="Times New Roman" w:cs="Times New Roman"/>
          <w:color w:val="auto"/>
          <w:sz w:val="28"/>
          <w:szCs w:val="28"/>
        </w:rPr>
        <w:t xml:space="preserve">Сетевое взаимодействие при реализации образовательной программы: </w:t>
      </w:r>
      <w:r w:rsidR="004329BE">
        <w:rPr>
          <w:rFonts w:ascii="Times New Roman" w:cs="Times New Roman"/>
          <w:color w:val="auto"/>
          <w:sz w:val="28"/>
          <w:szCs w:val="28"/>
        </w:rPr>
        <w:t>договор с О</w:t>
      </w:r>
      <w:r w:rsidR="001B677C">
        <w:rPr>
          <w:rFonts w:ascii="Times New Roman" w:cs="Times New Roman"/>
          <w:color w:val="auto"/>
          <w:sz w:val="28"/>
          <w:szCs w:val="28"/>
        </w:rPr>
        <w:t>ОО отель</w:t>
      </w:r>
      <w:r w:rsidR="004329BE">
        <w:rPr>
          <w:rFonts w:ascii="Times New Roman" w:cs="Times New Roman"/>
          <w:color w:val="auto"/>
          <w:sz w:val="28"/>
          <w:szCs w:val="28"/>
        </w:rPr>
        <w:t xml:space="preserve"> «Ривьера»</w:t>
      </w:r>
      <w:r w:rsidR="009F3356">
        <w:rPr>
          <w:rFonts w:ascii="Times New Roman" w:cs="Times New Roman"/>
          <w:color w:val="auto"/>
          <w:sz w:val="28"/>
          <w:szCs w:val="28"/>
        </w:rPr>
        <w:t xml:space="preserve"> от 0</w:t>
      </w:r>
      <w:r w:rsidR="001B677C">
        <w:rPr>
          <w:rFonts w:ascii="Times New Roman" w:cs="Times New Roman"/>
          <w:color w:val="auto"/>
          <w:sz w:val="28"/>
          <w:szCs w:val="28"/>
        </w:rPr>
        <w:t>1.09.2022</w:t>
      </w:r>
      <w:r w:rsidR="009F3356">
        <w:rPr>
          <w:rFonts w:ascii="Times New Roman" w:cs="Times New Roman"/>
          <w:color w:val="auto"/>
          <w:sz w:val="28"/>
          <w:szCs w:val="28"/>
        </w:rPr>
        <w:t xml:space="preserve"> г.</w:t>
      </w:r>
      <w:r w:rsidR="00E41AD3" w:rsidRPr="00E43847">
        <w:rPr>
          <w:rFonts w:ascii="Times New Roman" w:cs="Times New Roman"/>
          <w:color w:val="auto"/>
          <w:sz w:val="28"/>
          <w:szCs w:val="28"/>
        </w:rPr>
        <w:t xml:space="preserve">, </w:t>
      </w:r>
      <w:r w:rsidR="00E41AD3">
        <w:rPr>
          <w:rFonts w:ascii="Times New Roman" w:cs="Times New Roman"/>
          <w:color w:val="auto"/>
          <w:sz w:val="28"/>
          <w:szCs w:val="28"/>
        </w:rPr>
        <w:t>договор с АО «ОЛ СИЗОНС ОТЕЛЬ МЕНЕДЖМЕНТ»</w:t>
      </w:r>
      <w:r w:rsidR="009F3356">
        <w:rPr>
          <w:rFonts w:ascii="Times New Roman" w:cs="Times New Roman"/>
          <w:color w:val="auto"/>
          <w:sz w:val="28"/>
          <w:szCs w:val="28"/>
        </w:rPr>
        <w:t xml:space="preserve"> от 24.12.2018 г.</w:t>
      </w:r>
      <w:r w:rsidR="003E4643" w:rsidRPr="006D41C3">
        <w:rPr>
          <w:rFonts w:ascii="Times New Roman" w:cs="Times New Roman"/>
          <w:color w:val="auto"/>
          <w:sz w:val="28"/>
          <w:szCs w:val="28"/>
          <w:highlight w:val="yellow"/>
        </w:rPr>
        <w:t xml:space="preserve"> </w:t>
      </w:r>
    </w:p>
    <w:p w:rsidR="003E4643" w:rsidRPr="006D41C3" w:rsidRDefault="006D41C3" w:rsidP="00711C51">
      <w:pPr>
        <w:tabs>
          <w:tab w:val="left" w:pos="644"/>
          <w:tab w:val="num" w:pos="3119"/>
          <w:tab w:val="num" w:pos="3544"/>
          <w:tab w:val="num" w:pos="5245"/>
        </w:tabs>
        <w:spacing w:line="276" w:lineRule="auto"/>
        <w:jc w:val="both"/>
        <w:rPr>
          <w:rFonts w:ascii="Times New Roman" w:cs="Times New Roman"/>
          <w:color w:val="auto"/>
          <w:sz w:val="28"/>
          <w:szCs w:val="28"/>
        </w:rPr>
      </w:pPr>
      <w:r>
        <w:rPr>
          <w:rFonts w:ascii="Times New Roman" w:cs="Times New Roman"/>
          <w:color w:val="auto"/>
          <w:sz w:val="28"/>
          <w:szCs w:val="28"/>
        </w:rPr>
        <w:lastRenderedPageBreak/>
        <w:tab/>
      </w:r>
      <w:r w:rsidR="00240D6C">
        <w:rPr>
          <w:rFonts w:ascii="Times New Roman" w:cs="Times New Roman"/>
          <w:color w:val="auto"/>
          <w:sz w:val="28"/>
          <w:szCs w:val="28"/>
        </w:rPr>
        <w:t>8</w:t>
      </w:r>
      <w:r>
        <w:rPr>
          <w:rFonts w:ascii="Times New Roman" w:cs="Times New Roman"/>
          <w:color w:val="auto"/>
          <w:sz w:val="28"/>
          <w:szCs w:val="28"/>
        </w:rPr>
        <w:t xml:space="preserve">. </w:t>
      </w:r>
      <w:r w:rsidR="003E4643" w:rsidRPr="006D41C3">
        <w:rPr>
          <w:rFonts w:ascii="Times New Roman" w:cs="Times New Roman"/>
          <w:color w:val="auto"/>
          <w:sz w:val="28"/>
          <w:szCs w:val="28"/>
        </w:rPr>
        <w:t>Реализация образовательной программы с применением электронного обучения и дистанционных образовательных технологий: нет (применяется электронный курс лекций по профессиональным модулям).</w:t>
      </w:r>
    </w:p>
    <w:p w:rsidR="003E4643" w:rsidRPr="006D41C3" w:rsidRDefault="006D41C3" w:rsidP="00711C51">
      <w:pPr>
        <w:tabs>
          <w:tab w:val="left" w:pos="644"/>
          <w:tab w:val="num" w:pos="3119"/>
          <w:tab w:val="num" w:pos="3544"/>
          <w:tab w:val="num" w:pos="5245"/>
        </w:tabs>
        <w:spacing w:line="276" w:lineRule="auto"/>
        <w:jc w:val="both"/>
        <w:rPr>
          <w:rFonts w:ascii="Times New Roman" w:cs="Times New Roman"/>
          <w:color w:val="auto"/>
          <w:sz w:val="28"/>
          <w:szCs w:val="28"/>
        </w:rPr>
      </w:pPr>
      <w:r>
        <w:rPr>
          <w:rFonts w:ascii="Times New Roman" w:cs="Times New Roman"/>
          <w:color w:val="auto"/>
          <w:sz w:val="28"/>
          <w:szCs w:val="28"/>
        </w:rPr>
        <w:tab/>
      </w:r>
      <w:r w:rsidR="00240D6C">
        <w:rPr>
          <w:rFonts w:ascii="Times New Roman" w:cs="Times New Roman"/>
          <w:color w:val="auto"/>
          <w:sz w:val="28"/>
          <w:szCs w:val="28"/>
        </w:rPr>
        <w:t>9</w:t>
      </w:r>
      <w:r>
        <w:rPr>
          <w:rFonts w:ascii="Times New Roman" w:cs="Times New Roman"/>
          <w:color w:val="auto"/>
          <w:sz w:val="28"/>
          <w:szCs w:val="28"/>
        </w:rPr>
        <w:t xml:space="preserve">. </w:t>
      </w:r>
      <w:r w:rsidR="003E4643" w:rsidRPr="006D41C3">
        <w:rPr>
          <w:rFonts w:ascii="Times New Roman" w:cs="Times New Roman"/>
          <w:color w:val="auto"/>
          <w:sz w:val="28"/>
          <w:szCs w:val="28"/>
        </w:rPr>
        <w:t>Организация и проведение практики:</w:t>
      </w:r>
    </w:p>
    <w:p w:rsidR="003E4643" w:rsidRDefault="003E4643" w:rsidP="00711C51">
      <w:pPr>
        <w:tabs>
          <w:tab w:val="left" w:pos="644"/>
        </w:tabs>
        <w:spacing w:line="276" w:lineRule="auto"/>
        <w:jc w:val="both"/>
        <w:rPr>
          <w:rFonts w:ascii="Times New Roman" w:cs="Times New Roman"/>
          <w:sz w:val="28"/>
          <w:szCs w:val="28"/>
        </w:rPr>
      </w:pPr>
      <w:r>
        <w:rPr>
          <w:rFonts w:ascii="Times New Roman" w:cs="Times New Roman"/>
          <w:sz w:val="28"/>
          <w:szCs w:val="28"/>
        </w:rPr>
        <w:tab/>
      </w:r>
      <w:r w:rsidR="00240D6C">
        <w:rPr>
          <w:rFonts w:ascii="Times New Roman" w:cs="Times New Roman"/>
          <w:sz w:val="28"/>
          <w:szCs w:val="28"/>
        </w:rPr>
        <w:t>9</w:t>
      </w:r>
      <w:r w:rsidRPr="005F1F9B">
        <w:rPr>
          <w:rFonts w:ascii="Times New Roman" w:cs="Times New Roman"/>
          <w:sz w:val="28"/>
          <w:szCs w:val="28"/>
        </w:rPr>
        <w:t>.1. Договоры с организациями</w:t>
      </w:r>
      <w:r w:rsidR="00683A70">
        <w:rPr>
          <w:rFonts w:ascii="Times New Roman" w:cs="Times New Roman"/>
          <w:sz w:val="28"/>
          <w:szCs w:val="28"/>
        </w:rPr>
        <w:t>:</w:t>
      </w:r>
    </w:p>
    <w:p w:rsidR="004D4211" w:rsidRPr="00FB2EC1" w:rsidRDefault="004D4211" w:rsidP="004D4211">
      <w:pPr>
        <w:tabs>
          <w:tab w:val="left" w:pos="644"/>
        </w:tabs>
        <w:spacing w:line="276" w:lineRule="auto"/>
        <w:jc w:val="both"/>
        <w:rPr>
          <w:rFonts w:ascii="Times New Roman" w:cs="Times New Roman"/>
          <w:sz w:val="28"/>
          <w:szCs w:val="28"/>
        </w:rPr>
      </w:pPr>
      <w:r>
        <w:rPr>
          <w:rFonts w:ascii="Times New Roman" w:cs="Times New Roman"/>
          <w:sz w:val="28"/>
          <w:szCs w:val="28"/>
        </w:rPr>
        <w:t>9</w:t>
      </w:r>
      <w:r w:rsidRPr="005F1F9B">
        <w:rPr>
          <w:rFonts w:ascii="Times New Roman" w:cs="Times New Roman"/>
          <w:sz w:val="28"/>
          <w:szCs w:val="28"/>
        </w:rPr>
        <w:t>.1. Договоры с организациями</w:t>
      </w:r>
      <w:r>
        <w:rPr>
          <w:rFonts w:ascii="Times New Roman" w:cs="Times New Roman"/>
          <w:sz w:val="28"/>
          <w:szCs w:val="28"/>
        </w:rPr>
        <w:t>:</w:t>
      </w:r>
    </w:p>
    <w:p w:rsidR="004D4211" w:rsidRDefault="004D4211" w:rsidP="004D4211">
      <w:pPr>
        <w:tabs>
          <w:tab w:val="left" w:pos="644"/>
        </w:tabs>
        <w:spacing w:line="276" w:lineRule="auto"/>
        <w:ind w:firstLine="709"/>
        <w:jc w:val="both"/>
        <w:rPr>
          <w:rFonts w:ascii="Times New Roman" w:cs="Times New Roman"/>
          <w:color w:val="FF0000"/>
          <w:sz w:val="28"/>
          <w:szCs w:val="28"/>
        </w:rPr>
      </w:pPr>
      <w:r>
        <w:rPr>
          <w:rFonts w:ascii="Times New Roman" w:eastAsia="Times New Roman" w:cs="Times New Roman"/>
          <w:sz w:val="28"/>
          <w:szCs w:val="28"/>
          <w:bdr w:val="none" w:sz="0" w:space="0" w:color="auto"/>
        </w:rPr>
        <w:t xml:space="preserve">9.1.1 </w:t>
      </w:r>
      <w:r w:rsidRPr="00FE5106">
        <w:rPr>
          <w:rFonts w:ascii="Times New Roman" w:eastAsia="Times New Roman" w:cs="Times New Roman"/>
          <w:sz w:val="28"/>
          <w:szCs w:val="28"/>
          <w:bdr w:val="none" w:sz="0" w:space="0" w:color="auto"/>
        </w:rPr>
        <w:t>ООО "Отель "Ривьера"</w:t>
      </w:r>
      <w:r>
        <w:rPr>
          <w:rFonts w:ascii="Times New Roman" w:eastAsia="Times New Roman" w:cs="Times New Roman"/>
          <w:sz w:val="28"/>
          <w:szCs w:val="28"/>
          <w:bdr w:val="none" w:sz="0" w:space="0" w:color="auto"/>
        </w:rPr>
        <w:t xml:space="preserve"> от </w:t>
      </w:r>
      <w:bookmarkStart w:id="0" w:name="_Hlk222469478"/>
      <w:r w:rsidRPr="00FE5106">
        <w:rPr>
          <w:rFonts w:ascii="Times New Roman" w:eastAsia="Times New Roman" w:cs="Times New Roman"/>
          <w:sz w:val="28"/>
          <w:szCs w:val="28"/>
          <w:bdr w:val="none" w:sz="0" w:space="0" w:color="auto"/>
        </w:rPr>
        <w:t>01.09.2025</w:t>
      </w:r>
      <w:bookmarkStart w:id="1" w:name="_Hlk222469523"/>
      <w:bookmarkEnd w:id="0"/>
      <w:r>
        <w:rPr>
          <w:rFonts w:ascii="Times New Roman" w:eastAsia="Times New Roman" w:cs="Times New Roman"/>
          <w:sz w:val="28"/>
          <w:szCs w:val="28"/>
          <w:bdr w:val="none" w:sz="0" w:space="0" w:color="auto"/>
        </w:rPr>
        <w:t xml:space="preserve"> №</w:t>
      </w:r>
      <w:r w:rsidRPr="00FE5106">
        <w:rPr>
          <w:rFonts w:ascii="Times New Roman" w:eastAsia="Times New Roman" w:cs="Times New Roman"/>
          <w:sz w:val="28"/>
          <w:szCs w:val="28"/>
          <w:bdr w:val="none" w:sz="0" w:space="0" w:color="auto"/>
        </w:rPr>
        <w:t>1/ГД-25</w:t>
      </w:r>
      <w:bookmarkEnd w:id="1"/>
      <w:r>
        <w:rPr>
          <w:rFonts w:ascii="Times New Roman" w:eastAsia="Times New Roman" w:cs="Times New Roman"/>
          <w:sz w:val="28"/>
          <w:szCs w:val="28"/>
          <w:bdr w:val="none" w:sz="0" w:space="0" w:color="auto"/>
        </w:rPr>
        <w:t>;</w:t>
      </w:r>
    </w:p>
    <w:p w:rsidR="004D4211" w:rsidRPr="00FE5106" w:rsidRDefault="004D4211" w:rsidP="004D4211">
      <w:pPr>
        <w:tabs>
          <w:tab w:val="left" w:pos="644"/>
        </w:tabs>
        <w:spacing w:line="276" w:lineRule="auto"/>
        <w:ind w:firstLine="709"/>
        <w:jc w:val="both"/>
        <w:rPr>
          <w:rFonts w:ascii="Times New Roman" w:eastAsia="Times New Roman" w:cs="Times New Roman"/>
          <w:sz w:val="28"/>
          <w:szCs w:val="28"/>
          <w:bdr w:val="none" w:sz="0" w:space="0" w:color="auto"/>
        </w:rPr>
      </w:pPr>
      <w:r>
        <w:rPr>
          <w:rFonts w:ascii="Times New Roman" w:eastAsia="Times New Roman" w:cs="Times New Roman"/>
          <w:sz w:val="28"/>
          <w:szCs w:val="28"/>
          <w:bdr w:val="none" w:sz="0" w:space="0" w:color="auto"/>
        </w:rPr>
        <w:t xml:space="preserve">9.1.2 </w:t>
      </w:r>
      <w:r w:rsidRPr="00FE5106">
        <w:rPr>
          <w:rFonts w:ascii="Times New Roman" w:eastAsia="Times New Roman" w:cs="Times New Roman"/>
          <w:sz w:val="28"/>
          <w:szCs w:val="28"/>
          <w:bdr w:val="none" w:sz="0" w:space="0" w:color="auto"/>
        </w:rPr>
        <w:t>ООО «ДИОН Медикал Групп». Гостиница DION INN Hotel&amp;SPA</w:t>
      </w:r>
      <w:r>
        <w:rPr>
          <w:rFonts w:ascii="Times New Roman" w:eastAsia="Times New Roman" w:cs="Times New Roman"/>
          <w:sz w:val="28"/>
          <w:szCs w:val="28"/>
          <w:bdr w:val="none" w:sz="0" w:space="0" w:color="auto"/>
        </w:rPr>
        <w:t xml:space="preserve"> от </w:t>
      </w:r>
      <w:r w:rsidRPr="00FE5106">
        <w:rPr>
          <w:rFonts w:ascii="Times New Roman" w:eastAsia="Times New Roman" w:cs="Times New Roman"/>
          <w:sz w:val="28"/>
          <w:szCs w:val="28"/>
          <w:bdr w:val="none" w:sz="0" w:space="0" w:color="auto"/>
        </w:rPr>
        <w:t>15.09.2025</w:t>
      </w:r>
      <w:r>
        <w:rPr>
          <w:rFonts w:ascii="Times New Roman" w:eastAsia="Times New Roman" w:cs="Times New Roman"/>
          <w:sz w:val="28"/>
          <w:szCs w:val="28"/>
          <w:bdr w:val="none" w:sz="0" w:space="0" w:color="auto"/>
        </w:rPr>
        <w:t>.</w:t>
      </w:r>
      <w:r w:rsidRPr="00FE5106">
        <w:rPr>
          <w:rFonts w:ascii="Times New Roman" w:eastAsia="Times New Roman" w:cs="Times New Roman"/>
          <w:sz w:val="28"/>
          <w:szCs w:val="28"/>
          <w:bdr w:val="none" w:sz="0" w:space="0" w:color="auto"/>
        </w:rPr>
        <w:t xml:space="preserve"> 2/ГД-25</w:t>
      </w:r>
      <w:r>
        <w:rPr>
          <w:rFonts w:ascii="Times New Roman" w:eastAsia="Times New Roman" w:cs="Times New Roman"/>
          <w:sz w:val="28"/>
          <w:szCs w:val="28"/>
          <w:bdr w:val="none" w:sz="0" w:space="0" w:color="auto"/>
        </w:rPr>
        <w:t>;</w:t>
      </w:r>
    </w:p>
    <w:p w:rsidR="004D4211" w:rsidRPr="00FE5106" w:rsidRDefault="004D4211" w:rsidP="004D4211">
      <w:pPr>
        <w:tabs>
          <w:tab w:val="left" w:pos="644"/>
        </w:tabs>
        <w:spacing w:line="276" w:lineRule="auto"/>
        <w:ind w:firstLine="709"/>
        <w:jc w:val="both"/>
        <w:rPr>
          <w:rFonts w:ascii="Times New Roman" w:eastAsia="Times New Roman" w:cs="Times New Roman"/>
          <w:sz w:val="28"/>
          <w:szCs w:val="28"/>
          <w:bdr w:val="none" w:sz="0" w:space="0" w:color="auto"/>
        </w:rPr>
      </w:pPr>
      <w:r>
        <w:rPr>
          <w:rFonts w:ascii="Times New Roman" w:eastAsia="Times New Roman" w:cs="Times New Roman"/>
          <w:sz w:val="28"/>
          <w:szCs w:val="28"/>
          <w:bdr w:val="none" w:sz="0" w:space="0" w:color="auto"/>
        </w:rPr>
        <w:t xml:space="preserve">9.1.3 </w:t>
      </w:r>
      <w:r w:rsidRPr="00FE5106">
        <w:rPr>
          <w:rFonts w:ascii="Times New Roman" w:eastAsia="Times New Roman" w:cs="Times New Roman"/>
          <w:sz w:val="28"/>
          <w:szCs w:val="28"/>
          <w:bdr w:val="none" w:sz="0" w:space="0" w:color="auto"/>
        </w:rPr>
        <w:t>ООО "Гостеприимство"</w:t>
      </w:r>
      <w:r>
        <w:rPr>
          <w:rFonts w:ascii="Times New Roman" w:eastAsia="Times New Roman" w:cs="Times New Roman"/>
          <w:sz w:val="28"/>
          <w:szCs w:val="28"/>
          <w:bdr w:val="none" w:sz="0" w:space="0" w:color="auto"/>
        </w:rPr>
        <w:t>от Гостиница «Ремотель»</w:t>
      </w:r>
      <w:r w:rsidRPr="00FE5106">
        <w:rPr>
          <w:rFonts w:ascii="Times New Roman" w:eastAsia="Times New Roman" w:cs="Times New Roman"/>
          <w:sz w:val="28"/>
          <w:szCs w:val="28"/>
          <w:bdr w:val="none" w:sz="0" w:space="0" w:color="auto"/>
        </w:rPr>
        <w:t>15.09.2025</w:t>
      </w:r>
      <w:r>
        <w:rPr>
          <w:rFonts w:ascii="Times New Roman" w:eastAsia="Times New Roman" w:cs="Times New Roman"/>
          <w:sz w:val="28"/>
          <w:szCs w:val="28"/>
          <w:bdr w:val="none" w:sz="0" w:space="0" w:color="auto"/>
        </w:rPr>
        <w:t>.,3/ГД</w:t>
      </w:r>
      <w:r w:rsidRPr="00FE5106">
        <w:rPr>
          <w:rFonts w:ascii="Times New Roman" w:eastAsia="Times New Roman" w:cs="Times New Roman"/>
          <w:sz w:val="28"/>
          <w:szCs w:val="28"/>
          <w:bdr w:val="none" w:sz="0" w:space="0" w:color="auto"/>
        </w:rPr>
        <w:t>25</w:t>
      </w:r>
      <w:r>
        <w:rPr>
          <w:rFonts w:ascii="Times New Roman" w:eastAsia="Times New Roman" w:cs="Times New Roman"/>
          <w:sz w:val="28"/>
          <w:szCs w:val="28"/>
          <w:bdr w:val="none" w:sz="0" w:space="0" w:color="auto"/>
        </w:rPr>
        <w:t>;</w:t>
      </w:r>
    </w:p>
    <w:p w:rsidR="004D4211" w:rsidRPr="00FE5106" w:rsidRDefault="004D4211" w:rsidP="004D4211">
      <w:pPr>
        <w:tabs>
          <w:tab w:val="left" w:pos="644"/>
        </w:tabs>
        <w:spacing w:line="276" w:lineRule="auto"/>
        <w:ind w:firstLine="709"/>
        <w:jc w:val="both"/>
        <w:rPr>
          <w:rFonts w:ascii="Times New Roman" w:eastAsia="Times New Roman" w:cs="Times New Roman"/>
          <w:sz w:val="28"/>
          <w:szCs w:val="28"/>
          <w:bdr w:val="none" w:sz="0" w:space="0" w:color="auto"/>
        </w:rPr>
      </w:pPr>
      <w:r>
        <w:rPr>
          <w:rFonts w:ascii="Times New Roman" w:eastAsia="Times New Roman" w:cs="Times New Roman"/>
          <w:sz w:val="28"/>
          <w:szCs w:val="28"/>
          <w:bdr w:val="none" w:sz="0" w:space="0" w:color="auto"/>
        </w:rPr>
        <w:t xml:space="preserve">9.1.4 </w:t>
      </w:r>
      <w:r w:rsidRPr="00FE5106">
        <w:rPr>
          <w:rFonts w:ascii="Times New Roman" w:eastAsia="Times New Roman" w:cs="Times New Roman"/>
          <w:sz w:val="28"/>
          <w:szCs w:val="28"/>
          <w:bdr w:val="none" w:sz="0" w:space="0" w:color="auto"/>
        </w:rPr>
        <w:t xml:space="preserve">ИП Ткачева А.В. ГК </w:t>
      </w:r>
      <w:r>
        <w:rPr>
          <w:rFonts w:ascii="Times New Roman" w:eastAsia="Times New Roman" w:cs="Times New Roman"/>
          <w:sz w:val="28"/>
          <w:szCs w:val="28"/>
          <w:bdr w:val="none" w:sz="0" w:space="0" w:color="auto"/>
        </w:rPr>
        <w:t>«</w:t>
      </w:r>
      <w:r w:rsidRPr="00FE5106">
        <w:rPr>
          <w:rFonts w:ascii="Times New Roman" w:eastAsia="Times New Roman" w:cs="Times New Roman"/>
          <w:sz w:val="28"/>
          <w:szCs w:val="28"/>
          <w:bdr w:val="none" w:sz="0" w:space="0" w:color="auto"/>
        </w:rPr>
        <w:t>Гагар-in</w:t>
      </w:r>
      <w:r>
        <w:rPr>
          <w:rFonts w:ascii="Times New Roman" w:eastAsia="Times New Roman" w:cs="Times New Roman"/>
          <w:sz w:val="28"/>
          <w:szCs w:val="28"/>
          <w:bdr w:val="none" w:sz="0" w:space="0" w:color="auto"/>
        </w:rPr>
        <w:t xml:space="preserve">» от </w:t>
      </w:r>
      <w:r w:rsidRPr="00FE5106">
        <w:rPr>
          <w:rFonts w:ascii="Times New Roman" w:eastAsia="Times New Roman" w:cs="Times New Roman"/>
          <w:sz w:val="28"/>
          <w:szCs w:val="28"/>
          <w:bdr w:val="none" w:sz="0" w:space="0" w:color="auto"/>
        </w:rPr>
        <w:t>29.09.2025</w:t>
      </w:r>
      <w:r>
        <w:rPr>
          <w:rFonts w:ascii="Times New Roman" w:eastAsia="Times New Roman" w:cs="Times New Roman"/>
          <w:sz w:val="28"/>
          <w:szCs w:val="28"/>
          <w:bdr w:val="none" w:sz="0" w:space="0" w:color="auto"/>
        </w:rPr>
        <w:t xml:space="preserve">., </w:t>
      </w:r>
      <w:r w:rsidRPr="00FE5106">
        <w:rPr>
          <w:rFonts w:ascii="Times New Roman" w:eastAsia="Times New Roman" w:cs="Times New Roman"/>
          <w:sz w:val="28"/>
          <w:szCs w:val="28"/>
          <w:bdr w:val="none" w:sz="0" w:space="0" w:color="auto"/>
        </w:rPr>
        <w:t>4/ГД-25</w:t>
      </w:r>
      <w:r>
        <w:rPr>
          <w:rFonts w:ascii="Times New Roman" w:eastAsia="Times New Roman" w:cs="Times New Roman"/>
          <w:sz w:val="28"/>
          <w:szCs w:val="28"/>
          <w:bdr w:val="none" w:sz="0" w:space="0" w:color="auto"/>
        </w:rPr>
        <w:t>;</w:t>
      </w:r>
    </w:p>
    <w:p w:rsidR="004D4211" w:rsidRDefault="004D4211" w:rsidP="004D4211">
      <w:pPr>
        <w:tabs>
          <w:tab w:val="left" w:pos="644"/>
        </w:tabs>
        <w:spacing w:line="276" w:lineRule="auto"/>
        <w:ind w:firstLine="709"/>
        <w:jc w:val="both"/>
        <w:rPr>
          <w:rFonts w:ascii="Times New Roman" w:eastAsia="Times New Roman" w:cs="Times New Roman"/>
          <w:sz w:val="28"/>
          <w:szCs w:val="28"/>
          <w:bdr w:val="none" w:sz="0" w:space="0" w:color="auto"/>
        </w:rPr>
      </w:pPr>
      <w:r>
        <w:rPr>
          <w:rFonts w:ascii="Times New Roman" w:eastAsia="Times New Roman" w:cs="Times New Roman"/>
          <w:sz w:val="28"/>
          <w:szCs w:val="28"/>
          <w:bdr w:val="none" w:sz="0" w:space="0" w:color="auto"/>
        </w:rPr>
        <w:t xml:space="preserve">9.1.5 </w:t>
      </w:r>
      <w:r w:rsidRPr="00FE5106">
        <w:rPr>
          <w:rFonts w:ascii="Times New Roman" w:eastAsia="Times New Roman" w:cs="Times New Roman"/>
          <w:sz w:val="28"/>
          <w:szCs w:val="28"/>
          <w:bdr w:val="none" w:sz="0" w:space="0" w:color="auto"/>
        </w:rPr>
        <w:t>АО "Юнона"</w:t>
      </w:r>
      <w:r>
        <w:rPr>
          <w:rFonts w:ascii="Times New Roman" w:eastAsia="Times New Roman" w:cs="Times New Roman"/>
          <w:sz w:val="28"/>
          <w:szCs w:val="28"/>
          <w:bdr w:val="none" w:sz="0" w:space="0" w:color="auto"/>
        </w:rPr>
        <w:t xml:space="preserve"> от </w:t>
      </w:r>
      <w:r w:rsidRPr="00FE5106">
        <w:rPr>
          <w:rFonts w:ascii="Times New Roman" w:eastAsia="Times New Roman" w:cs="Times New Roman"/>
          <w:sz w:val="28"/>
          <w:szCs w:val="28"/>
          <w:bdr w:val="none" w:sz="0" w:space="0" w:color="auto"/>
        </w:rPr>
        <w:t>29.09.2025</w:t>
      </w:r>
      <w:r>
        <w:rPr>
          <w:rFonts w:ascii="Times New Roman" w:eastAsia="Times New Roman" w:cs="Times New Roman"/>
          <w:sz w:val="28"/>
          <w:szCs w:val="28"/>
          <w:bdr w:val="none" w:sz="0" w:space="0" w:color="auto"/>
        </w:rPr>
        <w:t xml:space="preserve">., </w:t>
      </w:r>
      <w:r w:rsidRPr="00FE5106">
        <w:rPr>
          <w:rFonts w:ascii="Times New Roman" w:eastAsia="Times New Roman" w:cs="Times New Roman"/>
          <w:sz w:val="28"/>
          <w:szCs w:val="28"/>
          <w:bdr w:val="none" w:sz="0" w:space="0" w:color="auto"/>
        </w:rPr>
        <w:t>5/ГД-25</w:t>
      </w:r>
      <w:r>
        <w:rPr>
          <w:rFonts w:ascii="Times New Roman" w:eastAsia="Times New Roman" w:cs="Times New Roman"/>
          <w:sz w:val="28"/>
          <w:szCs w:val="28"/>
          <w:bdr w:val="none" w:sz="0" w:space="0" w:color="auto"/>
        </w:rPr>
        <w:t>.</w:t>
      </w:r>
    </w:p>
    <w:p w:rsidR="003E4643" w:rsidRPr="00707C9A" w:rsidRDefault="00240D6C" w:rsidP="0037367B">
      <w:pPr>
        <w:spacing w:line="276" w:lineRule="auto"/>
        <w:ind w:firstLine="708"/>
        <w:jc w:val="both"/>
        <w:rPr>
          <w:rFonts w:ascii="Times New Roman" w:cs="Times New Roman"/>
          <w:sz w:val="28"/>
          <w:szCs w:val="28"/>
        </w:rPr>
      </w:pPr>
      <w:r>
        <w:rPr>
          <w:rFonts w:ascii="Times New Roman"/>
          <w:sz w:val="28"/>
          <w:szCs w:val="28"/>
        </w:rPr>
        <w:t>9</w:t>
      </w:r>
      <w:r w:rsidR="003E4643">
        <w:rPr>
          <w:rFonts w:ascii="Times New Roman"/>
          <w:sz w:val="28"/>
          <w:szCs w:val="28"/>
        </w:rPr>
        <w:t xml:space="preserve">.2. </w:t>
      </w:r>
      <w:r w:rsidR="003E4643">
        <w:rPr>
          <w:sz w:val="28"/>
          <w:szCs w:val="28"/>
        </w:rPr>
        <w:t>Формы</w:t>
      </w:r>
      <w:r w:rsidR="003E4643">
        <w:rPr>
          <w:sz w:val="28"/>
          <w:szCs w:val="28"/>
        </w:rPr>
        <w:t xml:space="preserve"> </w:t>
      </w:r>
      <w:r w:rsidR="003E4643">
        <w:rPr>
          <w:sz w:val="28"/>
          <w:szCs w:val="28"/>
        </w:rPr>
        <w:t>отчетности</w:t>
      </w:r>
      <w:r w:rsidR="003E4643">
        <w:rPr>
          <w:sz w:val="28"/>
          <w:szCs w:val="28"/>
        </w:rPr>
        <w:t xml:space="preserve"> </w:t>
      </w:r>
      <w:r w:rsidR="003E4643">
        <w:rPr>
          <w:sz w:val="28"/>
          <w:szCs w:val="28"/>
        </w:rPr>
        <w:t>по</w:t>
      </w:r>
      <w:r w:rsidR="003E4643">
        <w:rPr>
          <w:sz w:val="28"/>
          <w:szCs w:val="28"/>
        </w:rPr>
        <w:t xml:space="preserve"> </w:t>
      </w:r>
      <w:r w:rsidR="003E4643">
        <w:rPr>
          <w:sz w:val="28"/>
          <w:szCs w:val="28"/>
        </w:rPr>
        <w:t>итогам</w:t>
      </w:r>
      <w:r w:rsidR="003E4643">
        <w:rPr>
          <w:sz w:val="28"/>
          <w:szCs w:val="28"/>
        </w:rPr>
        <w:t xml:space="preserve"> </w:t>
      </w:r>
      <w:r w:rsidR="003E4643">
        <w:rPr>
          <w:sz w:val="28"/>
          <w:szCs w:val="28"/>
        </w:rPr>
        <w:t>практики</w:t>
      </w:r>
      <w:r w:rsidR="003E4643">
        <w:rPr>
          <w:rFonts w:ascii="Times New Roman"/>
          <w:sz w:val="28"/>
          <w:szCs w:val="28"/>
        </w:rPr>
        <w:t xml:space="preserve">, </w:t>
      </w:r>
      <w:r w:rsidR="003E4643">
        <w:rPr>
          <w:sz w:val="28"/>
          <w:szCs w:val="28"/>
        </w:rPr>
        <w:t>утвержденные</w:t>
      </w:r>
      <w:r w:rsidR="003E4643">
        <w:rPr>
          <w:sz w:val="28"/>
          <w:szCs w:val="28"/>
        </w:rPr>
        <w:t xml:space="preserve"> </w:t>
      </w:r>
      <w:r w:rsidR="003E4643" w:rsidRPr="00707C9A">
        <w:rPr>
          <w:rFonts w:ascii="Times New Roman" w:cs="Times New Roman"/>
          <w:sz w:val="28"/>
          <w:szCs w:val="28"/>
        </w:rPr>
        <w:t>образовательной организацией: дневник по учебной практике, дневник</w:t>
      </w:r>
      <w:r w:rsidR="002964D0">
        <w:rPr>
          <w:rFonts w:ascii="Times New Roman" w:cs="Times New Roman"/>
          <w:sz w:val="28"/>
          <w:szCs w:val="28"/>
        </w:rPr>
        <w:t>-</w:t>
      </w:r>
      <w:r w:rsidR="003E4643" w:rsidRPr="00707C9A">
        <w:rPr>
          <w:rFonts w:ascii="Times New Roman" w:cs="Times New Roman"/>
          <w:sz w:val="28"/>
          <w:szCs w:val="28"/>
        </w:rPr>
        <w:t>отчет по производственной практике, отчет по преддипломной практике.</w:t>
      </w:r>
    </w:p>
    <w:p w:rsidR="003E4643" w:rsidRPr="00240D6C" w:rsidRDefault="00240D6C" w:rsidP="00711C51">
      <w:pPr>
        <w:tabs>
          <w:tab w:val="left" w:pos="644"/>
          <w:tab w:val="num" w:pos="5245"/>
        </w:tabs>
        <w:spacing w:line="276" w:lineRule="auto"/>
        <w:jc w:val="both"/>
        <w:rPr>
          <w:rFonts w:ascii="Times New Roman" w:cs="Times New Roman"/>
          <w:color w:val="auto"/>
          <w:sz w:val="28"/>
          <w:szCs w:val="28"/>
        </w:rPr>
      </w:pPr>
      <w:r>
        <w:rPr>
          <w:rFonts w:ascii="Times New Roman" w:cs="Times New Roman"/>
          <w:color w:val="auto"/>
          <w:sz w:val="28"/>
          <w:szCs w:val="28"/>
        </w:rPr>
        <w:tab/>
        <w:t xml:space="preserve">10. </w:t>
      </w:r>
      <w:r w:rsidR="003E4643" w:rsidRPr="00240D6C">
        <w:rPr>
          <w:rFonts w:ascii="Times New Roman" w:cs="Times New Roman"/>
          <w:color w:val="auto"/>
          <w:sz w:val="28"/>
          <w:szCs w:val="28"/>
        </w:rPr>
        <w:t>Промежуточная аттестация:</w:t>
      </w:r>
    </w:p>
    <w:p w:rsidR="003E4643" w:rsidRDefault="003E4643" w:rsidP="0037367B">
      <w:pPr>
        <w:spacing w:line="276" w:lineRule="auto"/>
        <w:ind w:firstLine="708"/>
        <w:jc w:val="both"/>
        <w:rPr>
          <w:rFonts w:ascii="Times New Roman"/>
          <w:sz w:val="28"/>
          <w:szCs w:val="28"/>
        </w:rPr>
      </w:pPr>
      <w:r w:rsidRPr="00694825">
        <w:rPr>
          <w:rFonts w:ascii="Times New Roman" w:cs="Times New Roman"/>
          <w:sz w:val="28"/>
          <w:szCs w:val="28"/>
        </w:rPr>
        <w:t>1</w:t>
      </w:r>
      <w:r w:rsidR="00240D6C">
        <w:rPr>
          <w:rFonts w:ascii="Times New Roman" w:cs="Times New Roman"/>
          <w:sz w:val="28"/>
          <w:szCs w:val="28"/>
        </w:rPr>
        <w:t>0</w:t>
      </w:r>
      <w:r w:rsidRPr="00694825">
        <w:rPr>
          <w:rFonts w:ascii="Times New Roman" w:cs="Times New Roman"/>
          <w:sz w:val="28"/>
          <w:szCs w:val="28"/>
        </w:rPr>
        <w:t xml:space="preserve">.1. Формы промежуточной аттестации, определенные учебным планом: зачет, дифференцированный зачет, экзамен по учебной дисциплине, экзамен по междисциплинарному курсу, экзамен </w:t>
      </w:r>
      <w:r>
        <w:rPr>
          <w:rFonts w:ascii="Times New Roman" w:cs="Times New Roman"/>
          <w:sz w:val="28"/>
          <w:szCs w:val="28"/>
        </w:rPr>
        <w:t xml:space="preserve">по модулю </w:t>
      </w:r>
      <w:r w:rsidRPr="00694825">
        <w:rPr>
          <w:rFonts w:ascii="Times New Roman" w:cs="Times New Roman"/>
          <w:sz w:val="28"/>
          <w:szCs w:val="28"/>
        </w:rPr>
        <w:t>по итогам изучения</w:t>
      </w:r>
      <w:r>
        <w:rPr>
          <w:sz w:val="28"/>
          <w:szCs w:val="28"/>
        </w:rPr>
        <w:t xml:space="preserve"> </w:t>
      </w:r>
      <w:r>
        <w:rPr>
          <w:sz w:val="28"/>
          <w:szCs w:val="28"/>
        </w:rPr>
        <w:t>профессионального</w:t>
      </w:r>
      <w:r>
        <w:rPr>
          <w:sz w:val="28"/>
          <w:szCs w:val="28"/>
        </w:rPr>
        <w:t xml:space="preserve"> </w:t>
      </w:r>
      <w:r>
        <w:rPr>
          <w:sz w:val="28"/>
          <w:szCs w:val="28"/>
        </w:rPr>
        <w:t>модуля</w:t>
      </w:r>
      <w:r>
        <w:rPr>
          <w:rFonts w:ascii="Times New Roman"/>
          <w:sz w:val="28"/>
          <w:szCs w:val="28"/>
        </w:rPr>
        <w:t>.</w:t>
      </w:r>
    </w:p>
    <w:p w:rsidR="004329BE" w:rsidRPr="004329BE" w:rsidRDefault="004329BE" w:rsidP="00711C51">
      <w:pPr>
        <w:tabs>
          <w:tab w:val="left" w:pos="5103"/>
        </w:tabs>
        <w:spacing w:line="276" w:lineRule="auto"/>
        <w:ind w:firstLine="709"/>
        <w:contextualSpacing/>
        <w:jc w:val="both"/>
        <w:rPr>
          <w:rFonts w:ascii="Times New Roman" w:cs="Times New Roman"/>
          <w:sz w:val="28"/>
          <w:szCs w:val="28"/>
        </w:rPr>
      </w:pPr>
      <w:r w:rsidRPr="004329BE">
        <w:rPr>
          <w:rFonts w:ascii="Times New Roman" w:cs="Times New Roman"/>
          <w:sz w:val="28"/>
          <w:szCs w:val="28"/>
        </w:rPr>
        <w:t xml:space="preserve">На </w:t>
      </w:r>
      <w:r w:rsidRPr="004329BE">
        <w:rPr>
          <w:rFonts w:ascii="Times New Roman" w:cs="Times New Roman"/>
          <w:b/>
          <w:sz w:val="28"/>
          <w:szCs w:val="28"/>
        </w:rPr>
        <w:t>первом</w:t>
      </w:r>
      <w:r w:rsidRPr="004329BE">
        <w:rPr>
          <w:rFonts w:ascii="Times New Roman" w:cs="Times New Roman"/>
          <w:sz w:val="28"/>
          <w:szCs w:val="28"/>
        </w:rPr>
        <w:t xml:space="preserve"> курсе на теоретическое обучение отводится 39 недель; 17 недель в первом семестре и 22 недели во втором семестре. Во втором семестре предусмотрена учебная практика 1 неделя (36 часов) и производственная практика 1 неделя (36 часов). В конце второго семестра предусмотрена рассредоточенная промежуточная аттестация. Студенты сдают экзамены по учебным дисциплинам общеобразовательного цикла: ОУД.01 Русский язык, ОУД.05 История, ОУД.11 Экономика. Текущий контроль по дисциплинам общеобразовательного цикла проводится в пределах учебного времени, отведенного на соответствующую учебную дисциплину, как традиционными, так и инновационными методами, включая компьютерные технологии.</w:t>
      </w:r>
    </w:p>
    <w:p w:rsidR="004329BE" w:rsidRPr="004329BE" w:rsidRDefault="004329BE" w:rsidP="00711C51">
      <w:pPr>
        <w:tabs>
          <w:tab w:val="left" w:pos="5103"/>
        </w:tabs>
        <w:spacing w:line="276" w:lineRule="auto"/>
        <w:ind w:firstLine="709"/>
        <w:contextualSpacing/>
        <w:jc w:val="both"/>
        <w:rPr>
          <w:rFonts w:ascii="Times New Roman" w:cs="Times New Roman"/>
          <w:sz w:val="28"/>
          <w:szCs w:val="28"/>
        </w:rPr>
      </w:pPr>
      <w:r w:rsidRPr="004329BE">
        <w:rPr>
          <w:rFonts w:ascii="Times New Roman" w:cs="Times New Roman"/>
          <w:sz w:val="28"/>
          <w:szCs w:val="28"/>
        </w:rPr>
        <w:t xml:space="preserve">На </w:t>
      </w:r>
      <w:r w:rsidRPr="004329BE">
        <w:rPr>
          <w:rFonts w:ascii="Times New Roman" w:cs="Times New Roman"/>
          <w:b/>
          <w:bCs/>
          <w:sz w:val="28"/>
          <w:szCs w:val="28"/>
        </w:rPr>
        <w:t xml:space="preserve">втором курсе </w:t>
      </w:r>
      <w:r w:rsidRPr="004329BE">
        <w:rPr>
          <w:rFonts w:ascii="Times New Roman" w:cs="Times New Roman"/>
          <w:sz w:val="28"/>
          <w:szCs w:val="28"/>
        </w:rPr>
        <w:t xml:space="preserve">на теоретическое обучение отводится 32 недели; 15 недель в третьем семестре и 17 недель в четвертом семестре. В третьем семестре предусматривается учебная практика 1 неделя (36 часов) и производственная практика 1 неделя (36 часов). В четвертом семестре - учебная практика 3 недели (108 часов) и производственная практика 4 недели (144 часа). Предусмотрена рассредоточенная промежуточная аттестация. Студенты сдают </w:t>
      </w:r>
      <w:r w:rsidRPr="004329BE">
        <w:rPr>
          <w:rFonts w:ascii="Times New Roman" w:cs="Times New Roman"/>
          <w:sz w:val="28"/>
          <w:szCs w:val="28"/>
        </w:rPr>
        <w:lastRenderedPageBreak/>
        <w:t>экзамены по учебным дисциплинам общеобразовательного цикла: ОУД.02 Литература; ОУД.04 Математика; экзамен по МДК.05.01. Выполнение работ по профессии «Горничная», МДК.05.02. Выполнение работ по профессии «Агент по закупкам», а также демонстрационный экзамен по профессиональному модулю ПМ.05 Выполнение работ по одной или нескольким профессиям рабочих, должностям служащих (профессии рабочего Горничная и Агент по закупкам). Экзамены по русскому языку и литературе, математике проводятся в письменной форме, по профильным дисциплинам – в устной.</w:t>
      </w:r>
    </w:p>
    <w:p w:rsidR="004329BE" w:rsidRPr="004329BE" w:rsidRDefault="004329BE" w:rsidP="00711C51">
      <w:pPr>
        <w:tabs>
          <w:tab w:val="left" w:pos="5103"/>
        </w:tabs>
        <w:spacing w:line="276" w:lineRule="auto"/>
        <w:ind w:firstLine="709"/>
        <w:contextualSpacing/>
        <w:jc w:val="both"/>
        <w:rPr>
          <w:rFonts w:ascii="Times New Roman" w:cs="Times New Roman"/>
          <w:sz w:val="28"/>
          <w:szCs w:val="28"/>
        </w:rPr>
      </w:pPr>
      <w:r w:rsidRPr="004329BE">
        <w:rPr>
          <w:rFonts w:ascii="Times New Roman" w:cs="Times New Roman"/>
          <w:sz w:val="28"/>
          <w:szCs w:val="28"/>
        </w:rPr>
        <w:t xml:space="preserve">На </w:t>
      </w:r>
      <w:r w:rsidRPr="004329BE">
        <w:rPr>
          <w:rFonts w:ascii="Times New Roman" w:cs="Times New Roman"/>
          <w:b/>
          <w:bCs/>
          <w:sz w:val="28"/>
          <w:szCs w:val="28"/>
        </w:rPr>
        <w:t xml:space="preserve">третьем курсе </w:t>
      </w:r>
      <w:r w:rsidRPr="004329BE">
        <w:rPr>
          <w:rFonts w:ascii="Times New Roman" w:cs="Times New Roman"/>
          <w:sz w:val="28"/>
          <w:szCs w:val="28"/>
        </w:rPr>
        <w:t>на теоретическое обучение отводится 28 недель; 10 недель в пятом семестре и 18 недель в шестом семестре. В пятом семестре предусматривается учебная практика 2 недели (72 часа) и производственная практика 5 недель (180 часов), в шестом семестре – учебная практика 2 недели (72 часа) и производственная практика 5 недель (180 часов). Предусмотрена рассредоточенная промежуточная аттестация. Студенты сдают экзамены по общепрофессиональным дисциплинам ОП.02 Основы маркетинга гостиничных услуг, ОП.04 Экономика и бухгалтерский учет гостиничного предприятия; экзамены по МДК.01.01. Организация деятельности работников службы приема и размещения, МДК.02.01 Организация деятельности работников службы питания, а также демонстрационные экзамены по профессиональным модулям ПМ.01 Организация и контроль текущей деятельности работников службы приема и размещения и ПМ.02 Организация и контроль текущей деятельности работников службы питания.</w:t>
      </w:r>
    </w:p>
    <w:p w:rsidR="004329BE" w:rsidRPr="004329BE" w:rsidRDefault="004329BE" w:rsidP="00711C51">
      <w:pPr>
        <w:tabs>
          <w:tab w:val="left" w:pos="5103"/>
        </w:tabs>
        <w:spacing w:line="276" w:lineRule="auto"/>
        <w:ind w:firstLine="709"/>
        <w:contextualSpacing/>
        <w:jc w:val="both"/>
        <w:rPr>
          <w:rFonts w:ascii="Times New Roman" w:cs="Times New Roman"/>
          <w:sz w:val="28"/>
          <w:szCs w:val="28"/>
        </w:rPr>
      </w:pPr>
      <w:r w:rsidRPr="004329BE">
        <w:rPr>
          <w:rFonts w:ascii="Times New Roman" w:cs="Times New Roman"/>
          <w:sz w:val="28"/>
          <w:szCs w:val="28"/>
        </w:rPr>
        <w:t xml:space="preserve">На </w:t>
      </w:r>
      <w:r w:rsidRPr="004329BE">
        <w:rPr>
          <w:rFonts w:ascii="Times New Roman" w:cs="Times New Roman"/>
          <w:b/>
          <w:bCs/>
          <w:sz w:val="28"/>
          <w:szCs w:val="28"/>
        </w:rPr>
        <w:t xml:space="preserve">четвертом курсе </w:t>
      </w:r>
      <w:r w:rsidRPr="004329BE">
        <w:rPr>
          <w:rFonts w:ascii="Times New Roman" w:cs="Times New Roman"/>
          <w:sz w:val="28"/>
          <w:szCs w:val="28"/>
        </w:rPr>
        <w:t xml:space="preserve">на теоретическое обучение отводится 20 недель; 10 недель в седьмом семестре и 10 недель в восьмом семестре. В седьмом семестре предусматривается учебная практика 2 недели (72 часа) и производственная практика 5 недель (180 часов), в восьмом семестре – учебная практика 1 неделя (36 часов) и концентрированная производственная практика 3 недели (108 часов). После окончания седьмого и восьмого семестров предусматривается рассредоточенная промежуточная аттестация. Студенты сдают экзамены по общепрофессиональным дисциплинам ОП.01 Менеджмент и управление персоналом в гостиничном сервисе; экзамены по МДК.03.01. Организация деятельности службы обслуживания и эксплуатации номерного фонда, МДК.04.01. Организация бронирования продаж гостиничного продукта, МДК.04.02. Иностранный язык в сфере профессиональной коммуникации для службы бронирования и продаж (за весь курс обучения), а также демонстрационные экзамены по профессиональным модулям ПМ.03 </w:t>
      </w:r>
      <w:r w:rsidRPr="004329BE">
        <w:rPr>
          <w:rFonts w:ascii="Times New Roman" w:cs="Times New Roman"/>
          <w:sz w:val="28"/>
          <w:szCs w:val="28"/>
        </w:rPr>
        <w:lastRenderedPageBreak/>
        <w:t>Организация и контроль текущей деятельности работников службы обслуживания и эксплуатации номерного фонда и ПМ.04 Организация и контроль текущей деятельности работников службы бронирования и продаж.</w:t>
      </w:r>
    </w:p>
    <w:p w:rsidR="003E4643" w:rsidRPr="006C71A1" w:rsidRDefault="006C71A1" w:rsidP="00711C51">
      <w:pPr>
        <w:tabs>
          <w:tab w:val="left" w:pos="5103"/>
        </w:tabs>
        <w:spacing w:line="276" w:lineRule="auto"/>
        <w:ind w:firstLine="709"/>
        <w:contextualSpacing/>
        <w:jc w:val="both"/>
        <w:rPr>
          <w:rFonts w:ascii="Times New Roman" w:cs="Times New Roman"/>
          <w:sz w:val="28"/>
          <w:szCs w:val="28"/>
        </w:rPr>
      </w:pPr>
      <w:r w:rsidRPr="006C71A1">
        <w:rPr>
          <w:rFonts w:ascii="Times New Roman" w:cs="Times New Roman"/>
          <w:sz w:val="28"/>
          <w:szCs w:val="28"/>
        </w:rPr>
        <w:t>Курсовая работа планируется на четвертом курсе по МДК.03.01. Организация деятельности службы обслуживания и эксплуатации номерного фонда.</w:t>
      </w:r>
      <w:r w:rsidR="003E4643" w:rsidRPr="006C71A1">
        <w:rPr>
          <w:rFonts w:ascii="Times New Roman" w:cs="Times New Roman"/>
          <w:sz w:val="28"/>
          <w:szCs w:val="28"/>
        </w:rPr>
        <w:t xml:space="preserve"> </w:t>
      </w:r>
    </w:p>
    <w:p w:rsidR="003E4643" w:rsidRDefault="003E4643" w:rsidP="00711C51">
      <w:pPr>
        <w:tabs>
          <w:tab w:val="left" w:pos="5103"/>
        </w:tabs>
        <w:spacing w:line="276" w:lineRule="auto"/>
        <w:ind w:firstLine="709"/>
        <w:contextualSpacing/>
        <w:jc w:val="both"/>
        <w:rPr>
          <w:sz w:val="28"/>
          <w:szCs w:val="28"/>
        </w:rPr>
      </w:pPr>
      <w:r>
        <w:rPr>
          <w:rFonts w:ascii="Times New Roman"/>
          <w:sz w:val="28"/>
          <w:szCs w:val="28"/>
        </w:rPr>
        <w:t>1</w:t>
      </w:r>
      <w:r w:rsidR="00240D6C">
        <w:rPr>
          <w:rFonts w:ascii="Times New Roman"/>
          <w:sz w:val="28"/>
          <w:szCs w:val="28"/>
        </w:rPr>
        <w:t>0</w:t>
      </w:r>
      <w:r>
        <w:rPr>
          <w:rFonts w:ascii="Times New Roman"/>
          <w:sz w:val="28"/>
          <w:szCs w:val="28"/>
        </w:rPr>
        <w:t xml:space="preserve">.2. </w:t>
      </w:r>
      <w:r>
        <w:rPr>
          <w:sz w:val="28"/>
          <w:szCs w:val="28"/>
        </w:rPr>
        <w:t>Наличие</w:t>
      </w:r>
      <w:r>
        <w:rPr>
          <w:sz w:val="28"/>
          <w:szCs w:val="28"/>
        </w:rPr>
        <w:t xml:space="preserve"> </w:t>
      </w:r>
      <w:r>
        <w:rPr>
          <w:sz w:val="28"/>
          <w:szCs w:val="28"/>
        </w:rPr>
        <w:t>разработанных</w:t>
      </w:r>
      <w:r>
        <w:rPr>
          <w:sz w:val="28"/>
          <w:szCs w:val="28"/>
        </w:rPr>
        <w:t xml:space="preserve"> </w:t>
      </w:r>
      <w:r>
        <w:rPr>
          <w:sz w:val="28"/>
          <w:szCs w:val="28"/>
        </w:rPr>
        <w:t>оценочных</w:t>
      </w:r>
      <w:r>
        <w:rPr>
          <w:sz w:val="28"/>
          <w:szCs w:val="28"/>
        </w:rPr>
        <w:t xml:space="preserve"> </w:t>
      </w:r>
      <w:r>
        <w:rPr>
          <w:sz w:val="28"/>
          <w:szCs w:val="28"/>
        </w:rPr>
        <w:t>средств</w:t>
      </w:r>
      <w:r>
        <w:rPr>
          <w:sz w:val="28"/>
          <w:szCs w:val="28"/>
        </w:rPr>
        <w:t xml:space="preserve"> </w:t>
      </w:r>
      <w:r>
        <w:rPr>
          <w:sz w:val="28"/>
          <w:szCs w:val="28"/>
        </w:rPr>
        <w:t>по</w:t>
      </w:r>
      <w:r>
        <w:rPr>
          <w:sz w:val="28"/>
          <w:szCs w:val="28"/>
        </w:rPr>
        <w:t xml:space="preserve"> </w:t>
      </w:r>
      <w:r>
        <w:rPr>
          <w:sz w:val="28"/>
          <w:szCs w:val="28"/>
        </w:rPr>
        <w:t>дисциплинам</w:t>
      </w:r>
      <w:r>
        <w:rPr>
          <w:sz w:val="28"/>
          <w:szCs w:val="28"/>
        </w:rPr>
        <w:t xml:space="preserve"> </w:t>
      </w:r>
      <w:r>
        <w:rPr>
          <w:sz w:val="28"/>
          <w:szCs w:val="28"/>
        </w:rPr>
        <w:t>и</w:t>
      </w:r>
      <w:r>
        <w:rPr>
          <w:sz w:val="28"/>
          <w:szCs w:val="28"/>
        </w:rPr>
        <w:t xml:space="preserve"> </w:t>
      </w:r>
      <w:r>
        <w:rPr>
          <w:sz w:val="28"/>
          <w:szCs w:val="28"/>
        </w:rPr>
        <w:t>профессиональным</w:t>
      </w:r>
      <w:r>
        <w:rPr>
          <w:sz w:val="28"/>
          <w:szCs w:val="28"/>
        </w:rPr>
        <w:t xml:space="preserve"> </w:t>
      </w:r>
      <w:r>
        <w:rPr>
          <w:sz w:val="28"/>
          <w:szCs w:val="28"/>
        </w:rPr>
        <w:t>модулям</w:t>
      </w:r>
      <w:r>
        <w:rPr>
          <w:rFonts w:ascii="Times New Roman"/>
          <w:sz w:val="28"/>
          <w:szCs w:val="28"/>
        </w:rPr>
        <w:t xml:space="preserve">: </w:t>
      </w:r>
      <w:r>
        <w:rPr>
          <w:sz w:val="28"/>
          <w:szCs w:val="28"/>
        </w:rPr>
        <w:t>тестовые</w:t>
      </w:r>
      <w:r>
        <w:rPr>
          <w:sz w:val="28"/>
          <w:szCs w:val="28"/>
        </w:rPr>
        <w:t xml:space="preserve"> </w:t>
      </w:r>
      <w:r>
        <w:rPr>
          <w:sz w:val="28"/>
          <w:szCs w:val="28"/>
        </w:rPr>
        <w:t>задания</w:t>
      </w:r>
      <w:r>
        <w:rPr>
          <w:sz w:val="28"/>
          <w:szCs w:val="28"/>
        </w:rPr>
        <w:t xml:space="preserve"> </w:t>
      </w:r>
      <w:r>
        <w:rPr>
          <w:sz w:val="28"/>
          <w:szCs w:val="28"/>
        </w:rPr>
        <w:t>по</w:t>
      </w:r>
      <w:r>
        <w:rPr>
          <w:sz w:val="28"/>
          <w:szCs w:val="28"/>
        </w:rPr>
        <w:t xml:space="preserve"> </w:t>
      </w:r>
      <w:r>
        <w:rPr>
          <w:sz w:val="28"/>
          <w:szCs w:val="28"/>
        </w:rPr>
        <w:t>учебным</w:t>
      </w:r>
      <w:r>
        <w:rPr>
          <w:sz w:val="28"/>
          <w:szCs w:val="28"/>
        </w:rPr>
        <w:t xml:space="preserve"> </w:t>
      </w:r>
      <w:r>
        <w:rPr>
          <w:sz w:val="28"/>
          <w:szCs w:val="28"/>
        </w:rPr>
        <w:t>дисциплинам</w:t>
      </w:r>
      <w:r>
        <w:rPr>
          <w:rFonts w:ascii="Times New Roman"/>
          <w:sz w:val="28"/>
          <w:szCs w:val="28"/>
        </w:rPr>
        <w:t xml:space="preserve">, </w:t>
      </w:r>
      <w:r>
        <w:rPr>
          <w:sz w:val="28"/>
          <w:szCs w:val="28"/>
        </w:rPr>
        <w:t>контрольно</w:t>
      </w:r>
      <w:r>
        <w:rPr>
          <w:rFonts w:ascii="Times New Roman"/>
          <w:sz w:val="28"/>
          <w:szCs w:val="28"/>
        </w:rPr>
        <w:t>-</w:t>
      </w:r>
      <w:r>
        <w:rPr>
          <w:sz w:val="28"/>
          <w:szCs w:val="28"/>
        </w:rPr>
        <w:t>измерительные</w:t>
      </w:r>
      <w:r>
        <w:rPr>
          <w:sz w:val="28"/>
          <w:szCs w:val="28"/>
        </w:rPr>
        <w:t xml:space="preserve"> </w:t>
      </w:r>
      <w:r>
        <w:rPr>
          <w:sz w:val="28"/>
          <w:szCs w:val="28"/>
        </w:rPr>
        <w:t>материалы</w:t>
      </w:r>
      <w:r>
        <w:rPr>
          <w:sz w:val="28"/>
          <w:szCs w:val="28"/>
        </w:rPr>
        <w:t xml:space="preserve"> </w:t>
      </w:r>
      <w:r>
        <w:rPr>
          <w:sz w:val="28"/>
          <w:szCs w:val="28"/>
        </w:rPr>
        <w:t>по</w:t>
      </w:r>
      <w:r>
        <w:rPr>
          <w:sz w:val="28"/>
          <w:szCs w:val="28"/>
        </w:rPr>
        <w:t xml:space="preserve"> </w:t>
      </w:r>
      <w:r>
        <w:rPr>
          <w:sz w:val="28"/>
          <w:szCs w:val="28"/>
        </w:rPr>
        <w:t>профессиональным</w:t>
      </w:r>
      <w:r>
        <w:rPr>
          <w:sz w:val="28"/>
          <w:szCs w:val="28"/>
        </w:rPr>
        <w:t xml:space="preserve"> </w:t>
      </w:r>
      <w:r>
        <w:rPr>
          <w:sz w:val="28"/>
          <w:szCs w:val="28"/>
        </w:rPr>
        <w:t>модулям</w:t>
      </w:r>
      <w:r>
        <w:rPr>
          <w:sz w:val="28"/>
          <w:szCs w:val="28"/>
        </w:rPr>
        <w:t xml:space="preserve"> </w:t>
      </w:r>
      <w:r>
        <w:rPr>
          <w:rFonts w:ascii="Times New Roman"/>
          <w:sz w:val="28"/>
          <w:szCs w:val="28"/>
        </w:rPr>
        <w:t>(</w:t>
      </w:r>
      <w:r>
        <w:rPr>
          <w:sz w:val="28"/>
          <w:szCs w:val="28"/>
        </w:rPr>
        <w:t>КИМы</w:t>
      </w:r>
      <w:r>
        <w:rPr>
          <w:rFonts w:ascii="Times New Roman"/>
          <w:sz w:val="28"/>
          <w:szCs w:val="28"/>
        </w:rPr>
        <w:t xml:space="preserve">), </w:t>
      </w:r>
      <w:r>
        <w:rPr>
          <w:sz w:val="28"/>
          <w:szCs w:val="28"/>
        </w:rPr>
        <w:t>контрольно</w:t>
      </w:r>
      <w:r>
        <w:rPr>
          <w:rFonts w:ascii="Times New Roman"/>
          <w:sz w:val="28"/>
          <w:szCs w:val="28"/>
        </w:rPr>
        <w:t>-</w:t>
      </w:r>
      <w:r>
        <w:rPr>
          <w:sz w:val="28"/>
          <w:szCs w:val="28"/>
        </w:rPr>
        <w:t>оценочные</w:t>
      </w:r>
      <w:r>
        <w:rPr>
          <w:sz w:val="28"/>
          <w:szCs w:val="28"/>
        </w:rPr>
        <w:t xml:space="preserve"> </w:t>
      </w:r>
      <w:r>
        <w:rPr>
          <w:sz w:val="28"/>
          <w:szCs w:val="28"/>
        </w:rPr>
        <w:t>средства</w:t>
      </w:r>
      <w:r>
        <w:rPr>
          <w:sz w:val="28"/>
          <w:szCs w:val="28"/>
        </w:rPr>
        <w:t xml:space="preserve"> </w:t>
      </w:r>
      <w:r>
        <w:rPr>
          <w:rFonts w:ascii="Times New Roman"/>
          <w:sz w:val="28"/>
          <w:szCs w:val="28"/>
        </w:rPr>
        <w:t>(</w:t>
      </w:r>
      <w:r>
        <w:rPr>
          <w:sz w:val="28"/>
          <w:szCs w:val="28"/>
        </w:rPr>
        <w:t>КОСы</w:t>
      </w:r>
      <w:r>
        <w:rPr>
          <w:rFonts w:ascii="Times New Roman"/>
          <w:sz w:val="28"/>
          <w:szCs w:val="28"/>
        </w:rPr>
        <w:t>).</w:t>
      </w:r>
    </w:p>
    <w:p w:rsidR="003E4643" w:rsidRPr="006C71A1" w:rsidRDefault="003E4643" w:rsidP="00711C51">
      <w:pPr>
        <w:spacing w:line="276" w:lineRule="auto"/>
        <w:ind w:firstLine="552"/>
        <w:jc w:val="both"/>
        <w:rPr>
          <w:rFonts w:ascii="Times New Roman" w:cs="Times New Roman"/>
          <w:sz w:val="28"/>
          <w:szCs w:val="28"/>
        </w:rPr>
      </w:pPr>
      <w:r>
        <w:rPr>
          <w:rFonts w:ascii="Times New Roman"/>
          <w:sz w:val="28"/>
          <w:szCs w:val="28"/>
        </w:rPr>
        <w:t>1</w:t>
      </w:r>
      <w:r w:rsidR="00240D6C">
        <w:rPr>
          <w:rFonts w:ascii="Times New Roman"/>
          <w:sz w:val="28"/>
          <w:szCs w:val="28"/>
        </w:rPr>
        <w:t>0</w:t>
      </w:r>
      <w:r>
        <w:rPr>
          <w:rFonts w:ascii="Times New Roman"/>
          <w:sz w:val="28"/>
          <w:szCs w:val="28"/>
        </w:rPr>
        <w:t xml:space="preserve">.3. </w:t>
      </w:r>
      <w:r>
        <w:rPr>
          <w:sz w:val="28"/>
          <w:szCs w:val="28"/>
        </w:rPr>
        <w:t>Наименование</w:t>
      </w:r>
      <w:r>
        <w:rPr>
          <w:sz w:val="28"/>
          <w:szCs w:val="28"/>
        </w:rPr>
        <w:t xml:space="preserve"> </w:t>
      </w:r>
      <w:r>
        <w:rPr>
          <w:sz w:val="28"/>
          <w:szCs w:val="28"/>
        </w:rPr>
        <w:t>рабочих</w:t>
      </w:r>
      <w:r>
        <w:rPr>
          <w:sz w:val="28"/>
          <w:szCs w:val="28"/>
        </w:rPr>
        <w:t xml:space="preserve"> </w:t>
      </w:r>
      <w:r>
        <w:rPr>
          <w:sz w:val="28"/>
          <w:szCs w:val="28"/>
        </w:rPr>
        <w:t>профессий</w:t>
      </w:r>
      <w:r>
        <w:rPr>
          <w:rFonts w:ascii="Times New Roman"/>
          <w:sz w:val="28"/>
          <w:szCs w:val="28"/>
        </w:rPr>
        <w:t xml:space="preserve">, </w:t>
      </w:r>
      <w:r>
        <w:rPr>
          <w:sz w:val="28"/>
          <w:szCs w:val="28"/>
        </w:rPr>
        <w:t>освоенных</w:t>
      </w:r>
      <w:r>
        <w:rPr>
          <w:sz w:val="28"/>
          <w:szCs w:val="28"/>
        </w:rPr>
        <w:t xml:space="preserve"> </w:t>
      </w:r>
      <w:r>
        <w:rPr>
          <w:sz w:val="28"/>
          <w:szCs w:val="28"/>
        </w:rPr>
        <w:t>обучающимися</w:t>
      </w:r>
      <w:r>
        <w:rPr>
          <w:sz w:val="28"/>
          <w:szCs w:val="28"/>
        </w:rPr>
        <w:t xml:space="preserve"> </w:t>
      </w:r>
      <w:r>
        <w:rPr>
          <w:sz w:val="28"/>
          <w:szCs w:val="28"/>
        </w:rPr>
        <w:t>в</w:t>
      </w:r>
      <w:r>
        <w:rPr>
          <w:sz w:val="28"/>
          <w:szCs w:val="28"/>
        </w:rPr>
        <w:t xml:space="preserve"> </w:t>
      </w:r>
      <w:r>
        <w:rPr>
          <w:sz w:val="28"/>
          <w:szCs w:val="28"/>
        </w:rPr>
        <w:t>рамках</w:t>
      </w:r>
      <w:r>
        <w:rPr>
          <w:sz w:val="28"/>
          <w:szCs w:val="28"/>
        </w:rPr>
        <w:t xml:space="preserve"> </w:t>
      </w:r>
      <w:r>
        <w:rPr>
          <w:sz w:val="28"/>
          <w:szCs w:val="28"/>
        </w:rPr>
        <w:t>ОП</w:t>
      </w:r>
      <w:r>
        <w:rPr>
          <w:sz w:val="28"/>
          <w:szCs w:val="28"/>
        </w:rPr>
        <w:t xml:space="preserve"> </w:t>
      </w:r>
      <w:r>
        <w:rPr>
          <w:sz w:val="28"/>
          <w:szCs w:val="28"/>
        </w:rPr>
        <w:t>СПО</w:t>
      </w:r>
      <w:r>
        <w:rPr>
          <w:sz w:val="28"/>
          <w:szCs w:val="28"/>
        </w:rPr>
        <w:t xml:space="preserve"> </w:t>
      </w:r>
      <w:r>
        <w:rPr>
          <w:rFonts w:ascii="Times New Roman"/>
          <w:sz w:val="28"/>
          <w:szCs w:val="28"/>
        </w:rPr>
        <w:t>(</w:t>
      </w:r>
      <w:r>
        <w:rPr>
          <w:i/>
          <w:iCs/>
          <w:sz w:val="28"/>
          <w:szCs w:val="28"/>
        </w:rPr>
        <w:t>с</w:t>
      </w:r>
      <w:r>
        <w:rPr>
          <w:i/>
          <w:iCs/>
          <w:sz w:val="28"/>
          <w:szCs w:val="28"/>
        </w:rPr>
        <w:t xml:space="preserve"> </w:t>
      </w:r>
      <w:r>
        <w:rPr>
          <w:i/>
          <w:iCs/>
          <w:sz w:val="28"/>
          <w:szCs w:val="28"/>
        </w:rPr>
        <w:t>указанием</w:t>
      </w:r>
      <w:r>
        <w:rPr>
          <w:i/>
          <w:iCs/>
          <w:sz w:val="28"/>
          <w:szCs w:val="28"/>
        </w:rPr>
        <w:t xml:space="preserve"> </w:t>
      </w:r>
      <w:r>
        <w:rPr>
          <w:i/>
          <w:iCs/>
          <w:sz w:val="28"/>
          <w:szCs w:val="28"/>
        </w:rPr>
        <w:t>присвоенного</w:t>
      </w:r>
      <w:r>
        <w:rPr>
          <w:i/>
          <w:iCs/>
          <w:sz w:val="28"/>
          <w:szCs w:val="28"/>
        </w:rPr>
        <w:t xml:space="preserve"> </w:t>
      </w:r>
      <w:r>
        <w:rPr>
          <w:i/>
          <w:iCs/>
          <w:sz w:val="28"/>
          <w:szCs w:val="28"/>
        </w:rPr>
        <w:t>квалификационного</w:t>
      </w:r>
      <w:r>
        <w:rPr>
          <w:i/>
          <w:iCs/>
          <w:sz w:val="28"/>
          <w:szCs w:val="28"/>
        </w:rPr>
        <w:t xml:space="preserve"> </w:t>
      </w:r>
      <w:r>
        <w:rPr>
          <w:i/>
          <w:iCs/>
          <w:sz w:val="28"/>
          <w:szCs w:val="28"/>
        </w:rPr>
        <w:t>разряда</w:t>
      </w:r>
      <w:r>
        <w:rPr>
          <w:rFonts w:ascii="Times New Roman"/>
          <w:sz w:val="28"/>
          <w:szCs w:val="28"/>
        </w:rPr>
        <w:t xml:space="preserve">): </w:t>
      </w:r>
      <w:r w:rsidR="006C71A1" w:rsidRPr="006C71A1">
        <w:rPr>
          <w:rFonts w:ascii="Times New Roman" w:cs="Times New Roman"/>
          <w:color w:val="auto"/>
          <w:sz w:val="28"/>
          <w:szCs w:val="28"/>
        </w:rPr>
        <w:t>специалист по гостеприимству</w:t>
      </w:r>
      <w:r w:rsidRPr="006C71A1">
        <w:rPr>
          <w:rFonts w:ascii="Times New Roman" w:cs="Times New Roman"/>
          <w:sz w:val="28"/>
          <w:szCs w:val="28"/>
        </w:rPr>
        <w:t>. По итогам изучения профессионального модуля по рабочей профессии выдается</w:t>
      </w:r>
      <w:r w:rsidR="00063F6C" w:rsidRPr="00BB65A2">
        <w:rPr>
          <w:rFonts w:ascii="Times New Roman" w:cs="Times New Roman"/>
          <w:sz w:val="28"/>
          <w:szCs w:val="28"/>
        </w:rPr>
        <w:t xml:space="preserve"> свидетельство</w:t>
      </w:r>
      <w:r w:rsidRPr="006C71A1">
        <w:rPr>
          <w:rFonts w:ascii="Times New Roman" w:cs="Times New Roman"/>
          <w:sz w:val="28"/>
          <w:szCs w:val="28"/>
        </w:rPr>
        <w:t xml:space="preserve"> о присвоении </w:t>
      </w:r>
      <w:r w:rsidR="006C71A1">
        <w:rPr>
          <w:rFonts w:ascii="Times New Roman" w:cs="Times New Roman"/>
          <w:sz w:val="28"/>
          <w:szCs w:val="28"/>
        </w:rPr>
        <w:t xml:space="preserve">квалификации </w:t>
      </w:r>
      <w:r w:rsidR="006C71A1" w:rsidRPr="006C71A1">
        <w:rPr>
          <w:rFonts w:ascii="Times New Roman" w:cs="Times New Roman"/>
          <w:sz w:val="28"/>
          <w:szCs w:val="28"/>
        </w:rPr>
        <w:t xml:space="preserve">Горничная (3 разряд) </w:t>
      </w:r>
      <w:r w:rsidR="00E6547C">
        <w:rPr>
          <w:rFonts w:ascii="Times New Roman" w:cs="Times New Roman"/>
          <w:sz w:val="28"/>
          <w:szCs w:val="28"/>
        </w:rPr>
        <w:t xml:space="preserve">или Портье </w:t>
      </w:r>
      <w:r w:rsidR="006C71A1" w:rsidRPr="006C71A1">
        <w:rPr>
          <w:rFonts w:ascii="Times New Roman" w:cs="Times New Roman"/>
          <w:sz w:val="28"/>
          <w:szCs w:val="28"/>
        </w:rPr>
        <w:t>и Агент по закупкам</w:t>
      </w:r>
      <w:r w:rsidRPr="006C71A1">
        <w:rPr>
          <w:rFonts w:ascii="Times New Roman" w:cs="Times New Roman"/>
          <w:sz w:val="28"/>
          <w:szCs w:val="28"/>
        </w:rPr>
        <w:t>.</w:t>
      </w:r>
    </w:p>
    <w:p w:rsidR="00006B0A" w:rsidRPr="009B5D77" w:rsidRDefault="00006B0A" w:rsidP="00711C51">
      <w:pPr>
        <w:tabs>
          <w:tab w:val="left" w:pos="644"/>
          <w:tab w:val="num" w:pos="3119"/>
          <w:tab w:val="num" w:pos="3544"/>
        </w:tabs>
        <w:spacing w:line="276" w:lineRule="auto"/>
        <w:jc w:val="both"/>
        <w:rPr>
          <w:rFonts w:ascii="Times New Roman" w:cs="Times New Roman"/>
          <w:color w:val="auto"/>
          <w:sz w:val="28"/>
          <w:szCs w:val="28"/>
        </w:rPr>
      </w:pPr>
      <w:r>
        <w:rPr>
          <w:rFonts w:ascii="Times New Roman" w:cs="Times New Roman"/>
          <w:color w:val="auto"/>
          <w:sz w:val="28"/>
          <w:szCs w:val="28"/>
        </w:rPr>
        <w:tab/>
        <w:t>1</w:t>
      </w:r>
      <w:r w:rsidR="00240D6C">
        <w:rPr>
          <w:rFonts w:ascii="Times New Roman" w:cs="Times New Roman"/>
          <w:color w:val="auto"/>
          <w:sz w:val="28"/>
          <w:szCs w:val="28"/>
        </w:rPr>
        <w:t>1</w:t>
      </w:r>
      <w:r>
        <w:rPr>
          <w:rFonts w:ascii="Times New Roman" w:cs="Times New Roman"/>
          <w:color w:val="auto"/>
          <w:sz w:val="28"/>
          <w:szCs w:val="28"/>
        </w:rPr>
        <w:t xml:space="preserve">. </w:t>
      </w:r>
      <w:r w:rsidRPr="009B5D77">
        <w:rPr>
          <w:rFonts w:ascii="Times New Roman" w:cs="Times New Roman"/>
          <w:color w:val="auto"/>
          <w:sz w:val="28"/>
          <w:szCs w:val="28"/>
        </w:rPr>
        <w:t>Государственная итоговая аттестация</w:t>
      </w:r>
      <w:r>
        <w:rPr>
          <w:rFonts w:ascii="Times New Roman" w:cs="Times New Roman"/>
          <w:color w:val="auto"/>
          <w:sz w:val="28"/>
          <w:szCs w:val="28"/>
        </w:rPr>
        <w:t>.</w:t>
      </w:r>
      <w:r w:rsidRPr="009B5D77">
        <w:rPr>
          <w:rFonts w:ascii="Times New Roman" w:cs="Times New Roman"/>
          <w:color w:val="auto"/>
          <w:sz w:val="28"/>
          <w:szCs w:val="28"/>
        </w:rPr>
        <w:t xml:space="preserve"> Вид государственной итоговой аттестации выпускников: </w:t>
      </w:r>
      <w:r>
        <w:rPr>
          <w:rFonts w:ascii="Times New Roman" w:cs="Times New Roman"/>
          <w:color w:val="auto"/>
          <w:sz w:val="28"/>
          <w:szCs w:val="28"/>
        </w:rPr>
        <w:t xml:space="preserve">дипломная работа и </w:t>
      </w:r>
      <w:r w:rsidRPr="009B5D77">
        <w:rPr>
          <w:rFonts w:ascii="Times New Roman" w:cs="Times New Roman"/>
          <w:color w:val="auto"/>
          <w:sz w:val="28"/>
          <w:szCs w:val="28"/>
        </w:rPr>
        <w:t>демонстрационн</w:t>
      </w:r>
      <w:r>
        <w:rPr>
          <w:rFonts w:ascii="Times New Roman" w:cs="Times New Roman"/>
          <w:color w:val="auto"/>
          <w:sz w:val="28"/>
          <w:szCs w:val="28"/>
        </w:rPr>
        <w:t>ый</w:t>
      </w:r>
      <w:r w:rsidRPr="009B5D77">
        <w:rPr>
          <w:rFonts w:ascii="Times New Roman" w:cs="Times New Roman"/>
          <w:color w:val="auto"/>
          <w:sz w:val="28"/>
          <w:szCs w:val="28"/>
        </w:rPr>
        <w:t xml:space="preserve"> экзамен</w:t>
      </w:r>
      <w:r>
        <w:rPr>
          <w:rFonts w:ascii="Times New Roman" w:cs="Times New Roman"/>
          <w:color w:val="auto"/>
          <w:sz w:val="28"/>
          <w:szCs w:val="28"/>
        </w:rPr>
        <w:t xml:space="preserve"> по </w:t>
      </w:r>
      <w:r w:rsidR="0037367B">
        <w:rPr>
          <w:rFonts w:ascii="Times New Roman" w:cs="Times New Roman"/>
          <w:color w:val="auto"/>
          <w:sz w:val="28"/>
          <w:szCs w:val="28"/>
        </w:rPr>
        <w:t>специальности Гостиничное дело (профильный уровень)</w:t>
      </w:r>
      <w:r>
        <w:rPr>
          <w:rFonts w:ascii="Times New Roman" w:cs="Times New Roman"/>
          <w:color w:val="auto"/>
          <w:sz w:val="28"/>
          <w:szCs w:val="28"/>
        </w:rPr>
        <w:t>.</w:t>
      </w:r>
    </w:p>
    <w:p w:rsidR="00A508A6" w:rsidRDefault="00A508A6" w:rsidP="00A508A6">
      <w:pPr>
        <w:tabs>
          <w:tab w:val="left" w:pos="630"/>
        </w:tabs>
        <w:spacing w:line="276" w:lineRule="auto"/>
        <w:jc w:val="both"/>
        <w:rPr>
          <w:rFonts w:ascii="Times New Roman"/>
          <w:sz w:val="28"/>
          <w:szCs w:val="28"/>
        </w:rPr>
      </w:pPr>
      <w:r>
        <w:rPr>
          <w:rFonts w:ascii="Times New Roman"/>
          <w:sz w:val="28"/>
          <w:szCs w:val="28"/>
        </w:rPr>
        <w:tab/>
        <w:t xml:space="preserve">11.1. </w:t>
      </w:r>
      <w:r>
        <w:rPr>
          <w:sz w:val="28"/>
          <w:szCs w:val="28"/>
        </w:rPr>
        <w:t>Наличие</w:t>
      </w:r>
      <w:r>
        <w:rPr>
          <w:sz w:val="28"/>
          <w:szCs w:val="28"/>
        </w:rPr>
        <w:t xml:space="preserve"> </w:t>
      </w:r>
      <w:r>
        <w:rPr>
          <w:sz w:val="28"/>
          <w:szCs w:val="28"/>
        </w:rPr>
        <w:t>программы</w:t>
      </w:r>
      <w:r>
        <w:rPr>
          <w:sz w:val="28"/>
          <w:szCs w:val="28"/>
        </w:rPr>
        <w:t xml:space="preserve"> </w:t>
      </w:r>
      <w:r>
        <w:rPr>
          <w:sz w:val="28"/>
          <w:szCs w:val="28"/>
        </w:rPr>
        <w:t>ГИА</w:t>
      </w:r>
      <w:r>
        <w:rPr>
          <w:rFonts w:ascii="Times New Roman"/>
          <w:sz w:val="28"/>
          <w:szCs w:val="28"/>
        </w:rPr>
        <w:t xml:space="preserve">, </w:t>
      </w:r>
      <w:r>
        <w:rPr>
          <w:sz w:val="28"/>
          <w:szCs w:val="28"/>
        </w:rPr>
        <w:t>дата</w:t>
      </w:r>
      <w:r>
        <w:rPr>
          <w:sz w:val="28"/>
          <w:szCs w:val="28"/>
        </w:rPr>
        <w:t xml:space="preserve"> </w:t>
      </w:r>
      <w:r>
        <w:rPr>
          <w:sz w:val="28"/>
          <w:szCs w:val="28"/>
        </w:rPr>
        <w:t>утверждения</w:t>
      </w:r>
      <w:r>
        <w:rPr>
          <w:rFonts w:ascii="Times New Roman"/>
          <w:sz w:val="28"/>
          <w:szCs w:val="28"/>
        </w:rPr>
        <w:t xml:space="preserve">: </w:t>
      </w:r>
      <w:r>
        <w:rPr>
          <w:sz w:val="28"/>
          <w:szCs w:val="28"/>
        </w:rPr>
        <w:t>программа</w:t>
      </w:r>
      <w:r>
        <w:rPr>
          <w:sz w:val="28"/>
          <w:szCs w:val="28"/>
        </w:rPr>
        <w:t xml:space="preserve"> </w:t>
      </w:r>
      <w:r>
        <w:rPr>
          <w:sz w:val="28"/>
          <w:szCs w:val="28"/>
        </w:rPr>
        <w:t>государственной</w:t>
      </w:r>
      <w:r>
        <w:rPr>
          <w:sz w:val="28"/>
          <w:szCs w:val="28"/>
        </w:rPr>
        <w:t xml:space="preserve"> </w:t>
      </w:r>
      <w:r>
        <w:rPr>
          <w:sz w:val="28"/>
          <w:szCs w:val="28"/>
        </w:rPr>
        <w:t>итоговой</w:t>
      </w:r>
      <w:r>
        <w:rPr>
          <w:sz w:val="28"/>
          <w:szCs w:val="28"/>
        </w:rPr>
        <w:t xml:space="preserve"> </w:t>
      </w:r>
      <w:r>
        <w:rPr>
          <w:sz w:val="28"/>
          <w:szCs w:val="28"/>
        </w:rPr>
        <w:t>аттестации</w:t>
      </w:r>
      <w:r>
        <w:rPr>
          <w:sz w:val="28"/>
          <w:szCs w:val="28"/>
        </w:rPr>
        <w:t xml:space="preserve"> </w:t>
      </w:r>
      <w:r>
        <w:rPr>
          <w:rFonts w:ascii="Times New Roman"/>
          <w:sz w:val="28"/>
          <w:szCs w:val="28"/>
        </w:rPr>
        <w:t>202</w:t>
      </w:r>
      <w:r w:rsidR="00853443">
        <w:rPr>
          <w:rFonts w:ascii="Times New Roman"/>
          <w:sz w:val="28"/>
          <w:szCs w:val="28"/>
        </w:rPr>
        <w:t>5</w:t>
      </w:r>
      <w:r>
        <w:rPr>
          <w:rFonts w:ascii="Times New Roman"/>
          <w:sz w:val="28"/>
          <w:szCs w:val="28"/>
        </w:rPr>
        <w:t>-202</w:t>
      </w:r>
      <w:r w:rsidR="00853443">
        <w:rPr>
          <w:rFonts w:ascii="Times New Roman"/>
          <w:sz w:val="28"/>
          <w:szCs w:val="28"/>
        </w:rPr>
        <w:t>6</w:t>
      </w:r>
      <w:r>
        <w:rPr>
          <w:rFonts w:ascii="Times New Roman"/>
          <w:sz w:val="28"/>
          <w:szCs w:val="28"/>
        </w:rPr>
        <w:t xml:space="preserve"> </w:t>
      </w:r>
      <w:r>
        <w:rPr>
          <w:sz w:val="28"/>
          <w:szCs w:val="28"/>
        </w:rPr>
        <w:t>уч</w:t>
      </w:r>
      <w:r>
        <w:rPr>
          <w:rFonts w:ascii="Times New Roman"/>
          <w:sz w:val="28"/>
          <w:szCs w:val="28"/>
        </w:rPr>
        <w:t xml:space="preserve">. </w:t>
      </w:r>
      <w:r>
        <w:rPr>
          <w:sz w:val="28"/>
          <w:szCs w:val="28"/>
        </w:rPr>
        <w:t>года</w:t>
      </w:r>
      <w:r>
        <w:rPr>
          <w:sz w:val="28"/>
          <w:szCs w:val="28"/>
        </w:rPr>
        <w:t xml:space="preserve"> </w:t>
      </w:r>
      <w:r>
        <w:rPr>
          <w:sz w:val="28"/>
          <w:szCs w:val="28"/>
        </w:rPr>
        <w:t>утверждена</w:t>
      </w:r>
      <w:r>
        <w:rPr>
          <w:sz w:val="28"/>
          <w:szCs w:val="28"/>
        </w:rPr>
        <w:t xml:space="preserve"> </w:t>
      </w:r>
      <w:r w:rsidR="00853443">
        <w:rPr>
          <w:rFonts w:ascii="Times New Roman"/>
          <w:sz w:val="28"/>
          <w:szCs w:val="28"/>
        </w:rPr>
        <w:t>09</w:t>
      </w:r>
      <w:r w:rsidRPr="00BD6CDE">
        <w:rPr>
          <w:rFonts w:ascii="Times New Roman"/>
          <w:sz w:val="28"/>
          <w:szCs w:val="28"/>
        </w:rPr>
        <w:t>.</w:t>
      </w:r>
      <w:r w:rsidR="0037367B">
        <w:rPr>
          <w:rFonts w:ascii="Times New Roman"/>
          <w:sz w:val="28"/>
          <w:szCs w:val="28"/>
        </w:rPr>
        <w:t>12</w:t>
      </w:r>
      <w:r w:rsidRPr="00BD6CDE">
        <w:rPr>
          <w:rFonts w:ascii="Times New Roman"/>
          <w:sz w:val="28"/>
          <w:szCs w:val="28"/>
        </w:rPr>
        <w:t>.202</w:t>
      </w:r>
      <w:r w:rsidR="00853443">
        <w:rPr>
          <w:rFonts w:ascii="Times New Roman"/>
          <w:sz w:val="28"/>
          <w:szCs w:val="28"/>
        </w:rPr>
        <w:t>5</w:t>
      </w:r>
      <w:r w:rsidRPr="00BD6CDE">
        <w:rPr>
          <w:rFonts w:ascii="Times New Roman"/>
          <w:sz w:val="28"/>
          <w:szCs w:val="28"/>
        </w:rPr>
        <w:t xml:space="preserve"> </w:t>
      </w:r>
      <w:r w:rsidRPr="00BD6CDE">
        <w:rPr>
          <w:sz w:val="28"/>
          <w:szCs w:val="28"/>
        </w:rPr>
        <w:t>г</w:t>
      </w:r>
      <w:r w:rsidRPr="00BD6CDE">
        <w:rPr>
          <w:rFonts w:ascii="Times New Roman"/>
          <w:sz w:val="28"/>
          <w:szCs w:val="28"/>
        </w:rPr>
        <w:t>.</w:t>
      </w:r>
      <w:r>
        <w:rPr>
          <w:rFonts w:ascii="Times New Roman"/>
          <w:sz w:val="28"/>
          <w:szCs w:val="28"/>
        </w:rPr>
        <w:t xml:space="preserve"> </w:t>
      </w:r>
    </w:p>
    <w:p w:rsidR="0037367B" w:rsidRPr="0037367B" w:rsidRDefault="0037367B" w:rsidP="0037367B">
      <w:pPr>
        <w:tabs>
          <w:tab w:val="left" w:pos="5103"/>
        </w:tabs>
        <w:spacing w:line="276" w:lineRule="auto"/>
        <w:ind w:firstLine="709"/>
        <w:contextualSpacing/>
        <w:jc w:val="both"/>
        <w:rPr>
          <w:rFonts w:ascii="Times New Roman" w:cs="Times New Roman"/>
          <w:sz w:val="28"/>
          <w:szCs w:val="28"/>
        </w:rPr>
      </w:pPr>
      <w:r w:rsidRPr="0037367B">
        <w:rPr>
          <w:rFonts w:ascii="Times New Roman" w:cs="Times New Roman"/>
          <w:sz w:val="28"/>
          <w:szCs w:val="28"/>
        </w:rPr>
        <w:t>После окончания полного курса обучения выдается диплом государственного образца о получении среднего профессионального образования и присвоении квалификации специалист по гостеприимству по специальности 43.02.14 Гостиничное</w:t>
      </w:r>
      <w:r w:rsidRPr="0037367B">
        <w:rPr>
          <w:rFonts w:ascii="Times New Roman" w:cs="Times New Roman"/>
          <w:spacing w:val="-24"/>
          <w:sz w:val="28"/>
          <w:szCs w:val="28"/>
        </w:rPr>
        <w:t xml:space="preserve"> </w:t>
      </w:r>
      <w:r w:rsidRPr="0037367B">
        <w:rPr>
          <w:rFonts w:ascii="Times New Roman" w:cs="Times New Roman"/>
          <w:sz w:val="28"/>
          <w:szCs w:val="28"/>
        </w:rPr>
        <w:t xml:space="preserve">дело, а также свидетельство о присвоении квалификации </w:t>
      </w:r>
      <w:r w:rsidR="00E6547C" w:rsidRPr="006C71A1">
        <w:rPr>
          <w:rFonts w:ascii="Times New Roman" w:cs="Times New Roman"/>
          <w:sz w:val="28"/>
          <w:szCs w:val="28"/>
        </w:rPr>
        <w:t xml:space="preserve">Горничная (3 разряд) </w:t>
      </w:r>
      <w:r w:rsidR="00E6547C">
        <w:rPr>
          <w:rFonts w:ascii="Times New Roman" w:cs="Times New Roman"/>
          <w:sz w:val="28"/>
          <w:szCs w:val="28"/>
        </w:rPr>
        <w:t xml:space="preserve">или </w:t>
      </w:r>
      <w:r w:rsidRPr="0037367B">
        <w:rPr>
          <w:rFonts w:ascii="Times New Roman" w:cs="Times New Roman"/>
          <w:sz w:val="28"/>
          <w:szCs w:val="28"/>
        </w:rPr>
        <w:t>Портье и Агент по закупкам.</w:t>
      </w:r>
    </w:p>
    <w:p w:rsidR="0037367B" w:rsidRDefault="00136BA6" w:rsidP="0037367B">
      <w:pPr>
        <w:tabs>
          <w:tab w:val="left" w:pos="5103"/>
        </w:tabs>
        <w:spacing w:line="276" w:lineRule="auto"/>
        <w:ind w:firstLine="709"/>
        <w:contextualSpacing/>
        <w:jc w:val="both"/>
        <w:rPr>
          <w:rFonts w:ascii="Times New Roman" w:cs="Times New Roman"/>
          <w:sz w:val="28"/>
          <w:szCs w:val="28"/>
        </w:rPr>
      </w:pPr>
      <w:r w:rsidRPr="00746DE3">
        <w:rPr>
          <w:rFonts w:ascii="Times New Roman" w:cs="Times New Roman"/>
          <w:sz w:val="28"/>
          <w:szCs w:val="28"/>
        </w:rPr>
        <w:t>Для присвоения разряда по профессии рабочего, должности служащего в рамках освоения ППС</w:t>
      </w:r>
      <w:r>
        <w:rPr>
          <w:rFonts w:ascii="Times New Roman" w:cs="Times New Roman"/>
          <w:sz w:val="28"/>
          <w:szCs w:val="28"/>
        </w:rPr>
        <w:t>СЗ</w:t>
      </w:r>
      <w:r w:rsidRPr="00746DE3">
        <w:rPr>
          <w:rFonts w:ascii="Times New Roman" w:cs="Times New Roman"/>
          <w:sz w:val="28"/>
          <w:szCs w:val="28"/>
        </w:rPr>
        <w:t xml:space="preserve"> колледж руководствуется </w:t>
      </w:r>
      <w:hyperlink r:id="rId15" w:history="1">
        <w:r w:rsidRPr="00746DE3">
          <w:rPr>
            <w:rFonts w:ascii="Times New Roman" w:cs="Times New Roman"/>
            <w:sz w:val="28"/>
            <w:szCs w:val="28"/>
          </w:rPr>
          <w:t>приказом Мин</w:t>
        </w:r>
        <w:r>
          <w:rPr>
            <w:rFonts w:ascii="Times New Roman" w:cs="Times New Roman"/>
            <w:sz w:val="28"/>
            <w:szCs w:val="28"/>
          </w:rPr>
          <w:t>просвещения</w:t>
        </w:r>
        <w:r w:rsidRPr="00746DE3">
          <w:rPr>
            <w:rFonts w:ascii="Times New Roman" w:cs="Times New Roman"/>
            <w:sz w:val="28"/>
            <w:szCs w:val="28"/>
          </w:rPr>
          <w:t xml:space="preserve"> России от </w:t>
        </w:r>
        <w:r>
          <w:rPr>
            <w:rFonts w:ascii="Times New Roman" w:cs="Times New Roman"/>
            <w:sz w:val="28"/>
            <w:szCs w:val="28"/>
          </w:rPr>
          <w:t>14</w:t>
        </w:r>
        <w:r w:rsidRPr="00746DE3">
          <w:rPr>
            <w:rFonts w:ascii="Times New Roman" w:cs="Times New Roman"/>
            <w:sz w:val="28"/>
            <w:szCs w:val="28"/>
          </w:rPr>
          <w:t>.07.20</w:t>
        </w:r>
        <w:r>
          <w:rPr>
            <w:rFonts w:ascii="Times New Roman" w:cs="Times New Roman"/>
            <w:sz w:val="28"/>
            <w:szCs w:val="28"/>
          </w:rPr>
          <w:t>23 г.</w:t>
        </w:r>
        <w:r w:rsidRPr="00746DE3">
          <w:rPr>
            <w:rFonts w:ascii="Times New Roman" w:cs="Times New Roman"/>
            <w:sz w:val="28"/>
            <w:szCs w:val="28"/>
          </w:rPr>
          <w:t xml:space="preserve"> № </w:t>
        </w:r>
        <w:r>
          <w:rPr>
            <w:rFonts w:ascii="Times New Roman" w:cs="Times New Roman"/>
            <w:sz w:val="28"/>
            <w:szCs w:val="28"/>
          </w:rPr>
          <w:t>534</w:t>
        </w:r>
        <w:r w:rsidRPr="00746DE3">
          <w:rPr>
            <w:rFonts w:ascii="Times New Roman" w:cs="Times New Roman"/>
            <w:sz w:val="28"/>
            <w:szCs w:val="28"/>
          </w:rPr>
          <w:t xml:space="preserve"> «Об утверждении Перечня профессий рабочих, должностей служащих, по которым осуществляется профессиональное обучение»</w:t>
        </w:r>
      </w:hyperlink>
      <w:r w:rsidR="00E6547C">
        <w:rPr>
          <w:rFonts w:ascii="Times New Roman" w:cs="Times New Roman"/>
          <w:sz w:val="28"/>
          <w:szCs w:val="28"/>
        </w:rPr>
        <w:t>:</w:t>
      </w:r>
    </w:p>
    <w:p w:rsidR="00E6547C" w:rsidRDefault="00E6547C" w:rsidP="0037367B">
      <w:pPr>
        <w:tabs>
          <w:tab w:val="left" w:pos="5103"/>
        </w:tabs>
        <w:spacing w:line="276" w:lineRule="auto"/>
        <w:ind w:firstLine="709"/>
        <w:contextualSpacing/>
        <w:jc w:val="both"/>
        <w:rPr>
          <w:rFonts w:ascii="Times New Roman" w:cs="Times New Roman"/>
          <w:sz w:val="28"/>
          <w:szCs w:val="28"/>
        </w:rPr>
      </w:pPr>
      <w:r>
        <w:rPr>
          <w:rFonts w:ascii="Times New Roman" w:cs="Times New Roman"/>
          <w:sz w:val="28"/>
          <w:szCs w:val="28"/>
        </w:rPr>
        <w:t>- 11695 Горничная (1-2 разряд),</w:t>
      </w:r>
    </w:p>
    <w:p w:rsidR="00E6547C" w:rsidRDefault="00E6547C" w:rsidP="00E6547C">
      <w:pPr>
        <w:tabs>
          <w:tab w:val="left" w:pos="5103"/>
        </w:tabs>
        <w:spacing w:line="276" w:lineRule="auto"/>
        <w:ind w:firstLine="709"/>
        <w:contextualSpacing/>
        <w:jc w:val="both"/>
        <w:rPr>
          <w:rFonts w:ascii="Times New Roman" w:cs="Times New Roman"/>
          <w:sz w:val="28"/>
          <w:szCs w:val="28"/>
        </w:rPr>
      </w:pPr>
      <w:r>
        <w:rPr>
          <w:rFonts w:ascii="Times New Roman" w:cs="Times New Roman"/>
          <w:sz w:val="28"/>
          <w:szCs w:val="28"/>
        </w:rPr>
        <w:t>- 25627 Портье,</w:t>
      </w:r>
    </w:p>
    <w:p w:rsidR="00E6547C" w:rsidRPr="0037367B" w:rsidRDefault="00E6547C" w:rsidP="00E6547C">
      <w:pPr>
        <w:tabs>
          <w:tab w:val="left" w:pos="5103"/>
        </w:tabs>
        <w:spacing w:line="276" w:lineRule="auto"/>
        <w:ind w:firstLine="709"/>
        <w:contextualSpacing/>
        <w:jc w:val="both"/>
        <w:rPr>
          <w:rFonts w:ascii="Times New Roman" w:cs="Times New Roman"/>
          <w:sz w:val="28"/>
          <w:szCs w:val="28"/>
        </w:rPr>
      </w:pPr>
      <w:r>
        <w:rPr>
          <w:rFonts w:ascii="Times New Roman" w:cs="Times New Roman"/>
          <w:sz w:val="28"/>
          <w:szCs w:val="28"/>
        </w:rPr>
        <w:t>- 20015</w:t>
      </w:r>
      <w:r w:rsidR="00853443">
        <w:rPr>
          <w:rFonts w:ascii="Times New Roman" w:cs="Times New Roman"/>
          <w:sz w:val="28"/>
          <w:szCs w:val="28"/>
        </w:rPr>
        <w:t xml:space="preserve"> </w:t>
      </w:r>
      <w:r w:rsidRPr="0037367B">
        <w:rPr>
          <w:rFonts w:ascii="Times New Roman" w:cs="Times New Roman"/>
          <w:sz w:val="28"/>
          <w:szCs w:val="28"/>
        </w:rPr>
        <w:t>Агент по закупкам.</w:t>
      </w:r>
    </w:p>
    <w:p w:rsidR="00E6547C" w:rsidRPr="00940DE2" w:rsidRDefault="00E6547C" w:rsidP="00E6547C">
      <w:pPr>
        <w:spacing w:line="276" w:lineRule="auto"/>
        <w:ind w:firstLine="708"/>
        <w:jc w:val="both"/>
        <w:rPr>
          <w:rFonts w:ascii="Times New Roman" w:cs="Times New Roman"/>
          <w:sz w:val="28"/>
          <w:szCs w:val="28"/>
        </w:rPr>
      </w:pPr>
      <w:r w:rsidRPr="00940DE2">
        <w:rPr>
          <w:rFonts w:ascii="Times New Roman" w:cs="Times New Roman"/>
          <w:sz w:val="28"/>
          <w:szCs w:val="28"/>
        </w:rPr>
        <w:t xml:space="preserve">Область профессиональной деятельность, в которой выпускники, освоившие образовательную программу, могут осуществлять </w:t>
      </w:r>
      <w:r w:rsidRPr="00940DE2">
        <w:rPr>
          <w:rFonts w:ascii="Times New Roman" w:cs="Times New Roman"/>
          <w:sz w:val="28"/>
          <w:szCs w:val="28"/>
        </w:rPr>
        <w:lastRenderedPageBreak/>
        <w:t xml:space="preserve">профессиональную деятельность: 33 Сервис, оказание услуг населению (торговля, техническое обслуживание, ремонт, предоставление персональных услуг, услуги гостеприимства, общественное питание и прочее). </w:t>
      </w:r>
    </w:p>
    <w:p w:rsidR="003E4643" w:rsidRDefault="003E4643" w:rsidP="00711C51">
      <w:pPr>
        <w:tabs>
          <w:tab w:val="left" w:pos="630"/>
        </w:tabs>
        <w:spacing w:line="276" w:lineRule="auto"/>
        <w:jc w:val="both"/>
        <w:rPr>
          <w:rFonts w:ascii="Times New Roman"/>
          <w:sz w:val="28"/>
          <w:szCs w:val="28"/>
        </w:rPr>
      </w:pPr>
      <w:r>
        <w:rPr>
          <w:rFonts w:ascii="Times New Roman"/>
          <w:sz w:val="28"/>
          <w:szCs w:val="28"/>
        </w:rPr>
        <w:tab/>
        <w:t>1</w:t>
      </w:r>
      <w:r w:rsidR="00240D6C">
        <w:rPr>
          <w:rFonts w:ascii="Times New Roman"/>
          <w:sz w:val="28"/>
          <w:szCs w:val="28"/>
        </w:rPr>
        <w:t>1</w:t>
      </w:r>
      <w:r>
        <w:rPr>
          <w:rFonts w:ascii="Times New Roman"/>
          <w:sz w:val="28"/>
          <w:szCs w:val="28"/>
        </w:rPr>
        <w:t xml:space="preserve">.2. </w:t>
      </w:r>
      <w:r>
        <w:rPr>
          <w:sz w:val="28"/>
          <w:szCs w:val="28"/>
        </w:rPr>
        <w:t>Обеспечение</w:t>
      </w:r>
      <w:r>
        <w:rPr>
          <w:sz w:val="28"/>
          <w:szCs w:val="28"/>
        </w:rPr>
        <w:t xml:space="preserve"> </w:t>
      </w:r>
      <w:r>
        <w:rPr>
          <w:sz w:val="28"/>
          <w:szCs w:val="28"/>
        </w:rPr>
        <w:t>документами</w:t>
      </w:r>
      <w:r>
        <w:rPr>
          <w:sz w:val="28"/>
          <w:szCs w:val="28"/>
        </w:rPr>
        <w:t xml:space="preserve"> </w:t>
      </w:r>
      <w:r>
        <w:rPr>
          <w:sz w:val="28"/>
          <w:szCs w:val="28"/>
        </w:rPr>
        <w:t>по</w:t>
      </w:r>
      <w:r>
        <w:rPr>
          <w:sz w:val="28"/>
          <w:szCs w:val="28"/>
        </w:rPr>
        <w:t xml:space="preserve"> </w:t>
      </w:r>
      <w:r>
        <w:rPr>
          <w:sz w:val="28"/>
          <w:szCs w:val="28"/>
        </w:rPr>
        <w:t>организации</w:t>
      </w:r>
      <w:r>
        <w:rPr>
          <w:sz w:val="28"/>
          <w:szCs w:val="28"/>
        </w:rPr>
        <w:t xml:space="preserve"> </w:t>
      </w:r>
      <w:r>
        <w:rPr>
          <w:sz w:val="28"/>
          <w:szCs w:val="28"/>
        </w:rPr>
        <w:t>государственной</w:t>
      </w:r>
      <w:r>
        <w:rPr>
          <w:sz w:val="28"/>
          <w:szCs w:val="28"/>
        </w:rPr>
        <w:t xml:space="preserve"> </w:t>
      </w:r>
      <w:r>
        <w:rPr>
          <w:sz w:val="28"/>
          <w:szCs w:val="28"/>
        </w:rPr>
        <w:t>итоговой</w:t>
      </w:r>
      <w:r>
        <w:rPr>
          <w:sz w:val="28"/>
          <w:szCs w:val="28"/>
        </w:rPr>
        <w:t xml:space="preserve"> </w:t>
      </w:r>
      <w:r>
        <w:rPr>
          <w:sz w:val="28"/>
          <w:szCs w:val="28"/>
        </w:rPr>
        <w:t>аттестации</w:t>
      </w:r>
      <w:r>
        <w:rPr>
          <w:sz w:val="28"/>
          <w:szCs w:val="28"/>
        </w:rPr>
        <w:t xml:space="preserve"> </w:t>
      </w:r>
      <w:r>
        <w:rPr>
          <w:sz w:val="28"/>
          <w:szCs w:val="28"/>
        </w:rPr>
        <w:t>выпускников</w:t>
      </w:r>
      <w:r>
        <w:rPr>
          <w:rFonts w:ascii="Times New Roman"/>
          <w:sz w:val="28"/>
          <w:szCs w:val="28"/>
        </w:rPr>
        <w:t xml:space="preserve">: </w:t>
      </w:r>
      <w:r>
        <w:rPr>
          <w:sz w:val="28"/>
          <w:szCs w:val="28"/>
        </w:rPr>
        <w:t>методические</w:t>
      </w:r>
      <w:r>
        <w:rPr>
          <w:sz w:val="28"/>
          <w:szCs w:val="28"/>
        </w:rPr>
        <w:t xml:space="preserve"> </w:t>
      </w:r>
      <w:r>
        <w:rPr>
          <w:sz w:val="28"/>
          <w:szCs w:val="28"/>
        </w:rPr>
        <w:t>указания</w:t>
      </w:r>
      <w:r>
        <w:rPr>
          <w:sz w:val="28"/>
          <w:szCs w:val="28"/>
        </w:rPr>
        <w:t xml:space="preserve"> </w:t>
      </w:r>
      <w:r>
        <w:rPr>
          <w:sz w:val="28"/>
          <w:szCs w:val="28"/>
        </w:rPr>
        <w:t>по</w:t>
      </w:r>
      <w:r>
        <w:rPr>
          <w:sz w:val="28"/>
          <w:szCs w:val="28"/>
        </w:rPr>
        <w:t xml:space="preserve"> </w:t>
      </w:r>
      <w:r>
        <w:rPr>
          <w:sz w:val="28"/>
          <w:szCs w:val="28"/>
        </w:rPr>
        <w:t>оформлению</w:t>
      </w:r>
      <w:r>
        <w:rPr>
          <w:sz w:val="28"/>
          <w:szCs w:val="28"/>
        </w:rPr>
        <w:t xml:space="preserve"> </w:t>
      </w:r>
      <w:r>
        <w:rPr>
          <w:sz w:val="28"/>
          <w:szCs w:val="28"/>
        </w:rPr>
        <w:t>выпускной</w:t>
      </w:r>
      <w:r>
        <w:rPr>
          <w:sz w:val="28"/>
          <w:szCs w:val="28"/>
        </w:rPr>
        <w:t xml:space="preserve"> </w:t>
      </w:r>
      <w:r>
        <w:rPr>
          <w:sz w:val="28"/>
          <w:szCs w:val="28"/>
        </w:rPr>
        <w:t>квалификационной</w:t>
      </w:r>
      <w:r>
        <w:rPr>
          <w:sz w:val="28"/>
          <w:szCs w:val="28"/>
        </w:rPr>
        <w:t xml:space="preserve"> </w:t>
      </w:r>
      <w:r>
        <w:rPr>
          <w:sz w:val="28"/>
          <w:szCs w:val="28"/>
        </w:rPr>
        <w:t>работы</w:t>
      </w:r>
      <w:r>
        <w:rPr>
          <w:sz w:val="28"/>
          <w:szCs w:val="28"/>
        </w:rPr>
        <w:t xml:space="preserve"> </w:t>
      </w:r>
      <w:r>
        <w:rPr>
          <w:sz w:val="28"/>
          <w:szCs w:val="28"/>
        </w:rPr>
        <w:t>студентами</w:t>
      </w:r>
      <w:r>
        <w:rPr>
          <w:sz w:val="28"/>
          <w:szCs w:val="28"/>
        </w:rPr>
        <w:t xml:space="preserve"> </w:t>
      </w:r>
      <w:r>
        <w:rPr>
          <w:sz w:val="28"/>
          <w:szCs w:val="28"/>
        </w:rPr>
        <w:t>колледжа</w:t>
      </w:r>
      <w:r w:rsidR="00AD1828">
        <w:rPr>
          <w:rFonts w:ascii="Times New Roman"/>
          <w:sz w:val="28"/>
          <w:szCs w:val="28"/>
        </w:rPr>
        <w:t>, 20</w:t>
      </w:r>
      <w:r w:rsidR="0037367B">
        <w:rPr>
          <w:rFonts w:ascii="Times New Roman"/>
          <w:sz w:val="28"/>
          <w:szCs w:val="28"/>
        </w:rPr>
        <w:t>2</w:t>
      </w:r>
      <w:r w:rsidR="00D14A51">
        <w:rPr>
          <w:rFonts w:ascii="Times New Roman"/>
          <w:sz w:val="28"/>
          <w:szCs w:val="28"/>
        </w:rPr>
        <w:t>5</w:t>
      </w:r>
      <w:r>
        <w:rPr>
          <w:rFonts w:ascii="Times New Roman"/>
          <w:sz w:val="28"/>
          <w:szCs w:val="28"/>
        </w:rPr>
        <w:t xml:space="preserve"> </w:t>
      </w:r>
      <w:r>
        <w:rPr>
          <w:sz w:val="28"/>
          <w:szCs w:val="28"/>
        </w:rPr>
        <w:t>г</w:t>
      </w:r>
      <w:r>
        <w:rPr>
          <w:rFonts w:ascii="Times New Roman"/>
          <w:sz w:val="28"/>
          <w:szCs w:val="28"/>
        </w:rPr>
        <w:t xml:space="preserve">.; </w:t>
      </w:r>
      <w:r>
        <w:rPr>
          <w:sz w:val="28"/>
          <w:szCs w:val="28"/>
        </w:rPr>
        <w:t>предоставление</w:t>
      </w:r>
      <w:r>
        <w:rPr>
          <w:sz w:val="28"/>
          <w:szCs w:val="28"/>
        </w:rPr>
        <w:t xml:space="preserve"> </w:t>
      </w:r>
      <w:r>
        <w:rPr>
          <w:sz w:val="28"/>
          <w:szCs w:val="28"/>
        </w:rPr>
        <w:t>типографских</w:t>
      </w:r>
      <w:r>
        <w:rPr>
          <w:sz w:val="28"/>
          <w:szCs w:val="28"/>
        </w:rPr>
        <w:t xml:space="preserve"> </w:t>
      </w:r>
      <w:r>
        <w:rPr>
          <w:sz w:val="28"/>
          <w:szCs w:val="28"/>
        </w:rPr>
        <w:t>услуг</w:t>
      </w:r>
      <w:r>
        <w:rPr>
          <w:rFonts w:ascii="Times New Roman"/>
          <w:sz w:val="28"/>
          <w:szCs w:val="28"/>
        </w:rPr>
        <w:t xml:space="preserve">.  </w:t>
      </w:r>
    </w:p>
    <w:p w:rsidR="003E4643" w:rsidRPr="00006B0A" w:rsidRDefault="00006B0A" w:rsidP="00711C51">
      <w:pPr>
        <w:spacing w:line="276" w:lineRule="auto"/>
        <w:ind w:firstLine="708"/>
        <w:jc w:val="both"/>
        <w:rPr>
          <w:rFonts w:ascii="Times New Roman" w:cs="Times New Roman"/>
          <w:color w:val="auto"/>
          <w:sz w:val="28"/>
          <w:szCs w:val="28"/>
        </w:rPr>
      </w:pPr>
      <w:r>
        <w:rPr>
          <w:rFonts w:ascii="Times New Roman" w:cs="Times New Roman"/>
          <w:color w:val="auto"/>
          <w:sz w:val="28"/>
          <w:szCs w:val="28"/>
        </w:rPr>
        <w:t>1</w:t>
      </w:r>
      <w:r w:rsidR="00240D6C">
        <w:rPr>
          <w:rFonts w:ascii="Times New Roman" w:cs="Times New Roman"/>
          <w:color w:val="auto"/>
          <w:sz w:val="28"/>
          <w:szCs w:val="28"/>
        </w:rPr>
        <w:t>2</w:t>
      </w:r>
      <w:r>
        <w:rPr>
          <w:rFonts w:ascii="Times New Roman" w:cs="Times New Roman"/>
          <w:color w:val="auto"/>
          <w:sz w:val="28"/>
          <w:szCs w:val="28"/>
        </w:rPr>
        <w:t xml:space="preserve">. </w:t>
      </w:r>
      <w:r w:rsidR="003E4643" w:rsidRPr="00006B0A">
        <w:rPr>
          <w:rFonts w:ascii="Times New Roman" w:cs="Times New Roman"/>
          <w:color w:val="auto"/>
          <w:sz w:val="28"/>
          <w:szCs w:val="28"/>
        </w:rPr>
        <w:t>Материально-технические и информационно-технические</w:t>
      </w:r>
      <w:r w:rsidR="003E4643" w:rsidRPr="00006B0A">
        <w:rPr>
          <w:rFonts w:ascii="Times New Roman" w:cs="Times New Roman"/>
          <w:i/>
          <w:iCs/>
          <w:color w:val="auto"/>
          <w:sz w:val="28"/>
          <w:szCs w:val="28"/>
        </w:rPr>
        <w:t xml:space="preserve"> </w:t>
      </w:r>
      <w:r w:rsidR="003E4643" w:rsidRPr="00006B0A">
        <w:rPr>
          <w:rFonts w:ascii="Times New Roman" w:cs="Times New Roman"/>
          <w:color w:val="auto"/>
          <w:sz w:val="28"/>
          <w:szCs w:val="28"/>
        </w:rPr>
        <w:t>условия реализации ОП СПО:</w:t>
      </w:r>
    </w:p>
    <w:p w:rsidR="003E4643" w:rsidRDefault="00006B0A" w:rsidP="00711C51">
      <w:pPr>
        <w:spacing w:line="276" w:lineRule="auto"/>
        <w:ind w:firstLine="708"/>
        <w:jc w:val="both"/>
        <w:rPr>
          <w:rFonts w:ascii="Times New Roman" w:cs="Times New Roman"/>
          <w:color w:val="auto"/>
          <w:sz w:val="28"/>
          <w:szCs w:val="28"/>
        </w:rPr>
      </w:pPr>
      <w:r>
        <w:rPr>
          <w:rFonts w:ascii="Times New Roman" w:cs="Times New Roman"/>
          <w:color w:val="auto"/>
          <w:sz w:val="28"/>
          <w:szCs w:val="28"/>
        </w:rPr>
        <w:t>1</w:t>
      </w:r>
      <w:r w:rsidR="00240D6C">
        <w:rPr>
          <w:rFonts w:ascii="Times New Roman" w:cs="Times New Roman"/>
          <w:color w:val="auto"/>
          <w:sz w:val="28"/>
          <w:szCs w:val="28"/>
        </w:rPr>
        <w:t>2</w:t>
      </w:r>
      <w:r>
        <w:rPr>
          <w:rFonts w:ascii="Times New Roman" w:cs="Times New Roman"/>
          <w:color w:val="auto"/>
          <w:sz w:val="28"/>
          <w:szCs w:val="28"/>
        </w:rPr>
        <w:t xml:space="preserve">.1. </w:t>
      </w:r>
      <w:r w:rsidR="003E4643" w:rsidRPr="00006B0A">
        <w:rPr>
          <w:rFonts w:ascii="Times New Roman" w:cs="Times New Roman"/>
          <w:color w:val="auto"/>
          <w:sz w:val="28"/>
          <w:szCs w:val="28"/>
        </w:rPr>
        <w:t>Перечень имеющихся учебных кабинетов, лабораторий, мастерских в соответствии с ФГОС СПО:</w:t>
      </w:r>
    </w:p>
    <w:p w:rsidR="0008528D" w:rsidRDefault="0008528D" w:rsidP="00711C51">
      <w:pPr>
        <w:spacing w:line="276" w:lineRule="auto"/>
        <w:ind w:firstLine="708"/>
        <w:jc w:val="both"/>
        <w:rPr>
          <w:rFonts w:ascii="Times New Roman" w:cs="Times New Roman"/>
          <w:color w:val="auto"/>
          <w:sz w:val="28"/>
          <w:szCs w:val="28"/>
        </w:rPr>
      </w:pPr>
    </w:p>
    <w:tbl>
      <w:tblPr>
        <w:tblW w:w="9497" w:type="dxa"/>
        <w:tblInd w:w="250" w:type="dxa"/>
        <w:tblLook w:val="04A0" w:firstRow="1" w:lastRow="0" w:firstColumn="1" w:lastColumn="0" w:noHBand="0" w:noVBand="1"/>
      </w:tblPr>
      <w:tblGrid>
        <w:gridCol w:w="709"/>
        <w:gridCol w:w="8788"/>
      </w:tblGrid>
      <w:tr w:rsidR="003E4643" w:rsidRPr="005A3BC8" w:rsidTr="004553F9">
        <w:trPr>
          <w:trHeight w:val="383"/>
        </w:trPr>
        <w:tc>
          <w:tcPr>
            <w:tcW w:w="709"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3E4643" w:rsidRPr="005A3BC8" w:rsidRDefault="003E4643" w:rsidP="004553F9">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b/>
                <w:bCs/>
                <w:color w:val="auto"/>
                <w:bdr w:val="none" w:sz="0" w:space="0" w:color="auto"/>
              </w:rPr>
            </w:pPr>
            <w:r w:rsidRPr="005A3BC8">
              <w:rPr>
                <w:rFonts w:ascii="Times New Roman" w:eastAsia="Times New Roman" w:cs="Times New Roman"/>
                <w:b/>
                <w:bCs/>
                <w:color w:val="auto"/>
                <w:bdr w:val="none" w:sz="0" w:space="0" w:color="auto"/>
              </w:rPr>
              <w:t>№</w:t>
            </w:r>
          </w:p>
        </w:tc>
        <w:tc>
          <w:tcPr>
            <w:tcW w:w="8788" w:type="dxa"/>
            <w:tcBorders>
              <w:top w:val="single" w:sz="4" w:space="0" w:color="000000"/>
              <w:left w:val="nil"/>
              <w:bottom w:val="single" w:sz="4" w:space="0" w:color="000000"/>
              <w:right w:val="single" w:sz="4" w:space="0" w:color="000000"/>
            </w:tcBorders>
            <w:shd w:val="clear" w:color="auto" w:fill="auto"/>
            <w:noWrap/>
            <w:vAlign w:val="center"/>
            <w:hideMark/>
          </w:tcPr>
          <w:p w:rsidR="003E4643" w:rsidRPr="005A3BC8" w:rsidRDefault="003E4643" w:rsidP="004553F9">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b/>
                <w:bCs/>
                <w:color w:val="auto"/>
                <w:bdr w:val="none" w:sz="0" w:space="0" w:color="auto"/>
              </w:rPr>
            </w:pPr>
            <w:r w:rsidRPr="005A3BC8">
              <w:rPr>
                <w:rFonts w:ascii="Times New Roman" w:eastAsia="Times New Roman" w:cs="Times New Roman"/>
                <w:b/>
                <w:bCs/>
                <w:color w:val="auto"/>
                <w:bdr w:val="none" w:sz="0" w:space="0" w:color="auto"/>
              </w:rPr>
              <w:t xml:space="preserve">Наименование </w:t>
            </w:r>
          </w:p>
        </w:tc>
      </w:tr>
      <w:tr w:rsidR="003E4643" w:rsidRPr="005A3BC8" w:rsidTr="004553F9">
        <w:trPr>
          <w:trHeight w:val="261"/>
        </w:trPr>
        <w:tc>
          <w:tcPr>
            <w:tcW w:w="709" w:type="dxa"/>
            <w:tcBorders>
              <w:top w:val="nil"/>
              <w:left w:val="single" w:sz="4" w:space="0" w:color="000000"/>
              <w:bottom w:val="single" w:sz="4" w:space="0" w:color="auto"/>
              <w:right w:val="single" w:sz="4" w:space="0" w:color="000000"/>
            </w:tcBorders>
            <w:shd w:val="clear" w:color="auto" w:fill="auto"/>
            <w:noWrap/>
            <w:vAlign w:val="center"/>
            <w:hideMark/>
          </w:tcPr>
          <w:p w:rsidR="003E4643" w:rsidRPr="005A3BC8" w:rsidRDefault="003E4643" w:rsidP="004553F9">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5A3BC8">
              <w:rPr>
                <w:rFonts w:ascii="Times New Roman" w:eastAsia="Times New Roman" w:cs="Times New Roman"/>
                <w:color w:val="auto"/>
                <w:bdr w:val="none" w:sz="0" w:space="0" w:color="auto"/>
              </w:rPr>
              <w:t> </w:t>
            </w:r>
          </w:p>
        </w:tc>
        <w:tc>
          <w:tcPr>
            <w:tcW w:w="8788" w:type="dxa"/>
            <w:tcBorders>
              <w:top w:val="single" w:sz="4" w:space="0" w:color="000000"/>
              <w:left w:val="nil"/>
              <w:bottom w:val="single" w:sz="4" w:space="0" w:color="auto"/>
              <w:right w:val="single" w:sz="4" w:space="0" w:color="000000"/>
            </w:tcBorders>
            <w:shd w:val="clear" w:color="auto" w:fill="auto"/>
            <w:noWrap/>
            <w:vAlign w:val="center"/>
            <w:hideMark/>
          </w:tcPr>
          <w:p w:rsidR="003E4643" w:rsidRPr="005A3BC8" w:rsidRDefault="003E4643" w:rsidP="004553F9">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b/>
                <w:bCs/>
                <w:color w:val="auto"/>
                <w:bdr w:val="none" w:sz="0" w:space="0" w:color="auto"/>
              </w:rPr>
            </w:pPr>
            <w:r w:rsidRPr="005A3BC8">
              <w:rPr>
                <w:rFonts w:ascii="Times New Roman" w:eastAsia="Times New Roman" w:cs="Times New Roman"/>
                <w:b/>
                <w:bCs/>
                <w:color w:val="auto"/>
                <w:bdr w:val="none" w:sz="0" w:space="0" w:color="auto"/>
              </w:rPr>
              <w:t>Кабинеты</w:t>
            </w:r>
          </w:p>
        </w:tc>
      </w:tr>
      <w:tr w:rsidR="00554F1F" w:rsidRPr="00006B0A" w:rsidTr="00006B0A">
        <w:trPr>
          <w:trHeight w:val="235"/>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4F1F" w:rsidRPr="005A3BC8" w:rsidRDefault="00554F1F" w:rsidP="004553F9">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5A3BC8">
              <w:rPr>
                <w:rFonts w:ascii="Times New Roman" w:eastAsia="Times New Roman" w:cs="Times New Roman"/>
                <w:color w:val="auto"/>
                <w:bdr w:val="none" w:sz="0" w:space="0" w:color="auto"/>
              </w:rPr>
              <w:t>1</w:t>
            </w:r>
          </w:p>
        </w:tc>
        <w:tc>
          <w:tcPr>
            <w:tcW w:w="87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4F1F" w:rsidRPr="00006B0A" w:rsidRDefault="00554F1F" w:rsidP="00006B0A">
            <w:pPr>
              <w:rPr>
                <w:rFonts w:ascii="Times New Roman" w:eastAsia="Times New Roman" w:cs="Times New Roman"/>
                <w:color w:val="auto"/>
                <w:bdr w:val="none" w:sz="0" w:space="0" w:color="auto"/>
              </w:rPr>
            </w:pPr>
            <w:r w:rsidRPr="00006B0A">
              <w:rPr>
                <w:rFonts w:ascii="Times New Roman" w:eastAsia="Times New Roman" w:cs="Times New Roman"/>
                <w:color w:val="auto"/>
                <w:bdr w:val="none" w:sz="0" w:space="0" w:color="auto"/>
              </w:rPr>
              <w:t>Гуманитарных и социально-экономических дисциплин</w:t>
            </w:r>
          </w:p>
        </w:tc>
      </w:tr>
      <w:tr w:rsidR="00554F1F" w:rsidRPr="00006B0A" w:rsidTr="004553F9">
        <w:trPr>
          <w:trHeight w:val="257"/>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4F1F" w:rsidRPr="005A3BC8" w:rsidRDefault="00554F1F" w:rsidP="004553F9">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5A3BC8">
              <w:rPr>
                <w:rFonts w:ascii="Times New Roman" w:eastAsia="Times New Roman" w:cs="Times New Roman"/>
                <w:color w:val="auto"/>
                <w:bdr w:val="none" w:sz="0" w:space="0" w:color="auto"/>
              </w:rPr>
              <w:t>2</w:t>
            </w:r>
          </w:p>
        </w:tc>
        <w:tc>
          <w:tcPr>
            <w:tcW w:w="87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4F1F" w:rsidRPr="00006B0A" w:rsidRDefault="00554F1F" w:rsidP="00006B0A">
            <w:pPr>
              <w:rPr>
                <w:rFonts w:ascii="Times New Roman" w:eastAsia="Times New Roman" w:cs="Times New Roman"/>
                <w:color w:val="auto"/>
                <w:bdr w:val="none" w:sz="0" w:space="0" w:color="auto"/>
              </w:rPr>
            </w:pPr>
            <w:r w:rsidRPr="00006B0A">
              <w:rPr>
                <w:rFonts w:ascii="Times New Roman" w:eastAsia="Times New Roman" w:cs="Times New Roman"/>
                <w:color w:val="auto"/>
                <w:bdr w:val="none" w:sz="0" w:space="0" w:color="auto"/>
              </w:rPr>
              <w:t>Математики</w:t>
            </w:r>
          </w:p>
        </w:tc>
      </w:tr>
      <w:tr w:rsidR="00554F1F" w:rsidRPr="00006B0A" w:rsidTr="004553F9">
        <w:trPr>
          <w:trHeight w:val="262"/>
        </w:trPr>
        <w:tc>
          <w:tcPr>
            <w:tcW w:w="709" w:type="dxa"/>
            <w:tcBorders>
              <w:top w:val="single" w:sz="4" w:space="0" w:color="auto"/>
              <w:left w:val="single" w:sz="4" w:space="0" w:color="000000"/>
              <w:bottom w:val="single" w:sz="4" w:space="0" w:color="auto"/>
              <w:right w:val="single" w:sz="4" w:space="0" w:color="000000"/>
            </w:tcBorders>
            <w:shd w:val="clear" w:color="auto" w:fill="auto"/>
            <w:noWrap/>
            <w:vAlign w:val="center"/>
            <w:hideMark/>
          </w:tcPr>
          <w:p w:rsidR="00554F1F" w:rsidRPr="005A3BC8" w:rsidRDefault="00554F1F" w:rsidP="004553F9">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5A3BC8">
              <w:rPr>
                <w:rFonts w:ascii="Times New Roman" w:eastAsia="Times New Roman" w:cs="Times New Roman"/>
                <w:color w:val="auto"/>
                <w:bdr w:val="none" w:sz="0" w:space="0" w:color="auto"/>
              </w:rPr>
              <w:t>3</w:t>
            </w:r>
          </w:p>
        </w:tc>
        <w:tc>
          <w:tcPr>
            <w:tcW w:w="8788" w:type="dxa"/>
            <w:tcBorders>
              <w:top w:val="single" w:sz="4" w:space="0" w:color="auto"/>
              <w:left w:val="nil"/>
              <w:bottom w:val="single" w:sz="4" w:space="0" w:color="auto"/>
              <w:right w:val="single" w:sz="4" w:space="0" w:color="000000"/>
            </w:tcBorders>
            <w:shd w:val="clear" w:color="auto" w:fill="auto"/>
            <w:noWrap/>
            <w:vAlign w:val="center"/>
            <w:hideMark/>
          </w:tcPr>
          <w:p w:rsidR="00554F1F" w:rsidRPr="00006B0A" w:rsidRDefault="00554F1F" w:rsidP="00006B0A">
            <w:pPr>
              <w:rPr>
                <w:rFonts w:ascii="Times New Roman" w:eastAsia="Times New Roman" w:cs="Times New Roman"/>
                <w:color w:val="auto"/>
                <w:bdr w:val="none" w:sz="0" w:space="0" w:color="auto"/>
              </w:rPr>
            </w:pPr>
            <w:r w:rsidRPr="00006B0A">
              <w:rPr>
                <w:rFonts w:ascii="Times New Roman" w:eastAsia="Times New Roman" w:cs="Times New Roman"/>
                <w:color w:val="auto"/>
                <w:bdr w:val="none" w:sz="0" w:space="0" w:color="auto"/>
              </w:rPr>
              <w:t>Информатики</w:t>
            </w:r>
          </w:p>
        </w:tc>
      </w:tr>
      <w:tr w:rsidR="00554F1F" w:rsidRPr="00006B0A" w:rsidTr="004553F9">
        <w:trPr>
          <w:trHeight w:val="265"/>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4F1F" w:rsidRPr="005A3BC8" w:rsidRDefault="00554F1F" w:rsidP="004553F9">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5A3BC8">
              <w:rPr>
                <w:rFonts w:ascii="Times New Roman" w:eastAsia="Times New Roman" w:cs="Times New Roman"/>
                <w:color w:val="auto"/>
                <w:bdr w:val="none" w:sz="0" w:space="0" w:color="auto"/>
              </w:rPr>
              <w:t>4</w:t>
            </w:r>
          </w:p>
        </w:tc>
        <w:tc>
          <w:tcPr>
            <w:tcW w:w="87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4F1F" w:rsidRPr="00006B0A" w:rsidRDefault="00554F1F" w:rsidP="00485550">
            <w:pPr>
              <w:rPr>
                <w:rFonts w:ascii="Times New Roman" w:eastAsia="Times New Roman" w:cs="Times New Roman"/>
                <w:color w:val="auto"/>
                <w:bdr w:val="none" w:sz="0" w:space="0" w:color="auto"/>
              </w:rPr>
            </w:pPr>
            <w:r w:rsidRPr="00006B0A">
              <w:rPr>
                <w:rFonts w:ascii="Times New Roman" w:eastAsia="Times New Roman" w:cs="Times New Roman"/>
                <w:color w:val="auto"/>
                <w:bdr w:val="none" w:sz="0" w:space="0" w:color="auto"/>
              </w:rPr>
              <w:t xml:space="preserve">Иностранного языка </w:t>
            </w:r>
          </w:p>
        </w:tc>
      </w:tr>
      <w:tr w:rsidR="00554F1F" w:rsidRPr="005A3BC8" w:rsidTr="004553F9">
        <w:trPr>
          <w:trHeight w:val="256"/>
        </w:trPr>
        <w:tc>
          <w:tcPr>
            <w:tcW w:w="709" w:type="dxa"/>
            <w:tcBorders>
              <w:top w:val="single" w:sz="4" w:space="0" w:color="auto"/>
              <w:left w:val="single" w:sz="4" w:space="0" w:color="000000"/>
              <w:bottom w:val="single" w:sz="4" w:space="0" w:color="000000"/>
              <w:right w:val="single" w:sz="4" w:space="0" w:color="000000"/>
            </w:tcBorders>
            <w:shd w:val="clear" w:color="auto" w:fill="auto"/>
            <w:noWrap/>
            <w:vAlign w:val="center"/>
            <w:hideMark/>
          </w:tcPr>
          <w:p w:rsidR="00554F1F" w:rsidRPr="005A3BC8" w:rsidRDefault="00554F1F" w:rsidP="004553F9">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5A3BC8">
              <w:rPr>
                <w:rFonts w:ascii="Times New Roman" w:eastAsia="Times New Roman" w:cs="Times New Roman"/>
                <w:color w:val="auto"/>
                <w:bdr w:val="none" w:sz="0" w:space="0" w:color="auto"/>
              </w:rPr>
              <w:t>5</w:t>
            </w:r>
          </w:p>
        </w:tc>
        <w:tc>
          <w:tcPr>
            <w:tcW w:w="8788" w:type="dxa"/>
            <w:tcBorders>
              <w:top w:val="single" w:sz="4" w:space="0" w:color="auto"/>
              <w:left w:val="nil"/>
              <w:bottom w:val="single" w:sz="4" w:space="0" w:color="000000"/>
              <w:right w:val="single" w:sz="4" w:space="0" w:color="000000"/>
            </w:tcBorders>
            <w:shd w:val="clear" w:color="auto" w:fill="auto"/>
            <w:noWrap/>
            <w:vAlign w:val="center"/>
            <w:hideMark/>
          </w:tcPr>
          <w:p w:rsidR="00554F1F" w:rsidRPr="00554F1F" w:rsidRDefault="00554F1F">
            <w:r w:rsidRPr="00554F1F">
              <w:t>Иностранного</w:t>
            </w:r>
            <w:r w:rsidRPr="00554F1F">
              <w:t xml:space="preserve"> </w:t>
            </w:r>
            <w:r w:rsidRPr="00554F1F">
              <w:t>языка</w:t>
            </w:r>
            <w:r w:rsidRPr="00554F1F">
              <w:t xml:space="preserve"> </w:t>
            </w:r>
          </w:p>
        </w:tc>
      </w:tr>
      <w:tr w:rsidR="00554F1F" w:rsidRPr="005A3BC8" w:rsidTr="004553F9">
        <w:trPr>
          <w:trHeight w:val="259"/>
        </w:trPr>
        <w:tc>
          <w:tcPr>
            <w:tcW w:w="709" w:type="dxa"/>
            <w:tcBorders>
              <w:top w:val="nil"/>
              <w:left w:val="single" w:sz="4" w:space="0" w:color="000000"/>
              <w:bottom w:val="single" w:sz="4" w:space="0" w:color="000000"/>
              <w:right w:val="single" w:sz="4" w:space="0" w:color="000000"/>
            </w:tcBorders>
            <w:shd w:val="clear" w:color="auto" w:fill="auto"/>
            <w:noWrap/>
            <w:vAlign w:val="center"/>
            <w:hideMark/>
          </w:tcPr>
          <w:p w:rsidR="00554F1F" w:rsidRPr="005A3BC8" w:rsidRDefault="00554F1F" w:rsidP="004553F9">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5A3BC8">
              <w:rPr>
                <w:rFonts w:ascii="Times New Roman" w:eastAsia="Times New Roman" w:cs="Times New Roman"/>
                <w:color w:val="auto"/>
                <w:bdr w:val="none" w:sz="0" w:space="0" w:color="auto"/>
              </w:rPr>
              <w:t>6</w:t>
            </w:r>
          </w:p>
        </w:tc>
        <w:tc>
          <w:tcPr>
            <w:tcW w:w="8788" w:type="dxa"/>
            <w:tcBorders>
              <w:top w:val="single" w:sz="4" w:space="0" w:color="000000"/>
              <w:left w:val="nil"/>
              <w:bottom w:val="single" w:sz="4" w:space="0" w:color="000000"/>
              <w:right w:val="single" w:sz="4" w:space="0" w:color="000000"/>
            </w:tcBorders>
            <w:shd w:val="clear" w:color="auto" w:fill="auto"/>
            <w:noWrap/>
            <w:vAlign w:val="center"/>
            <w:hideMark/>
          </w:tcPr>
          <w:p w:rsidR="00554F1F" w:rsidRPr="00554F1F" w:rsidRDefault="00554F1F">
            <w:r w:rsidRPr="00554F1F">
              <w:t>Русского</w:t>
            </w:r>
            <w:r w:rsidRPr="00554F1F">
              <w:t xml:space="preserve"> </w:t>
            </w:r>
            <w:r w:rsidRPr="00554F1F">
              <w:t>языка</w:t>
            </w:r>
            <w:r w:rsidRPr="00554F1F">
              <w:t xml:space="preserve"> </w:t>
            </w:r>
            <w:r w:rsidRPr="00554F1F">
              <w:t>и</w:t>
            </w:r>
            <w:r w:rsidRPr="00554F1F">
              <w:t xml:space="preserve"> </w:t>
            </w:r>
            <w:r w:rsidRPr="00554F1F">
              <w:t>литературы</w:t>
            </w:r>
          </w:p>
        </w:tc>
      </w:tr>
      <w:tr w:rsidR="00554F1F" w:rsidRPr="005A3BC8" w:rsidTr="004553F9">
        <w:trPr>
          <w:trHeight w:val="250"/>
        </w:trPr>
        <w:tc>
          <w:tcPr>
            <w:tcW w:w="709" w:type="dxa"/>
            <w:tcBorders>
              <w:top w:val="nil"/>
              <w:left w:val="single" w:sz="4" w:space="0" w:color="000000"/>
              <w:bottom w:val="single" w:sz="4" w:space="0" w:color="000000"/>
              <w:right w:val="single" w:sz="4" w:space="0" w:color="000000"/>
            </w:tcBorders>
            <w:shd w:val="clear" w:color="auto" w:fill="auto"/>
            <w:noWrap/>
            <w:vAlign w:val="center"/>
            <w:hideMark/>
          </w:tcPr>
          <w:p w:rsidR="00554F1F" w:rsidRPr="005A3BC8" w:rsidRDefault="00554F1F" w:rsidP="004553F9">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5A3BC8">
              <w:rPr>
                <w:rFonts w:ascii="Times New Roman" w:eastAsia="Times New Roman" w:cs="Times New Roman"/>
                <w:color w:val="auto"/>
                <w:bdr w:val="none" w:sz="0" w:space="0" w:color="auto"/>
              </w:rPr>
              <w:t>7</w:t>
            </w:r>
          </w:p>
        </w:tc>
        <w:tc>
          <w:tcPr>
            <w:tcW w:w="8788" w:type="dxa"/>
            <w:tcBorders>
              <w:top w:val="single" w:sz="4" w:space="0" w:color="000000"/>
              <w:left w:val="nil"/>
              <w:bottom w:val="single" w:sz="4" w:space="0" w:color="000000"/>
              <w:right w:val="single" w:sz="4" w:space="0" w:color="000000"/>
            </w:tcBorders>
            <w:shd w:val="clear" w:color="auto" w:fill="auto"/>
            <w:noWrap/>
            <w:vAlign w:val="center"/>
            <w:hideMark/>
          </w:tcPr>
          <w:p w:rsidR="00554F1F" w:rsidRPr="00554F1F" w:rsidRDefault="00554F1F">
            <w:r w:rsidRPr="00554F1F">
              <w:t>Истории</w:t>
            </w:r>
            <w:r w:rsidRPr="00554F1F">
              <w:t xml:space="preserve"> </w:t>
            </w:r>
            <w:r w:rsidRPr="00554F1F">
              <w:t>и</w:t>
            </w:r>
            <w:r w:rsidRPr="00554F1F">
              <w:t xml:space="preserve"> </w:t>
            </w:r>
            <w:r w:rsidRPr="00554F1F">
              <w:t>обществознания</w:t>
            </w:r>
          </w:p>
        </w:tc>
      </w:tr>
      <w:tr w:rsidR="00554F1F" w:rsidRPr="005A3BC8" w:rsidTr="00485550">
        <w:trPr>
          <w:trHeight w:val="253"/>
        </w:trPr>
        <w:tc>
          <w:tcPr>
            <w:tcW w:w="709" w:type="dxa"/>
            <w:tcBorders>
              <w:top w:val="nil"/>
              <w:left w:val="single" w:sz="4" w:space="0" w:color="000000"/>
              <w:bottom w:val="single" w:sz="4" w:space="0" w:color="auto"/>
              <w:right w:val="single" w:sz="4" w:space="0" w:color="000000"/>
            </w:tcBorders>
            <w:shd w:val="clear" w:color="auto" w:fill="auto"/>
            <w:noWrap/>
            <w:vAlign w:val="center"/>
            <w:hideMark/>
          </w:tcPr>
          <w:p w:rsidR="00554F1F" w:rsidRPr="005A3BC8" w:rsidRDefault="00554F1F" w:rsidP="004553F9">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5A3BC8">
              <w:rPr>
                <w:rFonts w:ascii="Times New Roman" w:eastAsia="Times New Roman" w:cs="Times New Roman"/>
                <w:color w:val="auto"/>
                <w:bdr w:val="none" w:sz="0" w:space="0" w:color="auto"/>
              </w:rPr>
              <w:t>8</w:t>
            </w:r>
          </w:p>
        </w:tc>
        <w:tc>
          <w:tcPr>
            <w:tcW w:w="8788" w:type="dxa"/>
            <w:tcBorders>
              <w:top w:val="single" w:sz="4" w:space="0" w:color="000000"/>
              <w:left w:val="nil"/>
              <w:bottom w:val="single" w:sz="4" w:space="0" w:color="auto"/>
              <w:right w:val="single" w:sz="4" w:space="0" w:color="000000"/>
            </w:tcBorders>
            <w:shd w:val="clear" w:color="auto" w:fill="auto"/>
            <w:noWrap/>
            <w:vAlign w:val="center"/>
            <w:hideMark/>
          </w:tcPr>
          <w:p w:rsidR="00554F1F" w:rsidRPr="00554F1F" w:rsidRDefault="00554F1F">
            <w:r w:rsidRPr="00554F1F">
              <w:t>Менеджмента</w:t>
            </w:r>
            <w:r w:rsidRPr="00554F1F">
              <w:t xml:space="preserve"> </w:t>
            </w:r>
            <w:r w:rsidRPr="00554F1F">
              <w:t>и</w:t>
            </w:r>
            <w:r w:rsidRPr="00554F1F">
              <w:t xml:space="preserve"> </w:t>
            </w:r>
            <w:r w:rsidRPr="00554F1F">
              <w:t>управления</w:t>
            </w:r>
            <w:r w:rsidRPr="00554F1F">
              <w:t xml:space="preserve"> </w:t>
            </w:r>
            <w:r w:rsidRPr="00554F1F">
              <w:t>персоналом</w:t>
            </w:r>
          </w:p>
        </w:tc>
      </w:tr>
      <w:tr w:rsidR="00554F1F" w:rsidRPr="005A3BC8" w:rsidTr="00485550">
        <w:trPr>
          <w:trHeight w:val="258"/>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4F1F" w:rsidRPr="005A3BC8" w:rsidRDefault="00554F1F" w:rsidP="004553F9">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5A3BC8">
              <w:rPr>
                <w:rFonts w:ascii="Times New Roman" w:eastAsia="Times New Roman" w:cs="Times New Roman"/>
                <w:color w:val="auto"/>
                <w:bdr w:val="none" w:sz="0" w:space="0" w:color="auto"/>
              </w:rPr>
              <w:t>9</w:t>
            </w:r>
          </w:p>
        </w:tc>
        <w:tc>
          <w:tcPr>
            <w:tcW w:w="87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4F1F" w:rsidRPr="00554F1F" w:rsidRDefault="00554F1F">
            <w:r w:rsidRPr="00554F1F">
              <w:t>Правового</w:t>
            </w:r>
            <w:r w:rsidRPr="00554F1F">
              <w:t xml:space="preserve"> </w:t>
            </w:r>
            <w:r w:rsidRPr="00554F1F">
              <w:t>и</w:t>
            </w:r>
            <w:r w:rsidRPr="00554F1F">
              <w:t xml:space="preserve"> </w:t>
            </w:r>
            <w:r w:rsidRPr="00554F1F">
              <w:t>документационного</w:t>
            </w:r>
            <w:r w:rsidRPr="00554F1F">
              <w:t xml:space="preserve"> </w:t>
            </w:r>
            <w:r w:rsidRPr="00554F1F">
              <w:t>обеспечения</w:t>
            </w:r>
            <w:r w:rsidRPr="00554F1F">
              <w:t xml:space="preserve"> </w:t>
            </w:r>
            <w:r w:rsidRPr="00554F1F">
              <w:t>профессиональной</w:t>
            </w:r>
            <w:r w:rsidRPr="00554F1F">
              <w:t xml:space="preserve"> </w:t>
            </w:r>
            <w:r w:rsidRPr="00554F1F">
              <w:t>деятельности</w:t>
            </w:r>
          </w:p>
        </w:tc>
      </w:tr>
      <w:tr w:rsidR="00554F1F" w:rsidRPr="005A3BC8" w:rsidTr="00545119">
        <w:trPr>
          <w:trHeight w:val="247"/>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4F1F" w:rsidRPr="005A3BC8" w:rsidRDefault="00554F1F" w:rsidP="004553F9">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5A3BC8">
              <w:rPr>
                <w:rFonts w:ascii="Times New Roman" w:eastAsia="Times New Roman" w:cs="Times New Roman"/>
                <w:color w:val="auto"/>
                <w:bdr w:val="none" w:sz="0" w:space="0" w:color="auto"/>
              </w:rPr>
              <w:t>10</w:t>
            </w:r>
          </w:p>
        </w:tc>
        <w:tc>
          <w:tcPr>
            <w:tcW w:w="87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4F1F" w:rsidRPr="00554F1F" w:rsidRDefault="00554F1F">
            <w:r w:rsidRPr="00554F1F">
              <w:t>Экономики</w:t>
            </w:r>
            <w:r w:rsidRPr="00554F1F">
              <w:t xml:space="preserve"> </w:t>
            </w:r>
            <w:r w:rsidRPr="00554F1F">
              <w:t>и</w:t>
            </w:r>
            <w:r w:rsidRPr="00554F1F">
              <w:t xml:space="preserve"> </w:t>
            </w:r>
            <w:r w:rsidRPr="00554F1F">
              <w:t>бухгалтерского</w:t>
            </w:r>
            <w:r w:rsidRPr="00554F1F">
              <w:t xml:space="preserve"> </w:t>
            </w:r>
            <w:r w:rsidRPr="00554F1F">
              <w:t>учета</w:t>
            </w:r>
          </w:p>
        </w:tc>
      </w:tr>
      <w:tr w:rsidR="00554F1F" w:rsidRPr="005A3BC8" w:rsidTr="00545119">
        <w:trPr>
          <w:trHeight w:val="247"/>
        </w:trPr>
        <w:tc>
          <w:tcPr>
            <w:tcW w:w="709" w:type="dxa"/>
            <w:tcBorders>
              <w:top w:val="single" w:sz="4" w:space="0" w:color="auto"/>
              <w:left w:val="single" w:sz="4" w:space="0" w:color="000000"/>
              <w:bottom w:val="single" w:sz="4" w:space="0" w:color="000000"/>
              <w:right w:val="single" w:sz="4" w:space="0" w:color="000000"/>
            </w:tcBorders>
            <w:shd w:val="clear" w:color="auto" w:fill="auto"/>
            <w:noWrap/>
            <w:vAlign w:val="center"/>
            <w:hideMark/>
          </w:tcPr>
          <w:p w:rsidR="00554F1F" w:rsidRPr="005A3BC8" w:rsidRDefault="00554F1F" w:rsidP="004553F9">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Pr>
                <w:rFonts w:ascii="Times New Roman" w:eastAsia="Times New Roman" w:cs="Times New Roman"/>
                <w:color w:val="auto"/>
                <w:bdr w:val="none" w:sz="0" w:space="0" w:color="auto"/>
              </w:rPr>
              <w:t>11</w:t>
            </w:r>
          </w:p>
        </w:tc>
        <w:tc>
          <w:tcPr>
            <w:tcW w:w="8788" w:type="dxa"/>
            <w:tcBorders>
              <w:top w:val="single" w:sz="4" w:space="0" w:color="auto"/>
              <w:left w:val="nil"/>
              <w:bottom w:val="single" w:sz="4" w:space="0" w:color="000000"/>
              <w:right w:val="single" w:sz="4" w:space="0" w:color="000000"/>
            </w:tcBorders>
            <w:shd w:val="clear" w:color="auto" w:fill="auto"/>
            <w:noWrap/>
            <w:vAlign w:val="center"/>
            <w:hideMark/>
          </w:tcPr>
          <w:p w:rsidR="00554F1F" w:rsidRPr="00554F1F" w:rsidRDefault="00554F1F">
            <w:r w:rsidRPr="00554F1F">
              <w:t>Инженерных</w:t>
            </w:r>
            <w:r w:rsidRPr="00554F1F">
              <w:t xml:space="preserve"> </w:t>
            </w:r>
            <w:r w:rsidRPr="00554F1F">
              <w:t>систем</w:t>
            </w:r>
            <w:r w:rsidRPr="00554F1F">
              <w:t xml:space="preserve"> </w:t>
            </w:r>
            <w:r w:rsidRPr="00554F1F">
              <w:t>гостиницы</w:t>
            </w:r>
          </w:p>
        </w:tc>
      </w:tr>
      <w:tr w:rsidR="00554F1F" w:rsidRPr="005A3BC8" w:rsidTr="004553F9">
        <w:trPr>
          <w:trHeight w:val="247"/>
        </w:trPr>
        <w:tc>
          <w:tcPr>
            <w:tcW w:w="709" w:type="dxa"/>
            <w:tcBorders>
              <w:top w:val="nil"/>
              <w:left w:val="single" w:sz="4" w:space="0" w:color="000000"/>
              <w:bottom w:val="single" w:sz="4" w:space="0" w:color="000000"/>
              <w:right w:val="single" w:sz="4" w:space="0" w:color="000000"/>
            </w:tcBorders>
            <w:shd w:val="clear" w:color="auto" w:fill="auto"/>
            <w:noWrap/>
            <w:vAlign w:val="center"/>
            <w:hideMark/>
          </w:tcPr>
          <w:p w:rsidR="00554F1F" w:rsidRPr="005A3BC8" w:rsidRDefault="00554F1F" w:rsidP="004553F9">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Pr>
                <w:rFonts w:ascii="Times New Roman" w:eastAsia="Times New Roman" w:cs="Times New Roman"/>
                <w:color w:val="auto"/>
                <w:bdr w:val="none" w:sz="0" w:space="0" w:color="auto"/>
              </w:rPr>
              <w:t>12</w:t>
            </w:r>
          </w:p>
        </w:tc>
        <w:tc>
          <w:tcPr>
            <w:tcW w:w="8788" w:type="dxa"/>
            <w:tcBorders>
              <w:top w:val="single" w:sz="4" w:space="0" w:color="000000"/>
              <w:left w:val="nil"/>
              <w:bottom w:val="single" w:sz="4" w:space="0" w:color="000000"/>
              <w:right w:val="single" w:sz="4" w:space="0" w:color="000000"/>
            </w:tcBorders>
            <w:shd w:val="clear" w:color="auto" w:fill="auto"/>
            <w:noWrap/>
            <w:vAlign w:val="center"/>
            <w:hideMark/>
          </w:tcPr>
          <w:p w:rsidR="00554F1F" w:rsidRPr="00554F1F" w:rsidRDefault="00554F1F">
            <w:r w:rsidRPr="00554F1F">
              <w:t>Безопасности</w:t>
            </w:r>
            <w:r w:rsidRPr="00554F1F">
              <w:t xml:space="preserve"> </w:t>
            </w:r>
            <w:r w:rsidRPr="00554F1F">
              <w:t>жизнедеятельности</w:t>
            </w:r>
            <w:r w:rsidRPr="00554F1F">
              <w:t xml:space="preserve">  </w:t>
            </w:r>
            <w:r w:rsidRPr="00554F1F">
              <w:t>и</w:t>
            </w:r>
            <w:r w:rsidRPr="00554F1F">
              <w:t xml:space="preserve"> </w:t>
            </w:r>
            <w:r w:rsidRPr="00554F1F">
              <w:t>охраны</w:t>
            </w:r>
            <w:r w:rsidRPr="00554F1F">
              <w:t xml:space="preserve"> </w:t>
            </w:r>
            <w:r w:rsidRPr="00554F1F">
              <w:t>труда</w:t>
            </w:r>
          </w:p>
        </w:tc>
      </w:tr>
      <w:tr w:rsidR="00554F1F" w:rsidRPr="005A3BC8" w:rsidTr="004553F9">
        <w:trPr>
          <w:trHeight w:val="247"/>
        </w:trPr>
        <w:tc>
          <w:tcPr>
            <w:tcW w:w="709" w:type="dxa"/>
            <w:tcBorders>
              <w:top w:val="nil"/>
              <w:left w:val="single" w:sz="4" w:space="0" w:color="000000"/>
              <w:bottom w:val="single" w:sz="4" w:space="0" w:color="000000"/>
              <w:right w:val="single" w:sz="4" w:space="0" w:color="000000"/>
            </w:tcBorders>
            <w:shd w:val="clear" w:color="auto" w:fill="auto"/>
            <w:noWrap/>
            <w:vAlign w:val="center"/>
            <w:hideMark/>
          </w:tcPr>
          <w:p w:rsidR="00554F1F" w:rsidRPr="005A3BC8" w:rsidRDefault="00554F1F" w:rsidP="004553F9">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Pr>
                <w:rFonts w:ascii="Times New Roman" w:eastAsia="Times New Roman" w:cs="Times New Roman"/>
                <w:color w:val="auto"/>
                <w:bdr w:val="none" w:sz="0" w:space="0" w:color="auto"/>
              </w:rPr>
              <w:t>13</w:t>
            </w:r>
          </w:p>
        </w:tc>
        <w:tc>
          <w:tcPr>
            <w:tcW w:w="8788" w:type="dxa"/>
            <w:tcBorders>
              <w:top w:val="single" w:sz="4" w:space="0" w:color="000000"/>
              <w:left w:val="nil"/>
              <w:bottom w:val="single" w:sz="4" w:space="0" w:color="000000"/>
              <w:right w:val="single" w:sz="4" w:space="0" w:color="000000"/>
            </w:tcBorders>
            <w:shd w:val="clear" w:color="auto" w:fill="auto"/>
            <w:noWrap/>
            <w:vAlign w:val="center"/>
            <w:hideMark/>
          </w:tcPr>
          <w:p w:rsidR="00554F1F" w:rsidRPr="00554F1F" w:rsidRDefault="00554F1F">
            <w:r w:rsidRPr="00554F1F">
              <w:t>Методический</w:t>
            </w:r>
          </w:p>
        </w:tc>
      </w:tr>
      <w:tr w:rsidR="003E4643" w:rsidRPr="00B23A02" w:rsidTr="004553F9">
        <w:trPr>
          <w:trHeight w:val="116"/>
        </w:trPr>
        <w:tc>
          <w:tcPr>
            <w:tcW w:w="709" w:type="dxa"/>
            <w:tcBorders>
              <w:top w:val="nil"/>
              <w:left w:val="single" w:sz="4" w:space="0" w:color="000000"/>
              <w:bottom w:val="single" w:sz="4" w:space="0" w:color="auto"/>
              <w:right w:val="single" w:sz="4" w:space="0" w:color="000000"/>
            </w:tcBorders>
            <w:shd w:val="clear" w:color="auto" w:fill="auto"/>
            <w:noWrap/>
            <w:vAlign w:val="center"/>
            <w:hideMark/>
          </w:tcPr>
          <w:p w:rsidR="003E4643" w:rsidRPr="00B23A02" w:rsidRDefault="003E4643" w:rsidP="004553F9">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b/>
                <w:color w:val="auto"/>
                <w:bdr w:val="none" w:sz="0" w:space="0" w:color="auto"/>
              </w:rPr>
            </w:pPr>
            <w:r w:rsidRPr="00B23A02">
              <w:rPr>
                <w:rFonts w:ascii="Times New Roman" w:eastAsia="Times New Roman" w:cs="Times New Roman"/>
                <w:b/>
                <w:color w:val="auto"/>
                <w:bdr w:val="none" w:sz="0" w:space="0" w:color="auto"/>
              </w:rPr>
              <w:t> </w:t>
            </w:r>
          </w:p>
        </w:tc>
        <w:tc>
          <w:tcPr>
            <w:tcW w:w="8788" w:type="dxa"/>
            <w:tcBorders>
              <w:top w:val="single" w:sz="4" w:space="0" w:color="000000"/>
              <w:left w:val="nil"/>
              <w:bottom w:val="single" w:sz="4" w:space="0" w:color="auto"/>
              <w:right w:val="single" w:sz="4" w:space="0" w:color="000000"/>
            </w:tcBorders>
            <w:shd w:val="clear" w:color="auto" w:fill="auto"/>
            <w:noWrap/>
            <w:vAlign w:val="center"/>
            <w:hideMark/>
          </w:tcPr>
          <w:p w:rsidR="003E4643" w:rsidRPr="00B23A02" w:rsidRDefault="003E4643" w:rsidP="004553F9">
            <w:pPr>
              <w:rPr>
                <w:rFonts w:ascii="Times New Roman" w:eastAsia="Times New Roman" w:cs="Times New Roman"/>
                <w:b/>
                <w:color w:val="auto"/>
                <w:bdr w:val="none" w:sz="0" w:space="0" w:color="auto"/>
              </w:rPr>
            </w:pPr>
            <w:r w:rsidRPr="00B23A02">
              <w:rPr>
                <w:rFonts w:ascii="Times New Roman" w:eastAsia="Times New Roman" w:cs="Times New Roman"/>
                <w:b/>
                <w:color w:val="auto"/>
                <w:bdr w:val="none" w:sz="0" w:space="0" w:color="auto"/>
              </w:rPr>
              <w:t xml:space="preserve">Лаборатории: </w:t>
            </w:r>
          </w:p>
        </w:tc>
      </w:tr>
      <w:tr w:rsidR="00554F1F" w:rsidRPr="00533606" w:rsidTr="004553F9">
        <w:trPr>
          <w:trHeight w:val="108"/>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4F1F" w:rsidRPr="00533606" w:rsidRDefault="00554F1F" w:rsidP="004553F9">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533606">
              <w:rPr>
                <w:rFonts w:ascii="Times New Roman" w:eastAsia="Times New Roman" w:cs="Times New Roman"/>
                <w:color w:val="auto"/>
                <w:bdr w:val="none" w:sz="0" w:space="0" w:color="auto"/>
              </w:rPr>
              <w:t>1</w:t>
            </w:r>
          </w:p>
        </w:tc>
        <w:tc>
          <w:tcPr>
            <w:tcW w:w="87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4F1F" w:rsidRPr="00554F1F" w:rsidRDefault="00554F1F">
            <w:pPr>
              <w:rPr>
                <w:rFonts w:ascii="Times New Roman" w:cs="Times New Roman"/>
              </w:rPr>
            </w:pPr>
            <w:r w:rsidRPr="00554F1F">
              <w:rPr>
                <w:rFonts w:ascii="Times New Roman" w:cs="Times New Roman"/>
              </w:rPr>
              <w:t>Информатики и специализированных компьютерных программ, используемых в деятельности гостиниц и иных средств размещения</w:t>
            </w:r>
          </w:p>
        </w:tc>
      </w:tr>
      <w:tr w:rsidR="00554F1F" w:rsidRPr="00533606" w:rsidTr="004553F9">
        <w:trPr>
          <w:trHeight w:val="277"/>
        </w:trPr>
        <w:tc>
          <w:tcPr>
            <w:tcW w:w="709" w:type="dxa"/>
            <w:tcBorders>
              <w:top w:val="single" w:sz="4" w:space="0" w:color="auto"/>
              <w:left w:val="single" w:sz="4" w:space="0" w:color="000000"/>
              <w:bottom w:val="single" w:sz="4" w:space="0" w:color="000000"/>
              <w:right w:val="single" w:sz="4" w:space="0" w:color="000000"/>
            </w:tcBorders>
            <w:shd w:val="clear" w:color="auto" w:fill="auto"/>
            <w:noWrap/>
            <w:vAlign w:val="center"/>
            <w:hideMark/>
          </w:tcPr>
          <w:p w:rsidR="00554F1F" w:rsidRPr="00533606" w:rsidRDefault="00554F1F" w:rsidP="004553F9">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533606">
              <w:rPr>
                <w:rFonts w:ascii="Times New Roman" w:eastAsia="Times New Roman" w:cs="Times New Roman"/>
                <w:color w:val="auto"/>
                <w:bdr w:val="none" w:sz="0" w:space="0" w:color="auto"/>
              </w:rPr>
              <w:t>2</w:t>
            </w:r>
          </w:p>
        </w:tc>
        <w:tc>
          <w:tcPr>
            <w:tcW w:w="8788" w:type="dxa"/>
            <w:tcBorders>
              <w:top w:val="single" w:sz="4" w:space="0" w:color="auto"/>
              <w:left w:val="nil"/>
              <w:bottom w:val="single" w:sz="4" w:space="0" w:color="000000"/>
              <w:right w:val="single" w:sz="4" w:space="0" w:color="000000"/>
            </w:tcBorders>
            <w:shd w:val="clear" w:color="auto" w:fill="auto"/>
            <w:noWrap/>
            <w:hideMark/>
          </w:tcPr>
          <w:p w:rsidR="00554F1F" w:rsidRPr="00554F1F" w:rsidRDefault="00554F1F" w:rsidP="00AD1828">
            <w:pPr>
              <w:rPr>
                <w:rFonts w:ascii="Times New Roman" w:cs="Times New Roman"/>
              </w:rPr>
            </w:pPr>
            <w:r w:rsidRPr="00554F1F">
              <w:rPr>
                <w:rFonts w:ascii="Times New Roman" w:cs="Times New Roman"/>
              </w:rPr>
              <w:t>Гостиничный комплекс (</w:t>
            </w:r>
            <w:r w:rsidR="00AD1828">
              <w:rPr>
                <w:rFonts w:ascii="Times New Roman" w:cs="Times New Roman"/>
              </w:rPr>
              <w:t>учебный кабинет, один номер</w:t>
            </w:r>
            <w:r w:rsidRPr="00554F1F">
              <w:rPr>
                <w:rFonts w:ascii="Times New Roman" w:cs="Times New Roman"/>
              </w:rPr>
              <w:t>, стойка приема и</w:t>
            </w:r>
            <w:r w:rsidR="00AD1828">
              <w:rPr>
                <w:rFonts w:ascii="Times New Roman" w:cs="Times New Roman"/>
              </w:rPr>
              <w:t xml:space="preserve"> размещения гостей с модулем он</w:t>
            </w:r>
            <w:r w:rsidRPr="00554F1F">
              <w:rPr>
                <w:rFonts w:ascii="Times New Roman" w:cs="Times New Roman"/>
              </w:rPr>
              <w:t>лайн бронирования, лобби-бар, комната горничной)</w:t>
            </w:r>
          </w:p>
        </w:tc>
      </w:tr>
      <w:tr w:rsidR="003E4643" w:rsidRPr="005A3BC8" w:rsidTr="004553F9">
        <w:trPr>
          <w:trHeight w:val="271"/>
        </w:trPr>
        <w:tc>
          <w:tcPr>
            <w:tcW w:w="709" w:type="dxa"/>
            <w:tcBorders>
              <w:top w:val="single" w:sz="4" w:space="0" w:color="auto"/>
              <w:left w:val="single" w:sz="4" w:space="0" w:color="000000"/>
              <w:bottom w:val="single" w:sz="4" w:space="0" w:color="auto"/>
              <w:right w:val="single" w:sz="4" w:space="0" w:color="000000"/>
            </w:tcBorders>
            <w:shd w:val="clear" w:color="auto" w:fill="auto"/>
            <w:noWrap/>
            <w:vAlign w:val="center"/>
            <w:hideMark/>
          </w:tcPr>
          <w:p w:rsidR="003E4643" w:rsidRPr="005A3BC8" w:rsidRDefault="003E4643" w:rsidP="004553F9">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5A3BC8">
              <w:rPr>
                <w:rFonts w:ascii="Times New Roman" w:eastAsia="Times New Roman" w:cs="Times New Roman"/>
                <w:color w:val="auto"/>
                <w:bdr w:val="none" w:sz="0" w:space="0" w:color="auto"/>
              </w:rPr>
              <w:t> </w:t>
            </w:r>
          </w:p>
        </w:tc>
        <w:tc>
          <w:tcPr>
            <w:tcW w:w="8788" w:type="dxa"/>
            <w:tcBorders>
              <w:top w:val="single" w:sz="4" w:space="0" w:color="auto"/>
              <w:left w:val="nil"/>
              <w:bottom w:val="single" w:sz="4" w:space="0" w:color="auto"/>
              <w:right w:val="single" w:sz="4" w:space="0" w:color="000000"/>
            </w:tcBorders>
            <w:shd w:val="clear" w:color="auto" w:fill="auto"/>
            <w:noWrap/>
            <w:vAlign w:val="center"/>
            <w:hideMark/>
          </w:tcPr>
          <w:p w:rsidR="003E4643" w:rsidRPr="005A3BC8" w:rsidRDefault="003E4643" w:rsidP="004553F9">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b/>
                <w:bCs/>
                <w:color w:val="auto"/>
                <w:bdr w:val="none" w:sz="0" w:space="0" w:color="auto"/>
              </w:rPr>
            </w:pPr>
            <w:r w:rsidRPr="005A3BC8">
              <w:rPr>
                <w:rFonts w:ascii="Times New Roman" w:eastAsia="Times New Roman" w:cs="Times New Roman"/>
                <w:b/>
                <w:bCs/>
                <w:color w:val="auto"/>
                <w:bdr w:val="none" w:sz="0" w:space="0" w:color="auto"/>
              </w:rPr>
              <w:t>Спортивный комплекс</w:t>
            </w:r>
          </w:p>
        </w:tc>
      </w:tr>
      <w:tr w:rsidR="003E4643" w:rsidRPr="005A3BC8" w:rsidTr="004553F9">
        <w:trPr>
          <w:trHeight w:val="285"/>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E4643" w:rsidRPr="005A3BC8" w:rsidRDefault="003E4643" w:rsidP="004553F9">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5A3BC8">
              <w:rPr>
                <w:rFonts w:ascii="Times New Roman" w:eastAsia="Times New Roman" w:cs="Times New Roman"/>
                <w:color w:val="auto"/>
                <w:bdr w:val="none" w:sz="0" w:space="0" w:color="auto"/>
              </w:rPr>
              <w:t>1</w:t>
            </w:r>
          </w:p>
        </w:tc>
        <w:tc>
          <w:tcPr>
            <w:tcW w:w="87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E4643" w:rsidRPr="005A3BC8" w:rsidRDefault="003E4643" w:rsidP="004553F9">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5A3BC8">
              <w:rPr>
                <w:rFonts w:ascii="Times New Roman" w:eastAsia="Times New Roman" w:cs="Times New Roman"/>
                <w:color w:val="auto"/>
                <w:bdr w:val="none" w:sz="0" w:space="0" w:color="auto"/>
              </w:rPr>
              <w:t>Спортивный зал</w:t>
            </w:r>
          </w:p>
        </w:tc>
      </w:tr>
      <w:tr w:rsidR="003E4643" w:rsidRPr="005A3BC8" w:rsidTr="004553F9">
        <w:trPr>
          <w:trHeight w:val="276"/>
        </w:trPr>
        <w:tc>
          <w:tcPr>
            <w:tcW w:w="709" w:type="dxa"/>
            <w:tcBorders>
              <w:top w:val="single" w:sz="4" w:space="0" w:color="auto"/>
              <w:left w:val="single" w:sz="4" w:space="0" w:color="000000"/>
              <w:bottom w:val="single" w:sz="4" w:space="0" w:color="000000"/>
              <w:right w:val="single" w:sz="4" w:space="0" w:color="000000"/>
            </w:tcBorders>
            <w:shd w:val="clear" w:color="auto" w:fill="auto"/>
            <w:noWrap/>
            <w:vAlign w:val="center"/>
            <w:hideMark/>
          </w:tcPr>
          <w:p w:rsidR="003E4643" w:rsidRPr="005A3BC8" w:rsidRDefault="003E4643" w:rsidP="004553F9">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5A3BC8">
              <w:rPr>
                <w:rFonts w:ascii="Times New Roman" w:eastAsia="Times New Roman" w:cs="Times New Roman"/>
                <w:color w:val="auto"/>
                <w:bdr w:val="none" w:sz="0" w:space="0" w:color="auto"/>
              </w:rPr>
              <w:t>2</w:t>
            </w:r>
          </w:p>
        </w:tc>
        <w:tc>
          <w:tcPr>
            <w:tcW w:w="8788" w:type="dxa"/>
            <w:tcBorders>
              <w:top w:val="single" w:sz="4" w:space="0" w:color="auto"/>
              <w:left w:val="nil"/>
              <w:bottom w:val="single" w:sz="4" w:space="0" w:color="000000"/>
              <w:right w:val="single" w:sz="4" w:space="0" w:color="000000"/>
            </w:tcBorders>
            <w:shd w:val="clear" w:color="auto" w:fill="auto"/>
            <w:noWrap/>
            <w:vAlign w:val="center"/>
            <w:hideMark/>
          </w:tcPr>
          <w:p w:rsidR="003E4643" w:rsidRPr="005A3BC8" w:rsidRDefault="003E4643" w:rsidP="004553F9">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5A3BC8">
              <w:rPr>
                <w:rFonts w:ascii="Times New Roman" w:eastAsia="Times New Roman" w:cs="Times New Roman"/>
                <w:color w:val="auto"/>
                <w:bdr w:val="none" w:sz="0" w:space="0" w:color="auto"/>
              </w:rPr>
              <w:t>Тренажерный зал</w:t>
            </w:r>
          </w:p>
        </w:tc>
      </w:tr>
      <w:tr w:rsidR="003E4643" w:rsidRPr="005A3BC8" w:rsidTr="00485550">
        <w:trPr>
          <w:trHeight w:val="259"/>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E4643" w:rsidRPr="005A3BC8" w:rsidRDefault="00006B0A" w:rsidP="004553F9">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Pr>
                <w:rFonts w:ascii="Times New Roman" w:eastAsia="Times New Roman" w:cs="Times New Roman"/>
                <w:color w:val="auto"/>
                <w:bdr w:val="none" w:sz="0" w:space="0" w:color="auto"/>
              </w:rPr>
              <w:t>3</w:t>
            </w:r>
          </w:p>
        </w:tc>
        <w:tc>
          <w:tcPr>
            <w:tcW w:w="87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E4643" w:rsidRPr="005A3BC8" w:rsidRDefault="003E4643" w:rsidP="00485550">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5A3BC8">
              <w:rPr>
                <w:rFonts w:ascii="Times New Roman" w:eastAsia="Times New Roman" w:cs="Times New Roman"/>
                <w:color w:val="auto"/>
                <w:bdr w:val="none" w:sz="0" w:space="0" w:color="auto"/>
              </w:rPr>
              <w:t xml:space="preserve">Стрелковый тир (электронный) </w:t>
            </w:r>
          </w:p>
        </w:tc>
      </w:tr>
      <w:tr w:rsidR="003E4643" w:rsidRPr="005A3BC8" w:rsidTr="004553F9">
        <w:trPr>
          <w:trHeight w:val="277"/>
        </w:trPr>
        <w:tc>
          <w:tcPr>
            <w:tcW w:w="709" w:type="dxa"/>
            <w:tcBorders>
              <w:top w:val="single" w:sz="4" w:space="0" w:color="auto"/>
              <w:left w:val="single" w:sz="4" w:space="0" w:color="000000"/>
              <w:bottom w:val="single" w:sz="4" w:space="0" w:color="000000"/>
              <w:right w:val="single" w:sz="4" w:space="0" w:color="000000"/>
            </w:tcBorders>
            <w:shd w:val="clear" w:color="auto" w:fill="auto"/>
            <w:noWrap/>
            <w:vAlign w:val="center"/>
            <w:hideMark/>
          </w:tcPr>
          <w:p w:rsidR="003E4643" w:rsidRPr="005A3BC8" w:rsidRDefault="003E4643" w:rsidP="004553F9">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5A3BC8">
              <w:rPr>
                <w:rFonts w:ascii="Times New Roman" w:eastAsia="Times New Roman" w:cs="Times New Roman"/>
                <w:color w:val="auto"/>
                <w:bdr w:val="none" w:sz="0" w:space="0" w:color="auto"/>
              </w:rPr>
              <w:t> </w:t>
            </w:r>
          </w:p>
        </w:tc>
        <w:tc>
          <w:tcPr>
            <w:tcW w:w="8788" w:type="dxa"/>
            <w:tcBorders>
              <w:top w:val="single" w:sz="4" w:space="0" w:color="auto"/>
              <w:left w:val="nil"/>
              <w:bottom w:val="single" w:sz="4" w:space="0" w:color="000000"/>
              <w:right w:val="single" w:sz="4" w:space="0" w:color="000000"/>
            </w:tcBorders>
            <w:shd w:val="clear" w:color="auto" w:fill="auto"/>
            <w:noWrap/>
            <w:vAlign w:val="center"/>
            <w:hideMark/>
          </w:tcPr>
          <w:p w:rsidR="003E4643" w:rsidRPr="005A3BC8" w:rsidRDefault="003E4643" w:rsidP="004553F9">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b/>
                <w:bCs/>
                <w:color w:val="auto"/>
                <w:bdr w:val="none" w:sz="0" w:space="0" w:color="auto"/>
              </w:rPr>
            </w:pPr>
            <w:r w:rsidRPr="005A3BC8">
              <w:rPr>
                <w:rFonts w:ascii="Times New Roman" w:eastAsia="Times New Roman" w:cs="Times New Roman"/>
                <w:b/>
                <w:bCs/>
                <w:color w:val="auto"/>
                <w:bdr w:val="none" w:sz="0" w:space="0" w:color="auto"/>
              </w:rPr>
              <w:t>Залы:</w:t>
            </w:r>
          </w:p>
        </w:tc>
      </w:tr>
      <w:tr w:rsidR="003E4643" w:rsidRPr="005A3BC8" w:rsidTr="004553F9">
        <w:trPr>
          <w:trHeight w:val="281"/>
        </w:trPr>
        <w:tc>
          <w:tcPr>
            <w:tcW w:w="709" w:type="dxa"/>
            <w:tcBorders>
              <w:top w:val="nil"/>
              <w:left w:val="single" w:sz="4" w:space="0" w:color="000000"/>
              <w:bottom w:val="single" w:sz="4" w:space="0" w:color="000000"/>
              <w:right w:val="single" w:sz="4" w:space="0" w:color="000000"/>
            </w:tcBorders>
            <w:shd w:val="clear" w:color="auto" w:fill="auto"/>
            <w:noWrap/>
            <w:vAlign w:val="center"/>
            <w:hideMark/>
          </w:tcPr>
          <w:p w:rsidR="003E4643" w:rsidRPr="005A3BC8" w:rsidRDefault="003E4643" w:rsidP="004553F9">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5A3BC8">
              <w:rPr>
                <w:rFonts w:ascii="Times New Roman" w:eastAsia="Times New Roman" w:cs="Times New Roman"/>
                <w:color w:val="auto"/>
                <w:bdr w:val="none" w:sz="0" w:space="0" w:color="auto"/>
              </w:rPr>
              <w:t>1</w:t>
            </w:r>
          </w:p>
        </w:tc>
        <w:tc>
          <w:tcPr>
            <w:tcW w:w="8788" w:type="dxa"/>
            <w:tcBorders>
              <w:top w:val="single" w:sz="4" w:space="0" w:color="000000"/>
              <w:left w:val="nil"/>
              <w:bottom w:val="single" w:sz="4" w:space="0" w:color="000000"/>
              <w:right w:val="single" w:sz="4" w:space="0" w:color="000000"/>
            </w:tcBorders>
            <w:shd w:val="clear" w:color="auto" w:fill="auto"/>
            <w:noWrap/>
            <w:vAlign w:val="center"/>
            <w:hideMark/>
          </w:tcPr>
          <w:p w:rsidR="003E4643" w:rsidRPr="005A3BC8" w:rsidRDefault="003E4643" w:rsidP="004553F9">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5A3BC8">
              <w:rPr>
                <w:rFonts w:ascii="Times New Roman" w:eastAsia="Times New Roman" w:cs="Times New Roman"/>
                <w:color w:val="auto"/>
                <w:bdr w:val="none" w:sz="0" w:space="0" w:color="auto"/>
              </w:rPr>
              <w:t>Библиотека, читальный зал с выходом в сеть Интернет</w:t>
            </w:r>
          </w:p>
        </w:tc>
      </w:tr>
      <w:tr w:rsidR="003E4643" w:rsidRPr="005A3BC8" w:rsidTr="004553F9">
        <w:trPr>
          <w:trHeight w:val="258"/>
        </w:trPr>
        <w:tc>
          <w:tcPr>
            <w:tcW w:w="709" w:type="dxa"/>
            <w:tcBorders>
              <w:top w:val="nil"/>
              <w:left w:val="single" w:sz="4" w:space="0" w:color="000000"/>
              <w:bottom w:val="single" w:sz="4" w:space="0" w:color="000000"/>
              <w:right w:val="single" w:sz="4" w:space="0" w:color="000000"/>
            </w:tcBorders>
            <w:shd w:val="clear" w:color="auto" w:fill="auto"/>
            <w:noWrap/>
            <w:vAlign w:val="center"/>
            <w:hideMark/>
          </w:tcPr>
          <w:p w:rsidR="003E4643" w:rsidRPr="005A3BC8" w:rsidRDefault="003E4643" w:rsidP="004553F9">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5A3BC8">
              <w:rPr>
                <w:rFonts w:ascii="Times New Roman" w:eastAsia="Times New Roman" w:cs="Times New Roman"/>
                <w:color w:val="auto"/>
                <w:bdr w:val="none" w:sz="0" w:space="0" w:color="auto"/>
              </w:rPr>
              <w:t>2</w:t>
            </w:r>
          </w:p>
        </w:tc>
        <w:tc>
          <w:tcPr>
            <w:tcW w:w="8788" w:type="dxa"/>
            <w:tcBorders>
              <w:top w:val="single" w:sz="4" w:space="0" w:color="000000"/>
              <w:left w:val="nil"/>
              <w:bottom w:val="single" w:sz="4" w:space="0" w:color="000000"/>
              <w:right w:val="single" w:sz="4" w:space="0" w:color="000000"/>
            </w:tcBorders>
            <w:shd w:val="clear" w:color="auto" w:fill="auto"/>
            <w:noWrap/>
            <w:vAlign w:val="center"/>
            <w:hideMark/>
          </w:tcPr>
          <w:p w:rsidR="003E4643" w:rsidRPr="005A3BC8" w:rsidRDefault="003E4643" w:rsidP="004553F9">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5A3BC8">
              <w:rPr>
                <w:rFonts w:ascii="Times New Roman" w:eastAsia="Times New Roman" w:cs="Times New Roman"/>
                <w:color w:val="auto"/>
                <w:bdr w:val="none" w:sz="0" w:space="0" w:color="auto"/>
              </w:rPr>
              <w:t xml:space="preserve">Актовый зал </w:t>
            </w:r>
          </w:p>
        </w:tc>
      </w:tr>
    </w:tbl>
    <w:p w:rsidR="006C71A1" w:rsidRPr="0008528D" w:rsidRDefault="006C71A1" w:rsidP="006C71A1">
      <w:pPr>
        <w:rPr>
          <w:rFonts w:ascii="Times New Roman" w:cs="Times New Roman"/>
          <w:color w:val="auto"/>
          <w:sz w:val="16"/>
          <w:szCs w:val="16"/>
        </w:rPr>
      </w:pPr>
    </w:p>
    <w:p w:rsidR="003D3D74" w:rsidRPr="003D3D74" w:rsidRDefault="003D3D74" w:rsidP="003D3D74">
      <w:pPr>
        <w:spacing w:line="276" w:lineRule="auto"/>
        <w:ind w:left="552"/>
        <w:jc w:val="center"/>
        <w:rPr>
          <w:rFonts w:ascii="Times New Roman" w:cs="Times New Roman"/>
          <w:b/>
          <w:bCs/>
          <w:color w:val="auto"/>
          <w:sz w:val="28"/>
          <w:szCs w:val="28"/>
        </w:rPr>
      </w:pPr>
      <w:r>
        <w:rPr>
          <w:rFonts w:ascii="Times New Roman" w:cs="Times New Roman"/>
          <w:b/>
          <w:bCs/>
          <w:color w:val="auto"/>
          <w:sz w:val="28"/>
          <w:szCs w:val="28"/>
        </w:rPr>
        <w:t xml:space="preserve">43.02.16 Туризм и </w:t>
      </w:r>
      <w:r w:rsidR="00EB5325">
        <w:rPr>
          <w:rFonts w:ascii="Times New Roman" w:cs="Times New Roman"/>
          <w:b/>
          <w:bCs/>
          <w:color w:val="auto"/>
          <w:sz w:val="28"/>
          <w:szCs w:val="28"/>
        </w:rPr>
        <w:t>г</w:t>
      </w:r>
      <w:r w:rsidRPr="003D3D74">
        <w:rPr>
          <w:rFonts w:ascii="Times New Roman" w:cs="Times New Roman"/>
          <w:b/>
          <w:bCs/>
          <w:color w:val="auto"/>
          <w:sz w:val="28"/>
          <w:szCs w:val="28"/>
        </w:rPr>
        <w:t>ост</w:t>
      </w:r>
      <w:r w:rsidR="00EB5325">
        <w:rPr>
          <w:rFonts w:ascii="Times New Roman" w:cs="Times New Roman"/>
          <w:b/>
          <w:bCs/>
          <w:color w:val="auto"/>
          <w:sz w:val="28"/>
          <w:szCs w:val="28"/>
        </w:rPr>
        <w:t>еприимство</w:t>
      </w:r>
    </w:p>
    <w:p w:rsidR="003D3D74" w:rsidRPr="00545119" w:rsidRDefault="003D3D74" w:rsidP="003D3D74">
      <w:pPr>
        <w:spacing w:line="276" w:lineRule="auto"/>
        <w:ind w:firstLine="552"/>
        <w:jc w:val="center"/>
        <w:rPr>
          <w:rFonts w:ascii="Times New Roman" w:cs="Times New Roman"/>
          <w:b/>
          <w:bCs/>
          <w:i/>
          <w:iCs/>
          <w:sz w:val="16"/>
          <w:szCs w:val="16"/>
        </w:rPr>
      </w:pPr>
    </w:p>
    <w:p w:rsidR="003D3D74" w:rsidRPr="00A648D8" w:rsidRDefault="003D3D74" w:rsidP="003D3D74">
      <w:pPr>
        <w:tabs>
          <w:tab w:val="left" w:pos="644"/>
          <w:tab w:val="num" w:pos="2835"/>
          <w:tab w:val="num" w:pos="3119"/>
          <w:tab w:val="num" w:pos="3544"/>
          <w:tab w:val="num" w:pos="4820"/>
        </w:tabs>
        <w:spacing w:line="276" w:lineRule="auto"/>
        <w:jc w:val="both"/>
        <w:rPr>
          <w:rFonts w:ascii="Times New Roman" w:cs="Times New Roman"/>
          <w:color w:val="auto"/>
          <w:sz w:val="28"/>
          <w:szCs w:val="28"/>
        </w:rPr>
      </w:pPr>
      <w:r>
        <w:rPr>
          <w:rFonts w:ascii="Times New Roman" w:cs="Times New Roman"/>
          <w:color w:val="auto"/>
          <w:sz w:val="28"/>
          <w:szCs w:val="28"/>
        </w:rPr>
        <w:lastRenderedPageBreak/>
        <w:tab/>
        <w:t xml:space="preserve">1. </w:t>
      </w:r>
      <w:r w:rsidRPr="00A648D8">
        <w:rPr>
          <w:rFonts w:ascii="Times New Roman" w:cs="Times New Roman"/>
          <w:color w:val="auto"/>
          <w:sz w:val="28"/>
          <w:szCs w:val="28"/>
        </w:rPr>
        <w:t xml:space="preserve">Нормативный срок </w:t>
      </w:r>
      <w:r w:rsidR="000150F5" w:rsidRPr="00A648D8">
        <w:rPr>
          <w:rFonts w:ascii="Times New Roman" w:cs="Times New Roman"/>
          <w:color w:val="auto"/>
          <w:sz w:val="28"/>
          <w:szCs w:val="28"/>
        </w:rPr>
        <w:t>освоения ОП</w:t>
      </w:r>
      <w:r w:rsidRPr="00A648D8">
        <w:rPr>
          <w:rFonts w:ascii="Times New Roman" w:cs="Times New Roman"/>
          <w:color w:val="auto"/>
          <w:sz w:val="28"/>
          <w:szCs w:val="28"/>
        </w:rPr>
        <w:t xml:space="preserve"> СПО: </w:t>
      </w:r>
      <w:r>
        <w:rPr>
          <w:rFonts w:ascii="Times New Roman" w:cs="Times New Roman"/>
          <w:color w:val="auto"/>
          <w:sz w:val="28"/>
          <w:szCs w:val="28"/>
        </w:rPr>
        <w:t>2</w:t>
      </w:r>
      <w:r w:rsidRPr="00A648D8">
        <w:rPr>
          <w:rFonts w:ascii="Times New Roman" w:cs="Times New Roman"/>
          <w:color w:val="auto"/>
          <w:sz w:val="28"/>
          <w:szCs w:val="28"/>
        </w:rPr>
        <w:t xml:space="preserve"> года 10 месяцев на базе основного общего образования.</w:t>
      </w:r>
    </w:p>
    <w:p w:rsidR="003D3D74" w:rsidRPr="00A648D8" w:rsidRDefault="003D3D74" w:rsidP="003D3D74">
      <w:pPr>
        <w:tabs>
          <w:tab w:val="left" w:pos="644"/>
          <w:tab w:val="num" w:pos="2835"/>
          <w:tab w:val="num" w:pos="3119"/>
          <w:tab w:val="num" w:pos="3544"/>
          <w:tab w:val="num" w:pos="4820"/>
        </w:tabs>
        <w:spacing w:line="276" w:lineRule="auto"/>
        <w:jc w:val="both"/>
        <w:rPr>
          <w:rFonts w:ascii="Times New Roman" w:cs="Times New Roman"/>
          <w:color w:val="auto"/>
          <w:sz w:val="28"/>
          <w:szCs w:val="28"/>
        </w:rPr>
      </w:pPr>
      <w:r>
        <w:rPr>
          <w:rFonts w:ascii="Times New Roman" w:cs="Times New Roman"/>
          <w:color w:val="auto"/>
          <w:sz w:val="28"/>
          <w:szCs w:val="28"/>
        </w:rPr>
        <w:tab/>
        <w:t xml:space="preserve">2. </w:t>
      </w:r>
      <w:r w:rsidRPr="00A648D8">
        <w:rPr>
          <w:rFonts w:ascii="Times New Roman" w:cs="Times New Roman"/>
          <w:color w:val="auto"/>
          <w:sz w:val="28"/>
          <w:szCs w:val="28"/>
        </w:rPr>
        <w:t>Форма получения образования: очная.</w:t>
      </w:r>
    </w:p>
    <w:p w:rsidR="003D3D74" w:rsidRPr="00A648D8" w:rsidRDefault="003D3D74" w:rsidP="003D3D74">
      <w:pPr>
        <w:tabs>
          <w:tab w:val="left" w:pos="644"/>
          <w:tab w:val="num" w:pos="2835"/>
          <w:tab w:val="num" w:pos="3119"/>
          <w:tab w:val="num" w:pos="3544"/>
          <w:tab w:val="num" w:pos="4820"/>
        </w:tabs>
        <w:spacing w:line="276" w:lineRule="auto"/>
        <w:jc w:val="both"/>
        <w:rPr>
          <w:rFonts w:ascii="Times New Roman" w:cs="Times New Roman"/>
          <w:color w:val="auto"/>
          <w:sz w:val="28"/>
          <w:szCs w:val="28"/>
        </w:rPr>
      </w:pPr>
      <w:r>
        <w:rPr>
          <w:rFonts w:ascii="Times New Roman" w:cs="Times New Roman"/>
          <w:color w:val="auto"/>
          <w:sz w:val="28"/>
          <w:szCs w:val="28"/>
        </w:rPr>
        <w:tab/>
        <w:t xml:space="preserve">3. </w:t>
      </w:r>
      <w:r w:rsidRPr="00A648D8">
        <w:rPr>
          <w:rFonts w:ascii="Times New Roman" w:cs="Times New Roman"/>
          <w:color w:val="auto"/>
          <w:sz w:val="28"/>
          <w:szCs w:val="28"/>
        </w:rPr>
        <w:t xml:space="preserve">Квалификация, присваиваемая по завершении освоения ОП: специалист по </w:t>
      </w:r>
      <w:r>
        <w:rPr>
          <w:rFonts w:ascii="Times New Roman" w:cs="Times New Roman"/>
          <w:color w:val="auto"/>
          <w:sz w:val="28"/>
          <w:szCs w:val="28"/>
        </w:rPr>
        <w:t xml:space="preserve">туризму и </w:t>
      </w:r>
      <w:r w:rsidRPr="00A648D8">
        <w:rPr>
          <w:rFonts w:ascii="Times New Roman" w:cs="Times New Roman"/>
          <w:color w:val="auto"/>
          <w:sz w:val="28"/>
          <w:szCs w:val="28"/>
        </w:rPr>
        <w:t>гостеприимству.</w:t>
      </w:r>
    </w:p>
    <w:p w:rsidR="003D3D74" w:rsidRPr="00AF186B" w:rsidRDefault="003D3D74" w:rsidP="003D3D74">
      <w:pPr>
        <w:tabs>
          <w:tab w:val="left" w:pos="644"/>
          <w:tab w:val="num" w:pos="2835"/>
          <w:tab w:val="num" w:pos="3119"/>
          <w:tab w:val="num" w:pos="3544"/>
          <w:tab w:val="num" w:pos="4820"/>
        </w:tabs>
        <w:spacing w:line="276" w:lineRule="auto"/>
        <w:jc w:val="both"/>
        <w:rPr>
          <w:rFonts w:ascii="Times New Roman" w:cs="Times New Roman"/>
          <w:color w:val="auto"/>
          <w:sz w:val="28"/>
          <w:szCs w:val="28"/>
        </w:rPr>
      </w:pPr>
      <w:r>
        <w:rPr>
          <w:rFonts w:ascii="Times New Roman" w:cs="Times New Roman"/>
          <w:color w:val="auto"/>
          <w:sz w:val="28"/>
          <w:szCs w:val="28"/>
        </w:rPr>
        <w:tab/>
      </w:r>
      <w:r w:rsidRPr="00AF186B">
        <w:rPr>
          <w:rFonts w:ascii="Times New Roman" w:cs="Times New Roman"/>
          <w:color w:val="auto"/>
          <w:sz w:val="28"/>
          <w:szCs w:val="28"/>
        </w:rPr>
        <w:t xml:space="preserve">4. Всего обучающихся по специальности </w:t>
      </w:r>
      <w:r w:rsidR="0039116C">
        <w:rPr>
          <w:rFonts w:ascii="Times New Roman" w:cs="Times New Roman"/>
          <w:color w:val="auto"/>
          <w:sz w:val="28"/>
          <w:szCs w:val="28"/>
        </w:rPr>
        <w:t>8</w:t>
      </w:r>
      <w:r w:rsidRPr="00AF186B">
        <w:rPr>
          <w:rFonts w:ascii="Times New Roman" w:cs="Times New Roman"/>
          <w:color w:val="auto"/>
          <w:sz w:val="28"/>
          <w:szCs w:val="28"/>
        </w:rPr>
        <w:t xml:space="preserve"> учебных групп: </w:t>
      </w:r>
      <w:r w:rsidR="0039116C">
        <w:rPr>
          <w:rFonts w:ascii="Times New Roman" w:cs="Times New Roman"/>
          <w:color w:val="auto"/>
          <w:sz w:val="28"/>
          <w:szCs w:val="28"/>
        </w:rPr>
        <w:t>2</w:t>
      </w:r>
      <w:r w:rsidR="00AF186B" w:rsidRPr="00AF186B">
        <w:rPr>
          <w:rFonts w:ascii="Times New Roman" w:cs="Times New Roman"/>
          <w:color w:val="auto"/>
          <w:sz w:val="28"/>
          <w:szCs w:val="28"/>
        </w:rPr>
        <w:t>21</w:t>
      </w:r>
      <w:r w:rsidRPr="00AF186B">
        <w:rPr>
          <w:rFonts w:ascii="Times New Roman" w:cs="Times New Roman"/>
          <w:color w:val="auto"/>
          <w:sz w:val="28"/>
          <w:szCs w:val="28"/>
        </w:rPr>
        <w:t xml:space="preserve"> чел.,</w:t>
      </w:r>
    </w:p>
    <w:p w:rsidR="003D3D74" w:rsidRPr="00AF186B" w:rsidRDefault="003D3D74" w:rsidP="003D3D74">
      <w:pPr>
        <w:spacing w:line="276" w:lineRule="auto"/>
        <w:ind w:firstLine="567"/>
        <w:rPr>
          <w:rFonts w:ascii="Times New Roman" w:cs="Times New Roman"/>
          <w:sz w:val="28"/>
          <w:szCs w:val="28"/>
        </w:rPr>
      </w:pPr>
      <w:r w:rsidRPr="00AF186B">
        <w:rPr>
          <w:rFonts w:ascii="Times New Roman" w:cs="Times New Roman"/>
          <w:sz w:val="28"/>
          <w:szCs w:val="28"/>
        </w:rPr>
        <w:t xml:space="preserve">в том числе по </w:t>
      </w:r>
      <w:r w:rsidR="000150F5" w:rsidRPr="00AF186B">
        <w:rPr>
          <w:rFonts w:ascii="Times New Roman" w:cs="Times New Roman"/>
          <w:sz w:val="28"/>
          <w:szCs w:val="28"/>
        </w:rPr>
        <w:t xml:space="preserve">курсам: </w:t>
      </w:r>
      <w:r w:rsidR="000150F5" w:rsidRPr="00AF186B">
        <w:rPr>
          <w:rFonts w:ascii="Times New Roman" w:cs="Times New Roman"/>
          <w:sz w:val="28"/>
          <w:szCs w:val="28"/>
        </w:rPr>
        <w:tab/>
      </w:r>
      <w:r w:rsidR="00EB5325" w:rsidRPr="00AF186B">
        <w:rPr>
          <w:rFonts w:ascii="Times New Roman" w:cs="Times New Roman"/>
          <w:sz w:val="28"/>
          <w:szCs w:val="28"/>
        </w:rPr>
        <w:t>1</w:t>
      </w:r>
      <w:r w:rsidRPr="00AF186B">
        <w:rPr>
          <w:rFonts w:ascii="Times New Roman" w:cs="Times New Roman"/>
          <w:sz w:val="28"/>
          <w:szCs w:val="28"/>
        </w:rPr>
        <w:t xml:space="preserve"> курс – </w:t>
      </w:r>
      <w:r w:rsidR="0039116C">
        <w:rPr>
          <w:rFonts w:ascii="Times New Roman" w:cs="Times New Roman"/>
          <w:sz w:val="28"/>
          <w:szCs w:val="28"/>
        </w:rPr>
        <w:t>101</w:t>
      </w:r>
      <w:r w:rsidRPr="00AF186B">
        <w:rPr>
          <w:rFonts w:ascii="Times New Roman" w:cs="Times New Roman"/>
          <w:sz w:val="28"/>
          <w:szCs w:val="28"/>
        </w:rPr>
        <w:t xml:space="preserve"> чел.,</w:t>
      </w:r>
    </w:p>
    <w:p w:rsidR="003D3D74" w:rsidRPr="00AF186B" w:rsidRDefault="00EB5325" w:rsidP="003D3D74">
      <w:pPr>
        <w:spacing w:line="276" w:lineRule="auto"/>
        <w:ind w:left="2832" w:firstLine="708"/>
        <w:rPr>
          <w:rFonts w:ascii="Times New Roman" w:cs="Times New Roman"/>
          <w:sz w:val="28"/>
          <w:szCs w:val="28"/>
        </w:rPr>
      </w:pPr>
      <w:r w:rsidRPr="00AF186B">
        <w:rPr>
          <w:rFonts w:ascii="Times New Roman" w:cs="Times New Roman"/>
          <w:sz w:val="28"/>
          <w:szCs w:val="28"/>
        </w:rPr>
        <w:t>2</w:t>
      </w:r>
      <w:r w:rsidR="003D3D74" w:rsidRPr="00AF186B">
        <w:rPr>
          <w:rFonts w:ascii="Times New Roman" w:cs="Times New Roman"/>
          <w:sz w:val="28"/>
          <w:szCs w:val="28"/>
        </w:rPr>
        <w:t xml:space="preserve"> курс – </w:t>
      </w:r>
      <w:r w:rsidR="0039116C">
        <w:rPr>
          <w:rFonts w:ascii="Times New Roman" w:cs="Times New Roman"/>
          <w:sz w:val="28"/>
          <w:szCs w:val="28"/>
        </w:rPr>
        <w:t>64</w:t>
      </w:r>
      <w:r w:rsidR="00AF186B" w:rsidRPr="00AF186B">
        <w:rPr>
          <w:rFonts w:ascii="Times New Roman" w:cs="Times New Roman"/>
          <w:sz w:val="28"/>
          <w:szCs w:val="28"/>
        </w:rPr>
        <w:t xml:space="preserve"> чел</w:t>
      </w:r>
      <w:r w:rsidR="002F0FED">
        <w:rPr>
          <w:rFonts w:ascii="Times New Roman" w:cs="Times New Roman"/>
          <w:sz w:val="28"/>
          <w:szCs w:val="28"/>
        </w:rPr>
        <w:t>.</w:t>
      </w:r>
      <w:r w:rsidR="003D3D74" w:rsidRPr="00AF186B">
        <w:rPr>
          <w:rFonts w:ascii="Times New Roman" w:cs="Times New Roman"/>
          <w:sz w:val="28"/>
          <w:szCs w:val="28"/>
        </w:rPr>
        <w:t>,</w:t>
      </w:r>
    </w:p>
    <w:p w:rsidR="003D3D74" w:rsidRPr="003E4643" w:rsidRDefault="00EB5325" w:rsidP="003D3D74">
      <w:pPr>
        <w:spacing w:line="276" w:lineRule="auto"/>
        <w:ind w:left="2832" w:firstLine="708"/>
        <w:rPr>
          <w:rFonts w:ascii="Times New Roman" w:cs="Times New Roman"/>
          <w:sz w:val="28"/>
          <w:szCs w:val="28"/>
        </w:rPr>
      </w:pPr>
      <w:r w:rsidRPr="00AF186B">
        <w:rPr>
          <w:rFonts w:ascii="Times New Roman" w:cs="Times New Roman"/>
          <w:sz w:val="28"/>
          <w:szCs w:val="28"/>
        </w:rPr>
        <w:t>3</w:t>
      </w:r>
      <w:r w:rsidR="003D3D74" w:rsidRPr="00AF186B">
        <w:rPr>
          <w:rFonts w:ascii="Times New Roman" w:cs="Times New Roman"/>
          <w:sz w:val="28"/>
          <w:szCs w:val="28"/>
        </w:rPr>
        <w:t xml:space="preserve"> курс – </w:t>
      </w:r>
      <w:r w:rsidR="0039116C">
        <w:rPr>
          <w:rFonts w:ascii="Times New Roman" w:cs="Times New Roman"/>
          <w:sz w:val="28"/>
          <w:szCs w:val="28"/>
        </w:rPr>
        <w:t>56 чел</w:t>
      </w:r>
      <w:r w:rsidR="003D3D74" w:rsidRPr="00AF186B">
        <w:rPr>
          <w:rFonts w:ascii="Times New Roman" w:cs="Times New Roman"/>
          <w:sz w:val="28"/>
          <w:szCs w:val="28"/>
        </w:rPr>
        <w:t>.</w:t>
      </w:r>
    </w:p>
    <w:p w:rsidR="003D3D74" w:rsidRPr="003E4643" w:rsidRDefault="003D3D74" w:rsidP="003D3D74">
      <w:pPr>
        <w:tabs>
          <w:tab w:val="left" w:pos="644"/>
          <w:tab w:val="num" w:pos="2410"/>
          <w:tab w:val="num" w:pos="3119"/>
          <w:tab w:val="num" w:pos="3544"/>
          <w:tab w:val="num" w:pos="5387"/>
        </w:tabs>
        <w:spacing w:line="276" w:lineRule="auto"/>
        <w:jc w:val="both"/>
        <w:rPr>
          <w:rFonts w:ascii="Times New Roman" w:cs="Times New Roman"/>
          <w:color w:val="auto"/>
          <w:sz w:val="28"/>
          <w:szCs w:val="28"/>
        </w:rPr>
      </w:pPr>
      <w:r>
        <w:rPr>
          <w:rFonts w:ascii="Times New Roman" w:cs="Times New Roman"/>
          <w:color w:val="auto"/>
          <w:sz w:val="28"/>
          <w:szCs w:val="28"/>
        </w:rPr>
        <w:tab/>
        <w:t xml:space="preserve">5. </w:t>
      </w:r>
      <w:r w:rsidRPr="00177703">
        <w:rPr>
          <w:rFonts w:ascii="Times New Roman" w:cs="Times New Roman"/>
          <w:color w:val="auto"/>
          <w:sz w:val="28"/>
          <w:szCs w:val="28"/>
        </w:rPr>
        <w:t>Учебный план утвержден директором ГАПОУ «МКС» и согласован с</w:t>
      </w:r>
      <w:r w:rsidRPr="00A21D03">
        <w:rPr>
          <w:rFonts w:ascii="Times New Roman" w:cs="Times New Roman"/>
          <w:color w:val="auto"/>
          <w:sz w:val="28"/>
          <w:szCs w:val="28"/>
        </w:rPr>
        <w:t xml:space="preserve"> председателем Наблюдательного Совета </w:t>
      </w:r>
      <w:r w:rsidR="00BC7089">
        <w:rPr>
          <w:rFonts w:ascii="Times New Roman" w:cs="Times New Roman"/>
          <w:color w:val="auto"/>
          <w:sz w:val="28"/>
          <w:szCs w:val="28"/>
        </w:rPr>
        <w:t>02</w:t>
      </w:r>
      <w:r w:rsidR="00407A26">
        <w:rPr>
          <w:rFonts w:ascii="Times New Roman" w:cs="Times New Roman"/>
          <w:color w:val="auto"/>
          <w:sz w:val="28"/>
          <w:szCs w:val="28"/>
        </w:rPr>
        <w:t>.0</w:t>
      </w:r>
      <w:r w:rsidR="00BC7089">
        <w:rPr>
          <w:rFonts w:ascii="Times New Roman" w:cs="Times New Roman"/>
          <w:color w:val="auto"/>
          <w:sz w:val="28"/>
          <w:szCs w:val="28"/>
        </w:rPr>
        <w:t>9</w:t>
      </w:r>
      <w:r w:rsidR="00407A26">
        <w:rPr>
          <w:rFonts w:ascii="Times New Roman" w:cs="Times New Roman"/>
          <w:color w:val="auto"/>
          <w:sz w:val="28"/>
          <w:szCs w:val="28"/>
        </w:rPr>
        <w:t>.202</w:t>
      </w:r>
      <w:r w:rsidR="00BC7089">
        <w:rPr>
          <w:rFonts w:ascii="Times New Roman" w:cs="Times New Roman"/>
          <w:color w:val="auto"/>
          <w:sz w:val="28"/>
          <w:szCs w:val="28"/>
        </w:rPr>
        <w:t>5</w:t>
      </w:r>
      <w:r w:rsidR="00407A26" w:rsidRPr="0072319D">
        <w:rPr>
          <w:rFonts w:ascii="Times New Roman" w:cs="Times New Roman"/>
          <w:color w:val="auto"/>
          <w:sz w:val="28"/>
          <w:szCs w:val="28"/>
        </w:rPr>
        <w:t xml:space="preserve"> г. Приказ о</w:t>
      </w:r>
      <w:r w:rsidR="00407A26">
        <w:rPr>
          <w:rFonts w:ascii="Times New Roman" w:cs="Times New Roman"/>
          <w:color w:val="auto"/>
          <w:sz w:val="28"/>
          <w:szCs w:val="28"/>
        </w:rPr>
        <w:t>б утверждении учебных планов № 1</w:t>
      </w:r>
      <w:r w:rsidR="00BC7089">
        <w:rPr>
          <w:rFonts w:ascii="Times New Roman" w:cs="Times New Roman"/>
          <w:color w:val="auto"/>
          <w:sz w:val="28"/>
          <w:szCs w:val="28"/>
        </w:rPr>
        <w:t>76</w:t>
      </w:r>
      <w:r w:rsidR="00407A26" w:rsidRPr="0072319D">
        <w:rPr>
          <w:rFonts w:ascii="Times New Roman" w:cs="Times New Roman"/>
          <w:color w:val="auto"/>
          <w:sz w:val="28"/>
          <w:szCs w:val="28"/>
        </w:rPr>
        <w:t xml:space="preserve"> от </w:t>
      </w:r>
      <w:r w:rsidR="00BC7089">
        <w:rPr>
          <w:rFonts w:ascii="Times New Roman" w:cs="Times New Roman"/>
          <w:color w:val="auto"/>
          <w:sz w:val="28"/>
          <w:szCs w:val="28"/>
        </w:rPr>
        <w:t>02.09.2025</w:t>
      </w:r>
      <w:r w:rsidR="00BC7089" w:rsidRPr="0072319D">
        <w:rPr>
          <w:rFonts w:ascii="Times New Roman" w:cs="Times New Roman"/>
          <w:color w:val="auto"/>
          <w:sz w:val="28"/>
          <w:szCs w:val="28"/>
        </w:rPr>
        <w:t xml:space="preserve"> </w:t>
      </w:r>
      <w:r>
        <w:rPr>
          <w:rFonts w:ascii="Times New Roman" w:cs="Times New Roman"/>
          <w:color w:val="auto"/>
          <w:sz w:val="28"/>
          <w:szCs w:val="28"/>
        </w:rPr>
        <w:t>г.</w:t>
      </w:r>
      <w:r w:rsidRPr="003E4643">
        <w:rPr>
          <w:rFonts w:ascii="Times New Roman" w:cs="Times New Roman"/>
          <w:color w:val="auto"/>
          <w:sz w:val="28"/>
          <w:szCs w:val="28"/>
        </w:rPr>
        <w:t xml:space="preserve"> </w:t>
      </w:r>
    </w:p>
    <w:p w:rsidR="003D3D74" w:rsidRPr="00694825" w:rsidRDefault="003D3D74" w:rsidP="003D3D74">
      <w:pPr>
        <w:spacing w:line="276" w:lineRule="auto"/>
        <w:ind w:firstLine="552"/>
        <w:jc w:val="both"/>
        <w:rPr>
          <w:rFonts w:ascii="Times New Roman" w:cs="Times New Roman"/>
          <w:sz w:val="28"/>
          <w:szCs w:val="28"/>
        </w:rPr>
      </w:pPr>
      <w:r>
        <w:rPr>
          <w:rFonts w:ascii="Times New Roman" w:cs="Times New Roman"/>
          <w:sz w:val="28"/>
          <w:szCs w:val="28"/>
        </w:rPr>
        <w:t>5</w:t>
      </w:r>
      <w:r w:rsidRPr="00694825">
        <w:rPr>
          <w:rFonts w:ascii="Times New Roman" w:cs="Times New Roman"/>
          <w:sz w:val="28"/>
          <w:szCs w:val="28"/>
        </w:rPr>
        <w:t>.1. Соответствие учебного плана требованиям ФГОС СПО: соответствует.</w:t>
      </w:r>
    </w:p>
    <w:p w:rsidR="003D3D74" w:rsidRPr="00694825" w:rsidRDefault="003D3D74" w:rsidP="003D3D74">
      <w:pPr>
        <w:spacing w:line="276" w:lineRule="auto"/>
        <w:ind w:firstLine="552"/>
        <w:jc w:val="both"/>
        <w:rPr>
          <w:rFonts w:ascii="Times New Roman" w:cs="Times New Roman"/>
          <w:sz w:val="28"/>
          <w:szCs w:val="28"/>
        </w:rPr>
      </w:pPr>
      <w:r>
        <w:rPr>
          <w:rFonts w:ascii="Times New Roman" w:cs="Times New Roman"/>
          <w:sz w:val="28"/>
          <w:szCs w:val="28"/>
        </w:rPr>
        <w:t>5</w:t>
      </w:r>
      <w:r w:rsidRPr="00694825">
        <w:rPr>
          <w:rFonts w:ascii="Times New Roman" w:cs="Times New Roman"/>
          <w:sz w:val="28"/>
          <w:szCs w:val="28"/>
        </w:rPr>
        <w:t xml:space="preserve">.2. Наличие обязательных дисциплин ФГОС СПО в учебном плане: соответствует. </w:t>
      </w:r>
    </w:p>
    <w:p w:rsidR="003D3D74" w:rsidRPr="00694825" w:rsidRDefault="003D3D74" w:rsidP="003D3D74">
      <w:pPr>
        <w:spacing w:line="276" w:lineRule="auto"/>
        <w:ind w:firstLine="552"/>
        <w:jc w:val="both"/>
        <w:rPr>
          <w:rFonts w:ascii="Times New Roman" w:cs="Times New Roman"/>
          <w:sz w:val="28"/>
          <w:szCs w:val="28"/>
        </w:rPr>
      </w:pPr>
      <w:r>
        <w:rPr>
          <w:rFonts w:ascii="Times New Roman" w:cs="Times New Roman"/>
          <w:sz w:val="28"/>
          <w:szCs w:val="28"/>
        </w:rPr>
        <w:t>5</w:t>
      </w:r>
      <w:r w:rsidRPr="00694825">
        <w:rPr>
          <w:rFonts w:ascii="Times New Roman" w:cs="Times New Roman"/>
          <w:sz w:val="28"/>
          <w:szCs w:val="28"/>
        </w:rPr>
        <w:t>.3. Дисциплины, междисциплинарные курсы и профессиональные модули вариативной части учебного плана:</w:t>
      </w:r>
    </w:p>
    <w:p w:rsidR="004D34BE" w:rsidRPr="004D34BE" w:rsidRDefault="00CC7A2F" w:rsidP="004D34BE">
      <w:pPr>
        <w:spacing w:line="276" w:lineRule="auto"/>
        <w:ind w:firstLine="709"/>
        <w:jc w:val="both"/>
        <w:rPr>
          <w:rFonts w:ascii="Times New Roman" w:cs="Times New Roman"/>
          <w:sz w:val="28"/>
          <w:szCs w:val="28"/>
        </w:rPr>
      </w:pPr>
      <w:r w:rsidRPr="004D34BE">
        <w:rPr>
          <w:rFonts w:ascii="Times New Roman" w:cs="Times New Roman"/>
          <w:sz w:val="28"/>
          <w:szCs w:val="28"/>
        </w:rPr>
        <w:t>Учебное время, отведенное на теоретическое обучение общеобразовательного цикла (1476 часов) распределяется следующим образом: на изучение базовых и базовых расширенных учебных дисциплин. К дисциплинам базового уровня относятся: ОУД.01 Русский язык в объеме 72 часа, ОУД.02 Литература в объеме 108 часов, ОУД.03 История в объеме 136 часов, ОУД.04 Обществознание в объеме 108 часов, ОУД.05 Математика в объеме 232 часа, ОУД.06 Физическая культура в объеме 72 часа, ОУД.07 Основы безопасности жизнедеятельности в объеме 68 часов, ОУД.08 Физика в объеме 108 часов, ОУД.09 Химия в объеме 72 часа, ОУД.10 Биология в объеме 72 часа. К дисциплинам базового расширенного уровня относятся: ОУД.11 География в объеме 108 часов, ОУД.12 Иностранный язык в объеме 144 часа, ОУД.13 Информатика в объеме 144 часа. 72 часа отводится на промежуточную аттестацию (20 часов на консультации и 52 часа на проведение экзаменов и диф. зачетов).</w:t>
      </w:r>
      <w:r w:rsidR="004D34BE" w:rsidRPr="004D34BE">
        <w:rPr>
          <w:rFonts w:ascii="Times New Roman" w:cs="Times New Roman"/>
          <w:sz w:val="28"/>
          <w:szCs w:val="28"/>
        </w:rPr>
        <w:t xml:space="preserve"> Всероссийские проверочные работы (ВПР) выполняют по учебным дисциплинам: География, Иностранный язык, Информатика.</w:t>
      </w:r>
    </w:p>
    <w:p w:rsidR="00CC7A2F" w:rsidRPr="00CC7A2F" w:rsidRDefault="00CC7A2F" w:rsidP="00CC7A2F">
      <w:pPr>
        <w:tabs>
          <w:tab w:val="left" w:pos="5103"/>
        </w:tabs>
        <w:spacing w:line="276" w:lineRule="auto"/>
        <w:ind w:firstLine="709"/>
        <w:contextualSpacing/>
        <w:jc w:val="both"/>
        <w:rPr>
          <w:rFonts w:ascii="Times New Roman" w:cs="Times New Roman"/>
          <w:sz w:val="28"/>
          <w:szCs w:val="28"/>
        </w:rPr>
      </w:pPr>
      <w:r w:rsidRPr="00CC7A2F">
        <w:rPr>
          <w:rFonts w:ascii="Times New Roman" w:cs="Times New Roman"/>
          <w:sz w:val="28"/>
          <w:szCs w:val="28"/>
        </w:rPr>
        <w:t xml:space="preserve">Вариативная часть ПООП - 828 часов распределена: социально-гуманитарные дисциплины СГ.05 Татарский язык в профессиональной деятельности в кол-ве 36 часов, СГ.06 Семьеведение в кол-ве 42 часа; общепрофессиональные дисциплины ОП.09 Технология планирования </w:t>
      </w:r>
      <w:r w:rsidRPr="00CC7A2F">
        <w:rPr>
          <w:rFonts w:ascii="Times New Roman" w:cs="Times New Roman"/>
          <w:sz w:val="28"/>
          <w:szCs w:val="28"/>
        </w:rPr>
        <w:lastRenderedPageBreak/>
        <w:t xml:space="preserve">профессиональной карьеры в кол-ве 40 часов. Итого: 118 часов. На 18 недель (648 часов) увеличена практика с учетом отработки модулей с учетом чемпионатного цикла «Профессионалы» (на 3 недели учебная практика (108 часов), на 11 недель производственная (396 часов) и на 4 недели (144 часа) преддипломная практика). 44 часа вариативной части распределено на изучение междисциплинарного курса МДК.07.01. Ассистент экскурсовода (гида) и 18 часов на МДК.03.01. Экскурсионная деятельность. </w:t>
      </w:r>
    </w:p>
    <w:p w:rsidR="003D3D74" w:rsidRDefault="003D3D74" w:rsidP="00CC7A2F">
      <w:pPr>
        <w:spacing w:line="276" w:lineRule="auto"/>
        <w:ind w:firstLine="720"/>
        <w:jc w:val="both"/>
        <w:rPr>
          <w:rFonts w:ascii="Times New Roman" w:cs="Times New Roman"/>
          <w:sz w:val="28"/>
          <w:szCs w:val="28"/>
        </w:rPr>
      </w:pPr>
      <w:r>
        <w:rPr>
          <w:rFonts w:ascii="Times New Roman" w:cs="Times New Roman"/>
          <w:sz w:val="28"/>
          <w:szCs w:val="28"/>
        </w:rPr>
        <w:t>5</w:t>
      </w:r>
      <w:r w:rsidRPr="00694825">
        <w:rPr>
          <w:rFonts w:ascii="Times New Roman" w:cs="Times New Roman"/>
          <w:sz w:val="28"/>
          <w:szCs w:val="28"/>
        </w:rPr>
        <w:t>.4. Соответствие календарного учебного графика учебному плану: соответствует.</w:t>
      </w:r>
    </w:p>
    <w:p w:rsidR="003D3D74" w:rsidRPr="006D41C3" w:rsidRDefault="003D3D74" w:rsidP="003D3D74">
      <w:pPr>
        <w:spacing w:line="276" w:lineRule="auto"/>
        <w:ind w:firstLine="708"/>
        <w:jc w:val="both"/>
        <w:rPr>
          <w:rFonts w:ascii="Times New Roman" w:cs="Times New Roman"/>
          <w:sz w:val="28"/>
          <w:szCs w:val="28"/>
        </w:rPr>
      </w:pPr>
      <w:r>
        <w:rPr>
          <w:rFonts w:ascii="Times New Roman" w:cs="Times New Roman"/>
          <w:sz w:val="28"/>
          <w:szCs w:val="28"/>
        </w:rPr>
        <w:t xml:space="preserve">6. </w:t>
      </w:r>
      <w:r w:rsidRPr="006D41C3">
        <w:rPr>
          <w:rFonts w:ascii="Times New Roman" w:cs="Times New Roman"/>
          <w:color w:val="auto"/>
          <w:sz w:val="28"/>
          <w:szCs w:val="28"/>
        </w:rPr>
        <w:t>Рабочие программы по всем дисциплинам (модулям) учебного плана:</w:t>
      </w:r>
    </w:p>
    <w:p w:rsidR="003D3D74" w:rsidRPr="00694825" w:rsidRDefault="003D3D74" w:rsidP="003D3D74">
      <w:pPr>
        <w:spacing w:line="276" w:lineRule="auto"/>
        <w:ind w:firstLine="708"/>
        <w:jc w:val="both"/>
        <w:rPr>
          <w:rFonts w:ascii="Times New Roman" w:cs="Times New Roman"/>
          <w:sz w:val="28"/>
          <w:szCs w:val="28"/>
        </w:rPr>
      </w:pPr>
      <w:r>
        <w:rPr>
          <w:rFonts w:ascii="Times New Roman" w:cs="Times New Roman"/>
          <w:sz w:val="28"/>
          <w:szCs w:val="28"/>
        </w:rPr>
        <w:t>6</w:t>
      </w:r>
      <w:r w:rsidRPr="00694825">
        <w:rPr>
          <w:rFonts w:ascii="Times New Roman" w:cs="Times New Roman"/>
          <w:sz w:val="28"/>
          <w:szCs w:val="28"/>
        </w:rPr>
        <w:t xml:space="preserve">.1. Наличие рабочих программ по всем дисциплинам (модулям) учебного плана: обеспечение 100%. </w:t>
      </w:r>
    </w:p>
    <w:p w:rsidR="003D3D74" w:rsidRPr="00106408" w:rsidRDefault="003D3D74" w:rsidP="003D3D74">
      <w:pPr>
        <w:spacing w:line="276" w:lineRule="auto"/>
        <w:ind w:firstLine="708"/>
        <w:jc w:val="both"/>
        <w:rPr>
          <w:rFonts w:ascii="Times New Roman" w:cs="Times New Roman"/>
          <w:sz w:val="28"/>
          <w:szCs w:val="28"/>
        </w:rPr>
      </w:pPr>
      <w:r>
        <w:rPr>
          <w:rFonts w:ascii="Times New Roman" w:cs="Times New Roman"/>
          <w:sz w:val="28"/>
          <w:szCs w:val="28"/>
        </w:rPr>
        <w:t>6</w:t>
      </w:r>
      <w:r w:rsidRPr="00694825">
        <w:rPr>
          <w:rFonts w:ascii="Times New Roman" w:cs="Times New Roman"/>
          <w:sz w:val="28"/>
          <w:szCs w:val="28"/>
        </w:rPr>
        <w:t>.2. Наличие программ учебной практики</w:t>
      </w:r>
      <w:r>
        <w:rPr>
          <w:rFonts w:ascii="Times New Roman" w:cs="Times New Roman"/>
          <w:sz w:val="28"/>
          <w:szCs w:val="28"/>
        </w:rPr>
        <w:t>,</w:t>
      </w:r>
      <w:r w:rsidRPr="00694825">
        <w:rPr>
          <w:rFonts w:ascii="Times New Roman" w:cs="Times New Roman"/>
          <w:sz w:val="28"/>
          <w:szCs w:val="28"/>
        </w:rPr>
        <w:t xml:space="preserve"> производственной практики</w:t>
      </w:r>
      <w:r>
        <w:rPr>
          <w:rFonts w:ascii="Times New Roman" w:cs="Times New Roman"/>
          <w:sz w:val="28"/>
          <w:szCs w:val="28"/>
        </w:rPr>
        <w:t xml:space="preserve"> и </w:t>
      </w:r>
      <w:r w:rsidRPr="00106408">
        <w:rPr>
          <w:rFonts w:ascii="Times New Roman" w:cs="Times New Roman"/>
          <w:sz w:val="28"/>
          <w:szCs w:val="28"/>
        </w:rPr>
        <w:t>преддипломной: обеспечение 100%.</w:t>
      </w:r>
    </w:p>
    <w:p w:rsidR="003D3D74" w:rsidRPr="006D41C3" w:rsidRDefault="003D3D74" w:rsidP="003D3D74">
      <w:pPr>
        <w:tabs>
          <w:tab w:val="num" w:pos="567"/>
        </w:tabs>
        <w:spacing w:line="276" w:lineRule="auto"/>
        <w:jc w:val="both"/>
        <w:rPr>
          <w:rFonts w:ascii="Times New Roman" w:cs="Times New Roman"/>
          <w:color w:val="auto"/>
          <w:sz w:val="28"/>
          <w:szCs w:val="28"/>
          <w:highlight w:val="yellow"/>
        </w:rPr>
      </w:pPr>
      <w:r>
        <w:rPr>
          <w:rFonts w:ascii="Times New Roman" w:cs="Times New Roman"/>
          <w:color w:val="auto"/>
          <w:sz w:val="28"/>
          <w:szCs w:val="28"/>
        </w:rPr>
        <w:tab/>
      </w:r>
      <w:r>
        <w:rPr>
          <w:rFonts w:ascii="Times New Roman" w:cs="Times New Roman"/>
          <w:color w:val="auto"/>
          <w:sz w:val="28"/>
          <w:szCs w:val="28"/>
        </w:rPr>
        <w:tab/>
        <w:t xml:space="preserve">7. </w:t>
      </w:r>
      <w:r w:rsidRPr="006D41C3">
        <w:rPr>
          <w:rFonts w:ascii="Times New Roman" w:cs="Times New Roman"/>
          <w:color w:val="auto"/>
          <w:sz w:val="28"/>
          <w:szCs w:val="28"/>
        </w:rPr>
        <w:t xml:space="preserve">Сетевое взаимодействие при реализации образовательной программы: </w:t>
      </w:r>
      <w:r>
        <w:rPr>
          <w:rFonts w:ascii="Times New Roman" w:cs="Times New Roman"/>
          <w:color w:val="auto"/>
          <w:sz w:val="28"/>
          <w:szCs w:val="28"/>
        </w:rPr>
        <w:t>договор с ООО отель «Ривьера» от 01.09.2022 г.</w:t>
      </w:r>
    </w:p>
    <w:p w:rsidR="003D3D74" w:rsidRPr="006D41C3" w:rsidRDefault="003D3D74" w:rsidP="003D3D74">
      <w:pPr>
        <w:tabs>
          <w:tab w:val="left" w:pos="644"/>
          <w:tab w:val="num" w:pos="3119"/>
          <w:tab w:val="num" w:pos="3544"/>
          <w:tab w:val="num" w:pos="5245"/>
        </w:tabs>
        <w:spacing w:line="276" w:lineRule="auto"/>
        <w:jc w:val="both"/>
        <w:rPr>
          <w:rFonts w:ascii="Times New Roman" w:cs="Times New Roman"/>
          <w:color w:val="auto"/>
          <w:sz w:val="28"/>
          <w:szCs w:val="28"/>
        </w:rPr>
      </w:pPr>
      <w:r>
        <w:rPr>
          <w:rFonts w:ascii="Times New Roman" w:cs="Times New Roman"/>
          <w:color w:val="auto"/>
          <w:sz w:val="28"/>
          <w:szCs w:val="28"/>
        </w:rPr>
        <w:tab/>
        <w:t xml:space="preserve">8. </w:t>
      </w:r>
      <w:r w:rsidRPr="006D41C3">
        <w:rPr>
          <w:rFonts w:ascii="Times New Roman" w:cs="Times New Roman"/>
          <w:color w:val="auto"/>
          <w:sz w:val="28"/>
          <w:szCs w:val="28"/>
        </w:rPr>
        <w:t>Реализация образовательной программы с применением электронного обучения и дистанционных образовательных технологий: нет (применяется электронный курс лекций по профессиональным модулям).</w:t>
      </w:r>
    </w:p>
    <w:p w:rsidR="003D3D74" w:rsidRPr="00616F87" w:rsidRDefault="003D3D74" w:rsidP="00616F87">
      <w:pPr>
        <w:tabs>
          <w:tab w:val="left" w:pos="644"/>
          <w:tab w:val="num" w:pos="3119"/>
          <w:tab w:val="num" w:pos="3544"/>
          <w:tab w:val="num" w:pos="5245"/>
        </w:tabs>
        <w:spacing w:line="276" w:lineRule="auto"/>
        <w:jc w:val="both"/>
        <w:rPr>
          <w:rFonts w:ascii="Times New Roman" w:cs="Times New Roman"/>
          <w:color w:val="auto"/>
          <w:sz w:val="28"/>
          <w:szCs w:val="28"/>
        </w:rPr>
      </w:pPr>
      <w:r>
        <w:rPr>
          <w:rFonts w:ascii="Times New Roman" w:cs="Times New Roman"/>
          <w:color w:val="auto"/>
          <w:sz w:val="28"/>
          <w:szCs w:val="28"/>
        </w:rPr>
        <w:tab/>
        <w:t xml:space="preserve">9. </w:t>
      </w:r>
      <w:r w:rsidRPr="006D41C3">
        <w:rPr>
          <w:rFonts w:ascii="Times New Roman" w:cs="Times New Roman"/>
          <w:color w:val="auto"/>
          <w:sz w:val="28"/>
          <w:szCs w:val="28"/>
        </w:rPr>
        <w:t>Организация и проведение практики:</w:t>
      </w:r>
    </w:p>
    <w:p w:rsidR="00616F87" w:rsidRDefault="00616F87" w:rsidP="00616F87">
      <w:pPr>
        <w:tabs>
          <w:tab w:val="left" w:pos="644"/>
        </w:tabs>
        <w:spacing w:line="276" w:lineRule="auto"/>
        <w:jc w:val="both"/>
        <w:rPr>
          <w:rFonts w:ascii="Times New Roman" w:cs="Times New Roman"/>
          <w:sz w:val="28"/>
          <w:szCs w:val="28"/>
        </w:rPr>
      </w:pPr>
      <w:r w:rsidRPr="00C04CCA">
        <w:rPr>
          <w:rFonts w:ascii="Times New Roman" w:cs="Times New Roman"/>
          <w:sz w:val="28"/>
          <w:szCs w:val="28"/>
        </w:rPr>
        <w:t>9.1. Договоры с организациями:</w:t>
      </w:r>
    </w:p>
    <w:p w:rsidR="00616F87" w:rsidRPr="00C04CCA" w:rsidRDefault="00616F87" w:rsidP="00616F87">
      <w:pPr>
        <w:ind w:firstLine="709"/>
        <w:jc w:val="both"/>
        <w:rPr>
          <w:rFonts w:ascii="Times New Roman" w:eastAsia="Times New Roman" w:cs="Times New Roman"/>
          <w:sz w:val="28"/>
          <w:szCs w:val="28"/>
          <w:bdr w:val="none" w:sz="0" w:space="0" w:color="auto"/>
        </w:rPr>
      </w:pPr>
      <w:r w:rsidRPr="00C04CCA">
        <w:rPr>
          <w:rFonts w:ascii="Times New Roman"/>
          <w:sz w:val="28"/>
          <w:szCs w:val="28"/>
        </w:rPr>
        <w:t>9.1.</w:t>
      </w:r>
      <w:r>
        <w:rPr>
          <w:rFonts w:ascii="Times New Roman"/>
          <w:sz w:val="28"/>
          <w:szCs w:val="28"/>
        </w:rPr>
        <w:t>1</w:t>
      </w:r>
      <w:r w:rsidRPr="00C04CCA">
        <w:rPr>
          <w:rFonts w:ascii="Times New Roman"/>
          <w:sz w:val="28"/>
          <w:szCs w:val="28"/>
        </w:rPr>
        <w:t xml:space="preserve">. </w:t>
      </w:r>
      <w:r w:rsidRPr="00C04CCA">
        <w:rPr>
          <w:rFonts w:ascii="Times New Roman" w:eastAsia="Times New Roman" w:cs="Times New Roman"/>
          <w:sz w:val="28"/>
          <w:szCs w:val="28"/>
          <w:bdr w:val="none" w:sz="0" w:space="0" w:color="auto"/>
        </w:rPr>
        <w:t xml:space="preserve">ООО «Спа Отель Лучано» от </w:t>
      </w:r>
      <w:r w:rsidRPr="00C04CCA">
        <w:rPr>
          <w:rFonts w:ascii="Times New Roman"/>
          <w:sz w:val="28"/>
          <w:szCs w:val="28"/>
        </w:rPr>
        <w:t xml:space="preserve">26.09.2025., </w:t>
      </w:r>
      <w:r w:rsidRPr="00C04CCA">
        <w:rPr>
          <w:rFonts w:ascii="Times New Roman" w:cs="Times New Roman"/>
          <w:sz w:val="28"/>
          <w:szCs w:val="28"/>
        </w:rPr>
        <w:t>№</w:t>
      </w:r>
      <w:r w:rsidRPr="00C04CCA">
        <w:rPr>
          <w:rFonts w:ascii="Times New Roman"/>
          <w:sz w:val="28"/>
          <w:szCs w:val="28"/>
        </w:rPr>
        <w:t>1/</w:t>
      </w:r>
      <w:r>
        <w:rPr>
          <w:rFonts w:ascii="Times New Roman"/>
          <w:sz w:val="28"/>
          <w:szCs w:val="28"/>
        </w:rPr>
        <w:t>ТГ</w:t>
      </w:r>
      <w:r w:rsidRPr="00C04CCA">
        <w:rPr>
          <w:rFonts w:ascii="Times New Roman"/>
          <w:sz w:val="28"/>
          <w:szCs w:val="28"/>
        </w:rPr>
        <w:t xml:space="preserve"> </w:t>
      </w:r>
      <w:r>
        <w:rPr>
          <w:rFonts w:ascii="Times New Roman"/>
          <w:sz w:val="28"/>
          <w:szCs w:val="28"/>
        </w:rPr>
        <w:t>-</w:t>
      </w:r>
      <w:r w:rsidRPr="00C04CCA">
        <w:rPr>
          <w:rFonts w:ascii="Times New Roman"/>
          <w:sz w:val="28"/>
          <w:szCs w:val="28"/>
        </w:rPr>
        <w:t xml:space="preserve"> 25</w:t>
      </w:r>
      <w:r>
        <w:rPr>
          <w:rFonts w:ascii="Times New Roman"/>
          <w:sz w:val="28"/>
          <w:szCs w:val="28"/>
        </w:rPr>
        <w:t>;</w:t>
      </w:r>
    </w:p>
    <w:p w:rsidR="00616F87" w:rsidRPr="00331565" w:rsidRDefault="00616F87" w:rsidP="00616F87">
      <w:pPr>
        <w:ind w:firstLine="709"/>
        <w:jc w:val="both"/>
        <w:rPr>
          <w:rFonts w:ascii="Times New Roman" w:cs="Times New Roman"/>
          <w:sz w:val="28"/>
          <w:szCs w:val="28"/>
        </w:rPr>
      </w:pPr>
      <w:r>
        <w:rPr>
          <w:rFonts w:ascii="Times New Roman" w:cs="Times New Roman"/>
          <w:sz w:val="28"/>
          <w:szCs w:val="28"/>
        </w:rPr>
        <w:t xml:space="preserve">9.1.2 </w:t>
      </w:r>
      <w:r w:rsidRPr="00331565">
        <w:rPr>
          <w:rFonts w:ascii="Times New Roman" w:cs="Times New Roman"/>
          <w:sz w:val="28"/>
          <w:szCs w:val="28"/>
        </w:rPr>
        <w:t>ООО "Таур Центр" Отель "Сулейман"</w:t>
      </w:r>
      <w:r>
        <w:rPr>
          <w:rFonts w:ascii="Times New Roman" w:cs="Times New Roman"/>
          <w:sz w:val="28"/>
          <w:szCs w:val="28"/>
        </w:rPr>
        <w:t xml:space="preserve"> от </w:t>
      </w:r>
      <w:r w:rsidRPr="00331565">
        <w:rPr>
          <w:rFonts w:ascii="Times New Roman" w:cs="Times New Roman"/>
          <w:sz w:val="28"/>
          <w:szCs w:val="28"/>
        </w:rPr>
        <w:t>08.09.2025</w:t>
      </w:r>
      <w:r>
        <w:rPr>
          <w:rFonts w:ascii="Times New Roman" w:cs="Times New Roman"/>
          <w:sz w:val="28"/>
          <w:szCs w:val="28"/>
        </w:rPr>
        <w:t xml:space="preserve">., </w:t>
      </w:r>
      <w:r w:rsidRPr="00331565">
        <w:rPr>
          <w:rFonts w:ascii="Times New Roman" w:cs="Times New Roman"/>
          <w:sz w:val="28"/>
          <w:szCs w:val="28"/>
        </w:rPr>
        <w:t xml:space="preserve">2/ТГ </w:t>
      </w:r>
      <w:r>
        <w:rPr>
          <w:rFonts w:ascii="Times New Roman" w:cs="Times New Roman"/>
          <w:sz w:val="28"/>
          <w:szCs w:val="28"/>
        </w:rPr>
        <w:t>-</w:t>
      </w:r>
      <w:r w:rsidRPr="00331565">
        <w:rPr>
          <w:rFonts w:ascii="Times New Roman" w:cs="Times New Roman"/>
          <w:sz w:val="28"/>
          <w:szCs w:val="28"/>
        </w:rPr>
        <w:t xml:space="preserve"> 25</w:t>
      </w:r>
      <w:r>
        <w:rPr>
          <w:rFonts w:ascii="Times New Roman" w:cs="Times New Roman"/>
          <w:sz w:val="28"/>
          <w:szCs w:val="28"/>
        </w:rPr>
        <w:t>;</w:t>
      </w:r>
    </w:p>
    <w:p w:rsidR="00616F87" w:rsidRDefault="00616F87" w:rsidP="00616F87">
      <w:pPr>
        <w:ind w:firstLine="709"/>
        <w:jc w:val="both"/>
        <w:rPr>
          <w:rFonts w:ascii="Times New Roman" w:cs="Times New Roman"/>
          <w:sz w:val="28"/>
          <w:szCs w:val="28"/>
        </w:rPr>
      </w:pPr>
      <w:r>
        <w:rPr>
          <w:rFonts w:ascii="Times New Roman" w:cs="Times New Roman"/>
          <w:sz w:val="28"/>
          <w:szCs w:val="28"/>
        </w:rPr>
        <w:t xml:space="preserve">9.1.3 </w:t>
      </w:r>
      <w:r w:rsidRPr="00331565">
        <w:rPr>
          <w:rFonts w:ascii="Times New Roman" w:cs="Times New Roman"/>
          <w:sz w:val="28"/>
          <w:szCs w:val="28"/>
        </w:rPr>
        <w:t>ООО</w:t>
      </w:r>
      <w:r>
        <w:rPr>
          <w:rFonts w:ascii="Times New Roman" w:cs="Times New Roman"/>
          <w:sz w:val="28"/>
          <w:szCs w:val="28"/>
        </w:rPr>
        <w:t xml:space="preserve"> "Казань Отель Групп" (Шаляпин,</w:t>
      </w:r>
      <w:r w:rsidRPr="00331565">
        <w:rPr>
          <w:rFonts w:ascii="Times New Roman" w:cs="Times New Roman"/>
          <w:sz w:val="28"/>
          <w:szCs w:val="28"/>
        </w:rPr>
        <w:t>Гранд)</w:t>
      </w:r>
      <w:r>
        <w:rPr>
          <w:rFonts w:ascii="Times New Roman" w:cs="Times New Roman"/>
          <w:sz w:val="28"/>
          <w:szCs w:val="28"/>
        </w:rPr>
        <w:t xml:space="preserve"> от </w:t>
      </w:r>
      <w:r w:rsidRPr="00331565">
        <w:rPr>
          <w:rFonts w:ascii="Times New Roman" w:cs="Times New Roman"/>
          <w:sz w:val="28"/>
          <w:szCs w:val="28"/>
        </w:rPr>
        <w:t>08.09.2025</w:t>
      </w:r>
      <w:r>
        <w:rPr>
          <w:rFonts w:ascii="Times New Roman" w:cs="Times New Roman"/>
          <w:sz w:val="28"/>
          <w:szCs w:val="28"/>
        </w:rPr>
        <w:t>.,3/ТГ-</w:t>
      </w:r>
      <w:r w:rsidRPr="00331565">
        <w:rPr>
          <w:rFonts w:ascii="Times New Roman" w:cs="Times New Roman"/>
          <w:sz w:val="28"/>
          <w:szCs w:val="28"/>
        </w:rPr>
        <w:t>25</w:t>
      </w:r>
      <w:r>
        <w:rPr>
          <w:rFonts w:ascii="Times New Roman" w:cs="Times New Roman"/>
          <w:sz w:val="28"/>
          <w:szCs w:val="28"/>
        </w:rPr>
        <w:t>;</w:t>
      </w:r>
    </w:p>
    <w:p w:rsidR="00616F87" w:rsidRPr="00331565" w:rsidRDefault="00616F87" w:rsidP="00616F87">
      <w:pPr>
        <w:ind w:firstLine="709"/>
        <w:jc w:val="both"/>
        <w:rPr>
          <w:rFonts w:ascii="Times New Roman" w:cs="Times New Roman"/>
          <w:sz w:val="28"/>
          <w:szCs w:val="28"/>
        </w:rPr>
      </w:pPr>
      <w:r>
        <w:rPr>
          <w:rFonts w:ascii="Times New Roman" w:cs="Times New Roman"/>
          <w:sz w:val="28"/>
          <w:szCs w:val="28"/>
        </w:rPr>
        <w:t xml:space="preserve">9.1.4 </w:t>
      </w:r>
      <w:r w:rsidRPr="00331565">
        <w:rPr>
          <w:rFonts w:ascii="Times New Roman" w:cs="Times New Roman"/>
          <w:sz w:val="28"/>
          <w:szCs w:val="28"/>
        </w:rPr>
        <w:t>ООО "Эра Строй Отель "Kazan Palac</w:t>
      </w:r>
      <w:r>
        <w:rPr>
          <w:rFonts w:ascii="Times New Roman" w:cs="Times New Roman"/>
          <w:sz w:val="28"/>
          <w:szCs w:val="28"/>
          <w:lang w:val="en-US"/>
        </w:rPr>
        <w:t>e</w:t>
      </w:r>
      <w:r w:rsidRPr="00331565">
        <w:rPr>
          <w:rFonts w:ascii="Times New Roman" w:cs="Times New Roman"/>
          <w:sz w:val="28"/>
          <w:szCs w:val="28"/>
        </w:rPr>
        <w:t xml:space="preserve"> Tasigo"</w:t>
      </w:r>
      <w:r>
        <w:rPr>
          <w:rFonts w:ascii="Times New Roman" w:cs="Times New Roman"/>
          <w:sz w:val="28"/>
          <w:szCs w:val="28"/>
        </w:rPr>
        <w:t xml:space="preserve"> </w:t>
      </w:r>
      <w:r w:rsidRPr="00331565">
        <w:rPr>
          <w:rFonts w:ascii="Times New Roman" w:cs="Times New Roman"/>
          <w:sz w:val="28"/>
          <w:szCs w:val="28"/>
        </w:rPr>
        <w:t>08.09.2025</w:t>
      </w:r>
      <w:r>
        <w:rPr>
          <w:rFonts w:ascii="Times New Roman" w:cs="Times New Roman"/>
          <w:sz w:val="28"/>
          <w:szCs w:val="28"/>
        </w:rPr>
        <w:t xml:space="preserve">., </w:t>
      </w:r>
      <w:r w:rsidRPr="00331565">
        <w:rPr>
          <w:rFonts w:ascii="Times New Roman" w:cs="Times New Roman"/>
          <w:sz w:val="28"/>
          <w:szCs w:val="28"/>
        </w:rPr>
        <w:t xml:space="preserve">4/ТГ </w:t>
      </w:r>
      <w:r>
        <w:rPr>
          <w:rFonts w:ascii="Times New Roman" w:cs="Times New Roman"/>
          <w:sz w:val="28"/>
          <w:szCs w:val="28"/>
        </w:rPr>
        <w:t>-</w:t>
      </w:r>
      <w:r w:rsidRPr="00331565">
        <w:rPr>
          <w:rFonts w:ascii="Times New Roman" w:cs="Times New Roman"/>
          <w:sz w:val="28"/>
          <w:szCs w:val="28"/>
        </w:rPr>
        <w:t xml:space="preserve"> 25</w:t>
      </w:r>
      <w:r>
        <w:rPr>
          <w:rFonts w:ascii="Times New Roman" w:cs="Times New Roman"/>
          <w:sz w:val="28"/>
          <w:szCs w:val="28"/>
        </w:rPr>
        <w:t>;</w:t>
      </w:r>
    </w:p>
    <w:p w:rsidR="00616F87" w:rsidRDefault="00616F87" w:rsidP="00616F87">
      <w:pPr>
        <w:ind w:firstLine="709"/>
        <w:jc w:val="both"/>
        <w:rPr>
          <w:rFonts w:ascii="Times New Roman" w:cs="Times New Roman"/>
          <w:sz w:val="28"/>
          <w:szCs w:val="28"/>
        </w:rPr>
      </w:pPr>
      <w:r>
        <w:rPr>
          <w:rFonts w:ascii="Times New Roman" w:cs="Times New Roman"/>
          <w:sz w:val="28"/>
          <w:szCs w:val="28"/>
        </w:rPr>
        <w:t xml:space="preserve">9.1.5 </w:t>
      </w:r>
      <w:r w:rsidRPr="00331565">
        <w:rPr>
          <w:rFonts w:ascii="Times New Roman" w:cs="Times New Roman"/>
          <w:sz w:val="28"/>
          <w:szCs w:val="28"/>
        </w:rPr>
        <w:t>ООО "Городской отель" (Ибис)</w:t>
      </w:r>
      <w:r>
        <w:rPr>
          <w:rFonts w:ascii="Times New Roman" w:cs="Times New Roman"/>
          <w:sz w:val="28"/>
          <w:szCs w:val="28"/>
        </w:rPr>
        <w:t xml:space="preserve"> от </w:t>
      </w:r>
      <w:r w:rsidRPr="00BD30A8">
        <w:rPr>
          <w:rFonts w:ascii="Times New Roman" w:cs="Times New Roman"/>
          <w:sz w:val="28"/>
          <w:szCs w:val="28"/>
        </w:rPr>
        <w:t>27.10.2025</w:t>
      </w:r>
      <w:r>
        <w:rPr>
          <w:rFonts w:ascii="Times New Roman" w:cs="Times New Roman"/>
          <w:sz w:val="28"/>
          <w:szCs w:val="28"/>
        </w:rPr>
        <w:t xml:space="preserve">., </w:t>
      </w:r>
      <w:r w:rsidRPr="00BD30A8">
        <w:rPr>
          <w:rFonts w:ascii="Times New Roman" w:cs="Times New Roman"/>
          <w:sz w:val="28"/>
          <w:szCs w:val="28"/>
        </w:rPr>
        <w:t xml:space="preserve">5/ТГ </w:t>
      </w:r>
      <w:r>
        <w:rPr>
          <w:rFonts w:ascii="Times New Roman" w:cs="Times New Roman"/>
          <w:sz w:val="28"/>
          <w:szCs w:val="28"/>
        </w:rPr>
        <w:t>-</w:t>
      </w:r>
      <w:r w:rsidRPr="00BD30A8">
        <w:rPr>
          <w:rFonts w:ascii="Times New Roman" w:cs="Times New Roman"/>
          <w:sz w:val="28"/>
          <w:szCs w:val="28"/>
        </w:rPr>
        <w:t xml:space="preserve"> 25</w:t>
      </w:r>
      <w:r>
        <w:rPr>
          <w:rFonts w:ascii="Times New Roman" w:cs="Times New Roman"/>
          <w:sz w:val="28"/>
          <w:szCs w:val="28"/>
        </w:rPr>
        <w:t>.</w:t>
      </w:r>
    </w:p>
    <w:p w:rsidR="003D3D74" w:rsidRPr="00707C9A" w:rsidRDefault="003D3D74" w:rsidP="003D3D74">
      <w:pPr>
        <w:spacing w:line="276" w:lineRule="auto"/>
        <w:ind w:firstLine="708"/>
        <w:jc w:val="both"/>
        <w:rPr>
          <w:rFonts w:ascii="Times New Roman" w:cs="Times New Roman"/>
          <w:sz w:val="28"/>
          <w:szCs w:val="28"/>
        </w:rPr>
      </w:pPr>
      <w:r>
        <w:rPr>
          <w:rFonts w:ascii="Times New Roman"/>
          <w:sz w:val="28"/>
          <w:szCs w:val="28"/>
        </w:rPr>
        <w:t xml:space="preserve">9.2. </w:t>
      </w:r>
      <w:r>
        <w:rPr>
          <w:sz w:val="28"/>
          <w:szCs w:val="28"/>
        </w:rPr>
        <w:t>Формы</w:t>
      </w:r>
      <w:r>
        <w:rPr>
          <w:sz w:val="28"/>
          <w:szCs w:val="28"/>
        </w:rPr>
        <w:t xml:space="preserve"> </w:t>
      </w:r>
      <w:r>
        <w:rPr>
          <w:sz w:val="28"/>
          <w:szCs w:val="28"/>
        </w:rPr>
        <w:t>отчетности</w:t>
      </w:r>
      <w:r>
        <w:rPr>
          <w:sz w:val="28"/>
          <w:szCs w:val="28"/>
        </w:rPr>
        <w:t xml:space="preserve"> </w:t>
      </w:r>
      <w:r>
        <w:rPr>
          <w:sz w:val="28"/>
          <w:szCs w:val="28"/>
        </w:rPr>
        <w:t>по</w:t>
      </w:r>
      <w:r>
        <w:rPr>
          <w:sz w:val="28"/>
          <w:szCs w:val="28"/>
        </w:rPr>
        <w:t xml:space="preserve"> </w:t>
      </w:r>
      <w:r>
        <w:rPr>
          <w:sz w:val="28"/>
          <w:szCs w:val="28"/>
        </w:rPr>
        <w:t>итогам</w:t>
      </w:r>
      <w:r>
        <w:rPr>
          <w:sz w:val="28"/>
          <w:szCs w:val="28"/>
        </w:rPr>
        <w:t xml:space="preserve"> </w:t>
      </w:r>
      <w:r>
        <w:rPr>
          <w:sz w:val="28"/>
          <w:szCs w:val="28"/>
        </w:rPr>
        <w:t>практики</w:t>
      </w:r>
      <w:r>
        <w:rPr>
          <w:rFonts w:ascii="Times New Roman"/>
          <w:sz w:val="28"/>
          <w:szCs w:val="28"/>
        </w:rPr>
        <w:t xml:space="preserve">, </w:t>
      </w:r>
      <w:r>
        <w:rPr>
          <w:sz w:val="28"/>
          <w:szCs w:val="28"/>
        </w:rPr>
        <w:t>утвержденные</w:t>
      </w:r>
      <w:r>
        <w:rPr>
          <w:sz w:val="28"/>
          <w:szCs w:val="28"/>
        </w:rPr>
        <w:t xml:space="preserve"> </w:t>
      </w:r>
      <w:r w:rsidRPr="00707C9A">
        <w:rPr>
          <w:rFonts w:ascii="Times New Roman" w:cs="Times New Roman"/>
          <w:sz w:val="28"/>
          <w:szCs w:val="28"/>
        </w:rPr>
        <w:t>образовательной организацией: дневник по учебной практике, дневник</w:t>
      </w:r>
      <w:r>
        <w:rPr>
          <w:rFonts w:ascii="Times New Roman" w:cs="Times New Roman"/>
          <w:sz w:val="28"/>
          <w:szCs w:val="28"/>
        </w:rPr>
        <w:t>-</w:t>
      </w:r>
      <w:r w:rsidRPr="00707C9A">
        <w:rPr>
          <w:rFonts w:ascii="Times New Roman" w:cs="Times New Roman"/>
          <w:sz w:val="28"/>
          <w:szCs w:val="28"/>
        </w:rPr>
        <w:t>отчет по производственной практике, отчет по преддипломной практике.</w:t>
      </w:r>
    </w:p>
    <w:p w:rsidR="003D3D74" w:rsidRPr="00240D6C" w:rsidRDefault="003D3D74" w:rsidP="003D3D74">
      <w:pPr>
        <w:tabs>
          <w:tab w:val="left" w:pos="644"/>
          <w:tab w:val="num" w:pos="5245"/>
        </w:tabs>
        <w:spacing w:line="276" w:lineRule="auto"/>
        <w:jc w:val="both"/>
        <w:rPr>
          <w:rFonts w:ascii="Times New Roman" w:cs="Times New Roman"/>
          <w:color w:val="auto"/>
          <w:sz w:val="28"/>
          <w:szCs w:val="28"/>
        </w:rPr>
      </w:pPr>
      <w:r>
        <w:rPr>
          <w:rFonts w:ascii="Times New Roman" w:cs="Times New Roman"/>
          <w:color w:val="auto"/>
          <w:sz w:val="28"/>
          <w:szCs w:val="28"/>
        </w:rPr>
        <w:tab/>
        <w:t xml:space="preserve">10. </w:t>
      </w:r>
      <w:r w:rsidRPr="00240D6C">
        <w:rPr>
          <w:rFonts w:ascii="Times New Roman" w:cs="Times New Roman"/>
          <w:color w:val="auto"/>
          <w:sz w:val="28"/>
          <w:szCs w:val="28"/>
        </w:rPr>
        <w:t>Промежуточная аттестация:</w:t>
      </w:r>
    </w:p>
    <w:p w:rsidR="003D3D74" w:rsidRDefault="003D3D74" w:rsidP="003D3D74">
      <w:pPr>
        <w:spacing w:line="276" w:lineRule="auto"/>
        <w:ind w:firstLine="708"/>
        <w:jc w:val="both"/>
        <w:rPr>
          <w:rFonts w:ascii="Times New Roman"/>
          <w:sz w:val="28"/>
          <w:szCs w:val="28"/>
        </w:rPr>
      </w:pPr>
      <w:r w:rsidRPr="00694825">
        <w:rPr>
          <w:rFonts w:ascii="Times New Roman" w:cs="Times New Roman"/>
          <w:sz w:val="28"/>
          <w:szCs w:val="28"/>
        </w:rPr>
        <w:t>1</w:t>
      </w:r>
      <w:r>
        <w:rPr>
          <w:rFonts w:ascii="Times New Roman" w:cs="Times New Roman"/>
          <w:sz w:val="28"/>
          <w:szCs w:val="28"/>
        </w:rPr>
        <w:t>0</w:t>
      </w:r>
      <w:r w:rsidRPr="00694825">
        <w:rPr>
          <w:rFonts w:ascii="Times New Roman" w:cs="Times New Roman"/>
          <w:sz w:val="28"/>
          <w:szCs w:val="28"/>
        </w:rPr>
        <w:t xml:space="preserve">.1. Формы промежуточной аттестации, определенные учебным планом: зачет, дифференцированный зачет, экзамен по учебной дисциплине, экзамен по междисциплинарному курсу, экзамен </w:t>
      </w:r>
      <w:r>
        <w:rPr>
          <w:rFonts w:ascii="Times New Roman" w:cs="Times New Roman"/>
          <w:sz w:val="28"/>
          <w:szCs w:val="28"/>
        </w:rPr>
        <w:t xml:space="preserve">по модулю </w:t>
      </w:r>
      <w:r w:rsidRPr="00694825">
        <w:rPr>
          <w:rFonts w:ascii="Times New Roman" w:cs="Times New Roman"/>
          <w:sz w:val="28"/>
          <w:szCs w:val="28"/>
        </w:rPr>
        <w:t>по итогам изучения</w:t>
      </w:r>
      <w:r>
        <w:rPr>
          <w:sz w:val="28"/>
          <w:szCs w:val="28"/>
        </w:rPr>
        <w:t xml:space="preserve"> </w:t>
      </w:r>
      <w:r>
        <w:rPr>
          <w:sz w:val="28"/>
          <w:szCs w:val="28"/>
        </w:rPr>
        <w:t>профессионального</w:t>
      </w:r>
      <w:r>
        <w:rPr>
          <w:sz w:val="28"/>
          <w:szCs w:val="28"/>
        </w:rPr>
        <w:t xml:space="preserve"> </w:t>
      </w:r>
      <w:r>
        <w:rPr>
          <w:sz w:val="28"/>
          <w:szCs w:val="28"/>
        </w:rPr>
        <w:t>модуля</w:t>
      </w:r>
      <w:r>
        <w:rPr>
          <w:rFonts w:ascii="Times New Roman"/>
          <w:sz w:val="28"/>
          <w:szCs w:val="28"/>
        </w:rPr>
        <w:t>.</w:t>
      </w:r>
    </w:p>
    <w:p w:rsidR="008C3BB4" w:rsidRPr="008C3BB4" w:rsidRDefault="008C3BB4" w:rsidP="008C3BB4">
      <w:pPr>
        <w:tabs>
          <w:tab w:val="left" w:pos="5103"/>
        </w:tabs>
        <w:spacing w:line="276" w:lineRule="auto"/>
        <w:ind w:firstLine="709"/>
        <w:contextualSpacing/>
        <w:jc w:val="both"/>
        <w:rPr>
          <w:rFonts w:ascii="Times New Roman" w:cs="Times New Roman"/>
          <w:sz w:val="28"/>
          <w:szCs w:val="28"/>
        </w:rPr>
      </w:pPr>
      <w:r w:rsidRPr="008C3BB4">
        <w:rPr>
          <w:rFonts w:ascii="Times New Roman" w:cs="Times New Roman"/>
          <w:sz w:val="28"/>
          <w:szCs w:val="28"/>
        </w:rPr>
        <w:t xml:space="preserve">На </w:t>
      </w:r>
      <w:r w:rsidRPr="008C3BB4">
        <w:rPr>
          <w:rFonts w:ascii="Times New Roman" w:cs="Times New Roman"/>
          <w:b/>
          <w:sz w:val="28"/>
          <w:szCs w:val="28"/>
        </w:rPr>
        <w:t>первом</w:t>
      </w:r>
      <w:r w:rsidRPr="008C3BB4">
        <w:rPr>
          <w:rFonts w:ascii="Times New Roman" w:cs="Times New Roman"/>
          <w:sz w:val="28"/>
          <w:szCs w:val="28"/>
        </w:rPr>
        <w:t xml:space="preserve"> </w:t>
      </w:r>
      <w:r w:rsidRPr="008C3BB4">
        <w:rPr>
          <w:rFonts w:ascii="Times New Roman" w:cs="Times New Roman"/>
          <w:b/>
          <w:sz w:val="28"/>
          <w:szCs w:val="28"/>
        </w:rPr>
        <w:t>курсе</w:t>
      </w:r>
      <w:r w:rsidRPr="008C3BB4">
        <w:rPr>
          <w:rFonts w:ascii="Times New Roman" w:cs="Times New Roman"/>
          <w:sz w:val="28"/>
          <w:szCs w:val="28"/>
        </w:rPr>
        <w:t xml:space="preserve"> на теоретическое обучение отводится 31 неделя: 14 недель в первом семестре и 17 недель во втором семестре. В первом семестре предусмотрена учебная практика 1 неделя (36 часов) и производственная </w:t>
      </w:r>
      <w:r w:rsidRPr="008C3BB4">
        <w:rPr>
          <w:rFonts w:ascii="Times New Roman" w:cs="Times New Roman"/>
          <w:sz w:val="28"/>
          <w:szCs w:val="28"/>
        </w:rPr>
        <w:lastRenderedPageBreak/>
        <w:t xml:space="preserve">практика 2 недели (72 часа). Во втором семестре предусмотрена учебная практика 1 неделя (36 часов) и производственная практика 2 недели (72 часа). В процессе обучения первого курса предусмотрена промежуточная аттестация по 2 недели в каждом семестре. </w:t>
      </w:r>
    </w:p>
    <w:p w:rsidR="008C3BB4" w:rsidRPr="008C3BB4" w:rsidRDefault="008C3BB4" w:rsidP="008C3BB4">
      <w:pPr>
        <w:tabs>
          <w:tab w:val="left" w:pos="5103"/>
        </w:tabs>
        <w:spacing w:line="276" w:lineRule="auto"/>
        <w:ind w:firstLine="709"/>
        <w:contextualSpacing/>
        <w:jc w:val="both"/>
        <w:rPr>
          <w:rFonts w:ascii="Times New Roman" w:cs="Times New Roman"/>
          <w:sz w:val="28"/>
          <w:szCs w:val="28"/>
        </w:rPr>
      </w:pPr>
      <w:r w:rsidRPr="008C3BB4">
        <w:rPr>
          <w:rFonts w:ascii="Times New Roman" w:cs="Times New Roman"/>
          <w:sz w:val="28"/>
          <w:szCs w:val="28"/>
        </w:rPr>
        <w:t xml:space="preserve">В первом семестре студенты сдают экзамены по ОУД.07 Основы безопасности жизнедеятельности, ОП.01 Сервисная деятельность в туризме и гостеприимстве и экзамен по модулю ПМ.01 Организация и контроль текущей деятельности служб предприятий туризма и гостеприимства. </w:t>
      </w:r>
    </w:p>
    <w:p w:rsidR="008C3BB4" w:rsidRPr="008C3BB4" w:rsidRDefault="008C3BB4" w:rsidP="008C3BB4">
      <w:pPr>
        <w:tabs>
          <w:tab w:val="left" w:pos="5103"/>
        </w:tabs>
        <w:spacing w:line="276" w:lineRule="auto"/>
        <w:ind w:firstLine="709"/>
        <w:contextualSpacing/>
        <w:jc w:val="both"/>
        <w:rPr>
          <w:rFonts w:ascii="Times New Roman" w:cs="Times New Roman"/>
          <w:sz w:val="28"/>
          <w:szCs w:val="28"/>
        </w:rPr>
      </w:pPr>
      <w:r w:rsidRPr="008C3BB4">
        <w:rPr>
          <w:rFonts w:ascii="Times New Roman" w:cs="Times New Roman"/>
          <w:sz w:val="28"/>
          <w:szCs w:val="28"/>
        </w:rPr>
        <w:t>Во втором семестре студенты сдают экзамены по учебным дисциплинам общеобразовательного цикла: междисциплинарный по ОУД. 01 Русский язык и ОУД.02 Литература, ОУД.11 География, а также квалификационный экзамен по ПМ.06 Выполнение работ по одной или нескольким профессиям рабочих, должностям служащих по рабочей профессии 20062 Администратор с выдачей удостоверения государственного образца.</w:t>
      </w:r>
    </w:p>
    <w:p w:rsidR="008C3BB4" w:rsidRPr="008C3BB4" w:rsidRDefault="008C3BB4" w:rsidP="008C3BB4">
      <w:pPr>
        <w:tabs>
          <w:tab w:val="left" w:pos="5103"/>
        </w:tabs>
        <w:spacing w:line="276" w:lineRule="auto"/>
        <w:ind w:firstLine="709"/>
        <w:contextualSpacing/>
        <w:jc w:val="both"/>
        <w:rPr>
          <w:rFonts w:ascii="Times New Roman" w:cs="Times New Roman"/>
          <w:sz w:val="28"/>
          <w:szCs w:val="28"/>
        </w:rPr>
      </w:pPr>
      <w:r w:rsidRPr="008C3BB4">
        <w:rPr>
          <w:rFonts w:ascii="Times New Roman" w:cs="Times New Roman"/>
          <w:sz w:val="28"/>
          <w:szCs w:val="28"/>
        </w:rPr>
        <w:t xml:space="preserve">На </w:t>
      </w:r>
      <w:r w:rsidRPr="008C3BB4">
        <w:rPr>
          <w:rFonts w:ascii="Times New Roman" w:cs="Times New Roman"/>
          <w:b/>
          <w:bCs/>
          <w:sz w:val="28"/>
          <w:szCs w:val="28"/>
        </w:rPr>
        <w:t xml:space="preserve">втором курсе </w:t>
      </w:r>
      <w:r w:rsidRPr="008C3BB4">
        <w:rPr>
          <w:rFonts w:ascii="Times New Roman" w:cs="Times New Roman"/>
          <w:sz w:val="28"/>
          <w:szCs w:val="28"/>
        </w:rPr>
        <w:t xml:space="preserve">на теоретическое обучение отводится 25 недель: 11 недель в первом семестре и 14 недель во втором семестре. В третьем семестре предусмотрена учебная практика 2 недели (72 часа) и производственная практика 4 недели (144 часа). В четвертом семестре предусмотрена учебная практика 2 недели (72 часа) и производственная практика 4 недели (144 часа). </w:t>
      </w:r>
    </w:p>
    <w:p w:rsidR="008C3BB4" w:rsidRPr="008C3BB4" w:rsidRDefault="008C3BB4" w:rsidP="008C3BB4">
      <w:pPr>
        <w:tabs>
          <w:tab w:val="left" w:pos="5103"/>
        </w:tabs>
        <w:spacing w:line="276" w:lineRule="auto"/>
        <w:ind w:firstLine="709"/>
        <w:contextualSpacing/>
        <w:jc w:val="both"/>
        <w:rPr>
          <w:rFonts w:ascii="Times New Roman" w:cs="Times New Roman"/>
          <w:sz w:val="28"/>
          <w:szCs w:val="28"/>
        </w:rPr>
      </w:pPr>
      <w:r w:rsidRPr="008C3BB4">
        <w:rPr>
          <w:rFonts w:ascii="Times New Roman" w:cs="Times New Roman"/>
          <w:sz w:val="28"/>
          <w:szCs w:val="28"/>
        </w:rPr>
        <w:t>В третьем семестре студенты сдают экзамены по учебным дисциплинам общеобразовательного цикла ОУД.03 История, ОУД,12 Иностранный язык, а также экзамен по модулю ПМ.04 Предоставление гостиничных услуг.</w:t>
      </w:r>
    </w:p>
    <w:p w:rsidR="008C3BB4" w:rsidRPr="008C3BB4" w:rsidRDefault="008C3BB4" w:rsidP="008C3BB4">
      <w:pPr>
        <w:tabs>
          <w:tab w:val="left" w:pos="5103"/>
        </w:tabs>
        <w:spacing w:line="276" w:lineRule="auto"/>
        <w:ind w:firstLine="709"/>
        <w:contextualSpacing/>
        <w:jc w:val="both"/>
        <w:rPr>
          <w:rFonts w:ascii="Times New Roman" w:cs="Times New Roman"/>
          <w:sz w:val="28"/>
          <w:szCs w:val="28"/>
        </w:rPr>
      </w:pPr>
      <w:r w:rsidRPr="008C3BB4">
        <w:rPr>
          <w:rFonts w:ascii="Times New Roman" w:cs="Times New Roman"/>
          <w:sz w:val="28"/>
          <w:szCs w:val="28"/>
        </w:rPr>
        <w:t>В четвертом семестре студенты сдают экзамены по учебным дисциплинам общеобразовательного цикла ОУД.04 Обществознание, ОУД.05 Математика, МДК.03.01 Экскурсионная деятельность, а также экзамены по модулям ПМ.03 Предоставление экскурсионных услуг и ПМ.07 Выполнение работ по одной или нескольким профессиям рабочих, должностям служащих по рабочей профессии Ассистент экскурсовода (гида) с выдачей удостоверения государственного образца.</w:t>
      </w:r>
    </w:p>
    <w:p w:rsidR="008C3BB4" w:rsidRPr="008C3BB4" w:rsidRDefault="008C3BB4" w:rsidP="008C3BB4">
      <w:pPr>
        <w:tabs>
          <w:tab w:val="left" w:pos="5103"/>
        </w:tabs>
        <w:spacing w:line="276" w:lineRule="auto"/>
        <w:ind w:firstLine="709"/>
        <w:contextualSpacing/>
        <w:jc w:val="both"/>
        <w:rPr>
          <w:rFonts w:ascii="Times New Roman" w:cs="Times New Roman"/>
          <w:sz w:val="28"/>
          <w:szCs w:val="28"/>
        </w:rPr>
      </w:pPr>
      <w:r w:rsidRPr="008C3BB4">
        <w:rPr>
          <w:rFonts w:ascii="Times New Roman" w:cs="Times New Roman"/>
          <w:sz w:val="28"/>
          <w:szCs w:val="28"/>
        </w:rPr>
        <w:t xml:space="preserve">На </w:t>
      </w:r>
      <w:r w:rsidRPr="008C3BB4">
        <w:rPr>
          <w:rFonts w:ascii="Times New Roman" w:cs="Times New Roman"/>
          <w:b/>
          <w:bCs/>
          <w:sz w:val="28"/>
          <w:szCs w:val="28"/>
        </w:rPr>
        <w:t xml:space="preserve">третьем курсе </w:t>
      </w:r>
      <w:r w:rsidRPr="008C3BB4">
        <w:rPr>
          <w:rFonts w:ascii="Times New Roman" w:cs="Times New Roman"/>
          <w:sz w:val="28"/>
          <w:szCs w:val="28"/>
        </w:rPr>
        <w:t xml:space="preserve">на теоретическое обучение отводится 19 недель: 14 недель в пятом семестре и 5 недель в шестом семестре. В пятом семестре предусмотрена учебная практика 1 неделя (36 часов) и производственная практика 2 недели (72 часа), в шестом семестре – учебная практика 2 недели (72 часа) и производственная практика 3 недели (108 часов). </w:t>
      </w:r>
    </w:p>
    <w:p w:rsidR="008C3BB4" w:rsidRPr="008C3BB4" w:rsidRDefault="008C3BB4" w:rsidP="008C3BB4">
      <w:pPr>
        <w:tabs>
          <w:tab w:val="left" w:pos="5103"/>
        </w:tabs>
        <w:spacing w:line="276" w:lineRule="auto"/>
        <w:ind w:firstLine="709"/>
        <w:contextualSpacing/>
        <w:jc w:val="both"/>
        <w:rPr>
          <w:rFonts w:ascii="Times New Roman" w:cs="Times New Roman"/>
          <w:sz w:val="28"/>
          <w:szCs w:val="28"/>
        </w:rPr>
      </w:pPr>
      <w:r w:rsidRPr="008C3BB4">
        <w:rPr>
          <w:rFonts w:ascii="Times New Roman" w:cs="Times New Roman"/>
          <w:sz w:val="28"/>
          <w:szCs w:val="28"/>
        </w:rPr>
        <w:t xml:space="preserve">После окончания пятого семестра студенты сдают экзамен по общепрофессиональной дисциплине ОП.06 Экономика и бухгалтерский учет </w:t>
      </w:r>
      <w:r w:rsidRPr="008C3BB4">
        <w:rPr>
          <w:rFonts w:ascii="Times New Roman" w:cs="Times New Roman"/>
          <w:sz w:val="28"/>
          <w:szCs w:val="28"/>
        </w:rPr>
        <w:lastRenderedPageBreak/>
        <w:t xml:space="preserve">предприятий туризма и гостеприимства и экзамен по модулю ПМ.02 Предоставление туроператорских и турагентских услуг. </w:t>
      </w:r>
    </w:p>
    <w:p w:rsidR="008C3BB4" w:rsidRPr="008C3BB4" w:rsidRDefault="008C3BB4" w:rsidP="008C3BB4">
      <w:pPr>
        <w:tabs>
          <w:tab w:val="left" w:pos="5103"/>
        </w:tabs>
        <w:spacing w:line="276" w:lineRule="auto"/>
        <w:ind w:firstLine="709"/>
        <w:contextualSpacing/>
        <w:jc w:val="both"/>
        <w:rPr>
          <w:rFonts w:ascii="Times New Roman" w:cs="Times New Roman"/>
          <w:sz w:val="28"/>
          <w:szCs w:val="28"/>
        </w:rPr>
      </w:pPr>
      <w:r w:rsidRPr="008C3BB4">
        <w:rPr>
          <w:rFonts w:ascii="Times New Roman" w:cs="Times New Roman"/>
          <w:sz w:val="28"/>
          <w:szCs w:val="28"/>
        </w:rPr>
        <w:t>После окончания шестого студенты сдают экзамены по социально-гуманитарной дисциплине СГ.02 Иностранный язык в профессиональной деятельности, а также экзамен по модулю по ПМ.05 Предоставление услуг предприятия питания.</w:t>
      </w:r>
    </w:p>
    <w:p w:rsidR="003D3D74" w:rsidRPr="008C3BB4" w:rsidRDefault="008C3BB4" w:rsidP="008C3BB4">
      <w:pPr>
        <w:tabs>
          <w:tab w:val="left" w:pos="5103"/>
        </w:tabs>
        <w:spacing w:line="276" w:lineRule="auto"/>
        <w:ind w:firstLine="709"/>
        <w:contextualSpacing/>
        <w:jc w:val="both"/>
        <w:rPr>
          <w:rFonts w:ascii="Times New Roman" w:cs="Times New Roman"/>
          <w:sz w:val="28"/>
          <w:szCs w:val="28"/>
        </w:rPr>
      </w:pPr>
      <w:r w:rsidRPr="008C3BB4">
        <w:rPr>
          <w:rFonts w:ascii="Times New Roman" w:cs="Times New Roman"/>
          <w:sz w:val="28"/>
          <w:szCs w:val="28"/>
        </w:rPr>
        <w:t>Курсовые работы планируются на втором курсе по МДК.03.01 Экскурсионная деятельность, на третьем курсе по общепрофессиональной дисциплине ОП.06 Экономика и бухгалтерский учет предприятий туризма и гостеприимства.</w:t>
      </w:r>
      <w:r w:rsidR="003D3D74" w:rsidRPr="008C3BB4">
        <w:rPr>
          <w:rFonts w:ascii="Times New Roman" w:cs="Times New Roman"/>
          <w:sz w:val="28"/>
          <w:szCs w:val="28"/>
        </w:rPr>
        <w:t xml:space="preserve"> </w:t>
      </w:r>
    </w:p>
    <w:p w:rsidR="003D3D74" w:rsidRDefault="003D3D74" w:rsidP="008C3BB4">
      <w:pPr>
        <w:tabs>
          <w:tab w:val="left" w:pos="5103"/>
        </w:tabs>
        <w:spacing w:line="276" w:lineRule="auto"/>
        <w:ind w:firstLine="709"/>
        <w:contextualSpacing/>
        <w:jc w:val="both"/>
        <w:rPr>
          <w:sz w:val="28"/>
          <w:szCs w:val="28"/>
        </w:rPr>
      </w:pPr>
      <w:r>
        <w:rPr>
          <w:rFonts w:ascii="Times New Roman"/>
          <w:sz w:val="28"/>
          <w:szCs w:val="28"/>
        </w:rPr>
        <w:t xml:space="preserve">10.2. </w:t>
      </w:r>
      <w:r>
        <w:rPr>
          <w:sz w:val="28"/>
          <w:szCs w:val="28"/>
        </w:rPr>
        <w:t>Наличие</w:t>
      </w:r>
      <w:r>
        <w:rPr>
          <w:sz w:val="28"/>
          <w:szCs w:val="28"/>
        </w:rPr>
        <w:t xml:space="preserve"> </w:t>
      </w:r>
      <w:r>
        <w:rPr>
          <w:sz w:val="28"/>
          <w:szCs w:val="28"/>
        </w:rPr>
        <w:t>разработанных</w:t>
      </w:r>
      <w:r>
        <w:rPr>
          <w:sz w:val="28"/>
          <w:szCs w:val="28"/>
        </w:rPr>
        <w:t xml:space="preserve"> </w:t>
      </w:r>
      <w:r>
        <w:rPr>
          <w:sz w:val="28"/>
          <w:szCs w:val="28"/>
        </w:rPr>
        <w:t>оценочных</w:t>
      </w:r>
      <w:r>
        <w:rPr>
          <w:sz w:val="28"/>
          <w:szCs w:val="28"/>
        </w:rPr>
        <w:t xml:space="preserve"> </w:t>
      </w:r>
      <w:r>
        <w:rPr>
          <w:sz w:val="28"/>
          <w:szCs w:val="28"/>
        </w:rPr>
        <w:t>средств</w:t>
      </w:r>
      <w:r>
        <w:rPr>
          <w:sz w:val="28"/>
          <w:szCs w:val="28"/>
        </w:rPr>
        <w:t xml:space="preserve"> </w:t>
      </w:r>
      <w:r>
        <w:rPr>
          <w:sz w:val="28"/>
          <w:szCs w:val="28"/>
        </w:rPr>
        <w:t>по</w:t>
      </w:r>
      <w:r>
        <w:rPr>
          <w:sz w:val="28"/>
          <w:szCs w:val="28"/>
        </w:rPr>
        <w:t xml:space="preserve"> </w:t>
      </w:r>
      <w:r>
        <w:rPr>
          <w:sz w:val="28"/>
          <w:szCs w:val="28"/>
        </w:rPr>
        <w:t>дисциплинам</w:t>
      </w:r>
      <w:r>
        <w:rPr>
          <w:sz w:val="28"/>
          <w:szCs w:val="28"/>
        </w:rPr>
        <w:t xml:space="preserve"> </w:t>
      </w:r>
      <w:r>
        <w:rPr>
          <w:sz w:val="28"/>
          <w:szCs w:val="28"/>
        </w:rPr>
        <w:t>и</w:t>
      </w:r>
      <w:r>
        <w:rPr>
          <w:sz w:val="28"/>
          <w:szCs w:val="28"/>
        </w:rPr>
        <w:t xml:space="preserve"> </w:t>
      </w:r>
      <w:r>
        <w:rPr>
          <w:sz w:val="28"/>
          <w:szCs w:val="28"/>
        </w:rPr>
        <w:t>профессиональным</w:t>
      </w:r>
      <w:r>
        <w:rPr>
          <w:sz w:val="28"/>
          <w:szCs w:val="28"/>
        </w:rPr>
        <w:t xml:space="preserve"> </w:t>
      </w:r>
      <w:r>
        <w:rPr>
          <w:sz w:val="28"/>
          <w:szCs w:val="28"/>
        </w:rPr>
        <w:t>модулям</w:t>
      </w:r>
      <w:r>
        <w:rPr>
          <w:rFonts w:ascii="Times New Roman"/>
          <w:sz w:val="28"/>
          <w:szCs w:val="28"/>
        </w:rPr>
        <w:t xml:space="preserve">: </w:t>
      </w:r>
      <w:r>
        <w:rPr>
          <w:sz w:val="28"/>
          <w:szCs w:val="28"/>
        </w:rPr>
        <w:t>тестовые</w:t>
      </w:r>
      <w:r>
        <w:rPr>
          <w:sz w:val="28"/>
          <w:szCs w:val="28"/>
        </w:rPr>
        <w:t xml:space="preserve"> </w:t>
      </w:r>
      <w:r>
        <w:rPr>
          <w:sz w:val="28"/>
          <w:szCs w:val="28"/>
        </w:rPr>
        <w:t>задания</w:t>
      </w:r>
      <w:r>
        <w:rPr>
          <w:sz w:val="28"/>
          <w:szCs w:val="28"/>
        </w:rPr>
        <w:t xml:space="preserve"> </w:t>
      </w:r>
      <w:r>
        <w:rPr>
          <w:sz w:val="28"/>
          <w:szCs w:val="28"/>
        </w:rPr>
        <w:t>по</w:t>
      </w:r>
      <w:r>
        <w:rPr>
          <w:sz w:val="28"/>
          <w:szCs w:val="28"/>
        </w:rPr>
        <w:t xml:space="preserve"> </w:t>
      </w:r>
      <w:r>
        <w:rPr>
          <w:sz w:val="28"/>
          <w:szCs w:val="28"/>
        </w:rPr>
        <w:t>учебным</w:t>
      </w:r>
      <w:r>
        <w:rPr>
          <w:sz w:val="28"/>
          <w:szCs w:val="28"/>
        </w:rPr>
        <w:t xml:space="preserve"> </w:t>
      </w:r>
      <w:r>
        <w:rPr>
          <w:sz w:val="28"/>
          <w:szCs w:val="28"/>
        </w:rPr>
        <w:t>дисциплинам</w:t>
      </w:r>
      <w:r>
        <w:rPr>
          <w:rFonts w:ascii="Times New Roman"/>
          <w:sz w:val="28"/>
          <w:szCs w:val="28"/>
        </w:rPr>
        <w:t xml:space="preserve">, </w:t>
      </w:r>
      <w:r>
        <w:rPr>
          <w:sz w:val="28"/>
          <w:szCs w:val="28"/>
        </w:rPr>
        <w:t>контрольно</w:t>
      </w:r>
      <w:r>
        <w:rPr>
          <w:rFonts w:ascii="Times New Roman"/>
          <w:sz w:val="28"/>
          <w:szCs w:val="28"/>
        </w:rPr>
        <w:t>-</w:t>
      </w:r>
      <w:r>
        <w:rPr>
          <w:sz w:val="28"/>
          <w:szCs w:val="28"/>
        </w:rPr>
        <w:t>измерительные</w:t>
      </w:r>
      <w:r>
        <w:rPr>
          <w:sz w:val="28"/>
          <w:szCs w:val="28"/>
        </w:rPr>
        <w:t xml:space="preserve"> </w:t>
      </w:r>
      <w:r>
        <w:rPr>
          <w:sz w:val="28"/>
          <w:szCs w:val="28"/>
        </w:rPr>
        <w:t>материалы</w:t>
      </w:r>
      <w:r>
        <w:rPr>
          <w:sz w:val="28"/>
          <w:szCs w:val="28"/>
        </w:rPr>
        <w:t xml:space="preserve"> </w:t>
      </w:r>
      <w:r>
        <w:rPr>
          <w:sz w:val="28"/>
          <w:szCs w:val="28"/>
        </w:rPr>
        <w:t>по</w:t>
      </w:r>
      <w:r>
        <w:rPr>
          <w:sz w:val="28"/>
          <w:szCs w:val="28"/>
        </w:rPr>
        <w:t xml:space="preserve"> </w:t>
      </w:r>
      <w:r>
        <w:rPr>
          <w:sz w:val="28"/>
          <w:szCs w:val="28"/>
        </w:rPr>
        <w:t>профессиональным</w:t>
      </w:r>
      <w:r>
        <w:rPr>
          <w:sz w:val="28"/>
          <w:szCs w:val="28"/>
        </w:rPr>
        <w:t xml:space="preserve"> </w:t>
      </w:r>
      <w:r>
        <w:rPr>
          <w:sz w:val="28"/>
          <w:szCs w:val="28"/>
        </w:rPr>
        <w:t>модулям</w:t>
      </w:r>
      <w:r>
        <w:rPr>
          <w:sz w:val="28"/>
          <w:szCs w:val="28"/>
        </w:rPr>
        <w:t xml:space="preserve"> </w:t>
      </w:r>
      <w:r>
        <w:rPr>
          <w:rFonts w:ascii="Times New Roman"/>
          <w:sz w:val="28"/>
          <w:szCs w:val="28"/>
        </w:rPr>
        <w:t>(</w:t>
      </w:r>
      <w:r>
        <w:rPr>
          <w:sz w:val="28"/>
          <w:szCs w:val="28"/>
        </w:rPr>
        <w:t>КИМы</w:t>
      </w:r>
      <w:r>
        <w:rPr>
          <w:rFonts w:ascii="Times New Roman"/>
          <w:sz w:val="28"/>
          <w:szCs w:val="28"/>
        </w:rPr>
        <w:t xml:space="preserve">), </w:t>
      </w:r>
      <w:r>
        <w:rPr>
          <w:sz w:val="28"/>
          <w:szCs w:val="28"/>
        </w:rPr>
        <w:t>контрольно</w:t>
      </w:r>
      <w:r>
        <w:rPr>
          <w:rFonts w:ascii="Times New Roman"/>
          <w:sz w:val="28"/>
          <w:szCs w:val="28"/>
        </w:rPr>
        <w:t>-</w:t>
      </w:r>
      <w:r>
        <w:rPr>
          <w:sz w:val="28"/>
          <w:szCs w:val="28"/>
        </w:rPr>
        <w:t>оценочные</w:t>
      </w:r>
      <w:r>
        <w:rPr>
          <w:sz w:val="28"/>
          <w:szCs w:val="28"/>
        </w:rPr>
        <w:t xml:space="preserve"> </w:t>
      </w:r>
      <w:r>
        <w:rPr>
          <w:sz w:val="28"/>
          <w:szCs w:val="28"/>
        </w:rPr>
        <w:t>средства</w:t>
      </w:r>
      <w:r>
        <w:rPr>
          <w:sz w:val="28"/>
          <w:szCs w:val="28"/>
        </w:rPr>
        <w:t xml:space="preserve"> </w:t>
      </w:r>
      <w:r>
        <w:rPr>
          <w:rFonts w:ascii="Times New Roman"/>
          <w:sz w:val="28"/>
          <w:szCs w:val="28"/>
        </w:rPr>
        <w:t>(</w:t>
      </w:r>
      <w:r>
        <w:rPr>
          <w:sz w:val="28"/>
          <w:szCs w:val="28"/>
        </w:rPr>
        <w:t>КОСы</w:t>
      </w:r>
      <w:r>
        <w:rPr>
          <w:rFonts w:ascii="Times New Roman"/>
          <w:sz w:val="28"/>
          <w:szCs w:val="28"/>
        </w:rPr>
        <w:t>).</w:t>
      </w:r>
    </w:p>
    <w:p w:rsidR="008C3BB4" w:rsidRPr="008C3BB4" w:rsidRDefault="003D3D74" w:rsidP="008C3BB4">
      <w:pPr>
        <w:tabs>
          <w:tab w:val="left" w:pos="5103"/>
        </w:tabs>
        <w:spacing w:line="276" w:lineRule="auto"/>
        <w:ind w:firstLine="709"/>
        <w:contextualSpacing/>
        <w:jc w:val="both"/>
        <w:rPr>
          <w:rFonts w:ascii="Times New Roman" w:cs="Times New Roman"/>
          <w:sz w:val="28"/>
          <w:szCs w:val="28"/>
        </w:rPr>
      </w:pPr>
      <w:r>
        <w:rPr>
          <w:rFonts w:ascii="Times New Roman"/>
          <w:sz w:val="28"/>
          <w:szCs w:val="28"/>
        </w:rPr>
        <w:t xml:space="preserve">10.3. </w:t>
      </w:r>
      <w:r>
        <w:rPr>
          <w:sz w:val="28"/>
          <w:szCs w:val="28"/>
        </w:rPr>
        <w:t>Наименование</w:t>
      </w:r>
      <w:r>
        <w:rPr>
          <w:sz w:val="28"/>
          <w:szCs w:val="28"/>
        </w:rPr>
        <w:t xml:space="preserve"> </w:t>
      </w:r>
      <w:r>
        <w:rPr>
          <w:sz w:val="28"/>
          <w:szCs w:val="28"/>
        </w:rPr>
        <w:t>рабочих</w:t>
      </w:r>
      <w:r>
        <w:rPr>
          <w:sz w:val="28"/>
          <w:szCs w:val="28"/>
        </w:rPr>
        <w:t xml:space="preserve"> </w:t>
      </w:r>
      <w:r>
        <w:rPr>
          <w:sz w:val="28"/>
          <w:szCs w:val="28"/>
        </w:rPr>
        <w:t>профессий</w:t>
      </w:r>
      <w:r>
        <w:rPr>
          <w:rFonts w:ascii="Times New Roman"/>
          <w:sz w:val="28"/>
          <w:szCs w:val="28"/>
        </w:rPr>
        <w:t xml:space="preserve">, </w:t>
      </w:r>
      <w:r>
        <w:rPr>
          <w:sz w:val="28"/>
          <w:szCs w:val="28"/>
        </w:rPr>
        <w:t>освоенных</w:t>
      </w:r>
      <w:r>
        <w:rPr>
          <w:sz w:val="28"/>
          <w:szCs w:val="28"/>
        </w:rPr>
        <w:t xml:space="preserve"> </w:t>
      </w:r>
      <w:r>
        <w:rPr>
          <w:sz w:val="28"/>
          <w:szCs w:val="28"/>
        </w:rPr>
        <w:t>обучающимися</w:t>
      </w:r>
      <w:r>
        <w:rPr>
          <w:sz w:val="28"/>
          <w:szCs w:val="28"/>
        </w:rPr>
        <w:t xml:space="preserve"> </w:t>
      </w:r>
      <w:r>
        <w:rPr>
          <w:sz w:val="28"/>
          <w:szCs w:val="28"/>
        </w:rPr>
        <w:t>в</w:t>
      </w:r>
      <w:r>
        <w:rPr>
          <w:sz w:val="28"/>
          <w:szCs w:val="28"/>
        </w:rPr>
        <w:t xml:space="preserve"> </w:t>
      </w:r>
      <w:r>
        <w:rPr>
          <w:sz w:val="28"/>
          <w:szCs w:val="28"/>
        </w:rPr>
        <w:t>рамках</w:t>
      </w:r>
      <w:r>
        <w:rPr>
          <w:sz w:val="28"/>
          <w:szCs w:val="28"/>
        </w:rPr>
        <w:t xml:space="preserve"> </w:t>
      </w:r>
      <w:r>
        <w:rPr>
          <w:sz w:val="28"/>
          <w:szCs w:val="28"/>
        </w:rPr>
        <w:t>ОП</w:t>
      </w:r>
      <w:r>
        <w:rPr>
          <w:sz w:val="28"/>
          <w:szCs w:val="28"/>
        </w:rPr>
        <w:t xml:space="preserve"> </w:t>
      </w:r>
      <w:r>
        <w:rPr>
          <w:sz w:val="28"/>
          <w:szCs w:val="28"/>
        </w:rPr>
        <w:t>СПО</w:t>
      </w:r>
      <w:r>
        <w:rPr>
          <w:sz w:val="28"/>
          <w:szCs w:val="28"/>
        </w:rPr>
        <w:t xml:space="preserve"> </w:t>
      </w:r>
      <w:r>
        <w:rPr>
          <w:rFonts w:ascii="Times New Roman"/>
          <w:sz w:val="28"/>
          <w:szCs w:val="28"/>
        </w:rPr>
        <w:t>(</w:t>
      </w:r>
      <w:r>
        <w:rPr>
          <w:i/>
          <w:iCs/>
          <w:sz w:val="28"/>
          <w:szCs w:val="28"/>
        </w:rPr>
        <w:t>с</w:t>
      </w:r>
      <w:r>
        <w:rPr>
          <w:i/>
          <w:iCs/>
          <w:sz w:val="28"/>
          <w:szCs w:val="28"/>
        </w:rPr>
        <w:t xml:space="preserve"> </w:t>
      </w:r>
      <w:r>
        <w:rPr>
          <w:i/>
          <w:iCs/>
          <w:sz w:val="28"/>
          <w:szCs w:val="28"/>
        </w:rPr>
        <w:t>указанием</w:t>
      </w:r>
      <w:r>
        <w:rPr>
          <w:i/>
          <w:iCs/>
          <w:sz w:val="28"/>
          <w:szCs w:val="28"/>
        </w:rPr>
        <w:t xml:space="preserve"> </w:t>
      </w:r>
      <w:r>
        <w:rPr>
          <w:i/>
          <w:iCs/>
          <w:sz w:val="28"/>
          <w:szCs w:val="28"/>
        </w:rPr>
        <w:t>присвоенного</w:t>
      </w:r>
      <w:r>
        <w:rPr>
          <w:i/>
          <w:iCs/>
          <w:sz w:val="28"/>
          <w:szCs w:val="28"/>
        </w:rPr>
        <w:t xml:space="preserve"> </w:t>
      </w:r>
      <w:r>
        <w:rPr>
          <w:i/>
          <w:iCs/>
          <w:sz w:val="28"/>
          <w:szCs w:val="28"/>
        </w:rPr>
        <w:t>квалификационного</w:t>
      </w:r>
      <w:r>
        <w:rPr>
          <w:i/>
          <w:iCs/>
          <w:sz w:val="28"/>
          <w:szCs w:val="28"/>
        </w:rPr>
        <w:t xml:space="preserve"> </w:t>
      </w:r>
      <w:r>
        <w:rPr>
          <w:i/>
          <w:iCs/>
          <w:sz w:val="28"/>
          <w:szCs w:val="28"/>
        </w:rPr>
        <w:t>разряда</w:t>
      </w:r>
      <w:r>
        <w:rPr>
          <w:rFonts w:ascii="Times New Roman"/>
          <w:sz w:val="28"/>
          <w:szCs w:val="28"/>
        </w:rPr>
        <w:t xml:space="preserve">): </w:t>
      </w:r>
      <w:r w:rsidRPr="006C71A1">
        <w:rPr>
          <w:rFonts w:ascii="Times New Roman" w:cs="Times New Roman"/>
          <w:color w:val="auto"/>
          <w:sz w:val="28"/>
          <w:szCs w:val="28"/>
        </w:rPr>
        <w:t>специалист по гостеприимству</w:t>
      </w:r>
      <w:r w:rsidRPr="006C71A1">
        <w:rPr>
          <w:rFonts w:ascii="Times New Roman" w:cs="Times New Roman"/>
          <w:sz w:val="28"/>
          <w:szCs w:val="28"/>
        </w:rPr>
        <w:t>. По итогам изучения профессионального модуля по рабочей профессии выдается</w:t>
      </w:r>
      <w:r w:rsidRPr="00BB65A2">
        <w:rPr>
          <w:rFonts w:ascii="Times New Roman" w:cs="Times New Roman"/>
          <w:sz w:val="28"/>
          <w:szCs w:val="28"/>
        </w:rPr>
        <w:t xml:space="preserve"> свидетельство</w:t>
      </w:r>
      <w:r w:rsidRPr="006C71A1">
        <w:rPr>
          <w:rFonts w:ascii="Times New Roman" w:cs="Times New Roman"/>
          <w:sz w:val="28"/>
          <w:szCs w:val="28"/>
        </w:rPr>
        <w:t xml:space="preserve"> о присвоении </w:t>
      </w:r>
      <w:r>
        <w:rPr>
          <w:rFonts w:ascii="Times New Roman" w:cs="Times New Roman"/>
          <w:sz w:val="28"/>
          <w:szCs w:val="28"/>
        </w:rPr>
        <w:t xml:space="preserve">квалификации </w:t>
      </w:r>
      <w:r w:rsidR="008C3BB4" w:rsidRPr="008C3BB4">
        <w:rPr>
          <w:rFonts w:ascii="Times New Roman" w:cs="Times New Roman"/>
          <w:sz w:val="28"/>
          <w:szCs w:val="28"/>
        </w:rPr>
        <w:t>20062 Администратор и Ассистент экскурсовода (гида).</w:t>
      </w:r>
    </w:p>
    <w:p w:rsidR="003D3D74" w:rsidRPr="009B5D77" w:rsidRDefault="003D3D74" w:rsidP="008C3BB4">
      <w:pPr>
        <w:tabs>
          <w:tab w:val="left" w:pos="644"/>
          <w:tab w:val="num" w:pos="3119"/>
          <w:tab w:val="num" w:pos="3544"/>
        </w:tabs>
        <w:spacing w:line="276" w:lineRule="auto"/>
        <w:jc w:val="both"/>
        <w:rPr>
          <w:rFonts w:ascii="Times New Roman" w:cs="Times New Roman"/>
          <w:color w:val="auto"/>
          <w:sz w:val="28"/>
          <w:szCs w:val="28"/>
        </w:rPr>
      </w:pPr>
      <w:r>
        <w:rPr>
          <w:rFonts w:ascii="Times New Roman" w:cs="Times New Roman"/>
          <w:color w:val="auto"/>
          <w:sz w:val="28"/>
          <w:szCs w:val="28"/>
        </w:rPr>
        <w:tab/>
        <w:t xml:space="preserve">11. </w:t>
      </w:r>
      <w:r w:rsidRPr="009B5D77">
        <w:rPr>
          <w:rFonts w:ascii="Times New Roman" w:cs="Times New Roman"/>
          <w:color w:val="auto"/>
          <w:sz w:val="28"/>
          <w:szCs w:val="28"/>
        </w:rPr>
        <w:t>Государственная итоговая аттестация</w:t>
      </w:r>
      <w:r>
        <w:rPr>
          <w:rFonts w:ascii="Times New Roman" w:cs="Times New Roman"/>
          <w:color w:val="auto"/>
          <w:sz w:val="28"/>
          <w:szCs w:val="28"/>
        </w:rPr>
        <w:t>.</w:t>
      </w:r>
      <w:r w:rsidRPr="009B5D77">
        <w:rPr>
          <w:rFonts w:ascii="Times New Roman" w:cs="Times New Roman"/>
          <w:color w:val="auto"/>
          <w:sz w:val="28"/>
          <w:szCs w:val="28"/>
        </w:rPr>
        <w:t xml:space="preserve"> Вид государственной итоговой аттестации выпускников: </w:t>
      </w:r>
      <w:r>
        <w:rPr>
          <w:rFonts w:ascii="Times New Roman" w:cs="Times New Roman"/>
          <w:color w:val="auto"/>
          <w:sz w:val="28"/>
          <w:szCs w:val="28"/>
        </w:rPr>
        <w:t xml:space="preserve">дипломная работа и </w:t>
      </w:r>
      <w:r w:rsidRPr="009B5D77">
        <w:rPr>
          <w:rFonts w:ascii="Times New Roman" w:cs="Times New Roman"/>
          <w:color w:val="auto"/>
          <w:sz w:val="28"/>
          <w:szCs w:val="28"/>
        </w:rPr>
        <w:t>демонстрационн</w:t>
      </w:r>
      <w:r>
        <w:rPr>
          <w:rFonts w:ascii="Times New Roman" w:cs="Times New Roman"/>
          <w:color w:val="auto"/>
          <w:sz w:val="28"/>
          <w:szCs w:val="28"/>
        </w:rPr>
        <w:t>ый</w:t>
      </w:r>
      <w:r w:rsidRPr="009B5D77">
        <w:rPr>
          <w:rFonts w:ascii="Times New Roman" w:cs="Times New Roman"/>
          <w:color w:val="auto"/>
          <w:sz w:val="28"/>
          <w:szCs w:val="28"/>
        </w:rPr>
        <w:t xml:space="preserve"> экзамен</w:t>
      </w:r>
      <w:r>
        <w:rPr>
          <w:rFonts w:ascii="Times New Roman" w:cs="Times New Roman"/>
          <w:color w:val="auto"/>
          <w:sz w:val="28"/>
          <w:szCs w:val="28"/>
        </w:rPr>
        <w:t xml:space="preserve"> по специальности </w:t>
      </w:r>
      <w:r w:rsidR="00940DE2">
        <w:rPr>
          <w:rFonts w:ascii="Times New Roman" w:cs="Times New Roman"/>
          <w:color w:val="auto"/>
          <w:sz w:val="28"/>
          <w:szCs w:val="28"/>
        </w:rPr>
        <w:t>Турим и г</w:t>
      </w:r>
      <w:r>
        <w:rPr>
          <w:rFonts w:ascii="Times New Roman" w:cs="Times New Roman"/>
          <w:color w:val="auto"/>
          <w:sz w:val="28"/>
          <w:szCs w:val="28"/>
        </w:rPr>
        <w:t>ост</w:t>
      </w:r>
      <w:r w:rsidR="00940DE2">
        <w:rPr>
          <w:rFonts w:ascii="Times New Roman" w:cs="Times New Roman"/>
          <w:color w:val="auto"/>
          <w:sz w:val="28"/>
          <w:szCs w:val="28"/>
        </w:rPr>
        <w:t>еприимство</w:t>
      </w:r>
      <w:r>
        <w:rPr>
          <w:rFonts w:ascii="Times New Roman" w:cs="Times New Roman"/>
          <w:color w:val="auto"/>
          <w:sz w:val="28"/>
          <w:szCs w:val="28"/>
        </w:rPr>
        <w:t xml:space="preserve"> (профильный уровень).</w:t>
      </w:r>
    </w:p>
    <w:p w:rsidR="00424F00" w:rsidRDefault="003D3D74" w:rsidP="00424F00">
      <w:pPr>
        <w:tabs>
          <w:tab w:val="left" w:pos="630"/>
        </w:tabs>
        <w:spacing w:line="276" w:lineRule="auto"/>
        <w:jc w:val="both"/>
        <w:rPr>
          <w:rFonts w:ascii="Times New Roman"/>
          <w:sz w:val="28"/>
          <w:szCs w:val="28"/>
        </w:rPr>
      </w:pPr>
      <w:r>
        <w:rPr>
          <w:rFonts w:ascii="Times New Roman"/>
          <w:sz w:val="28"/>
          <w:szCs w:val="28"/>
        </w:rPr>
        <w:tab/>
        <w:t xml:space="preserve">11.1. </w:t>
      </w:r>
      <w:r>
        <w:rPr>
          <w:sz w:val="28"/>
          <w:szCs w:val="28"/>
        </w:rPr>
        <w:t>Наличие</w:t>
      </w:r>
      <w:r>
        <w:rPr>
          <w:sz w:val="28"/>
          <w:szCs w:val="28"/>
        </w:rPr>
        <w:t xml:space="preserve"> </w:t>
      </w:r>
      <w:r>
        <w:rPr>
          <w:sz w:val="28"/>
          <w:szCs w:val="28"/>
        </w:rPr>
        <w:t>программы</w:t>
      </w:r>
      <w:r>
        <w:rPr>
          <w:sz w:val="28"/>
          <w:szCs w:val="28"/>
        </w:rPr>
        <w:t xml:space="preserve"> </w:t>
      </w:r>
      <w:r>
        <w:rPr>
          <w:sz w:val="28"/>
          <w:szCs w:val="28"/>
        </w:rPr>
        <w:t>ГИА</w:t>
      </w:r>
      <w:r>
        <w:rPr>
          <w:rFonts w:ascii="Times New Roman"/>
          <w:sz w:val="28"/>
          <w:szCs w:val="28"/>
        </w:rPr>
        <w:t xml:space="preserve">, </w:t>
      </w:r>
      <w:r>
        <w:rPr>
          <w:sz w:val="28"/>
          <w:szCs w:val="28"/>
        </w:rPr>
        <w:t>дата</w:t>
      </w:r>
      <w:r>
        <w:rPr>
          <w:sz w:val="28"/>
          <w:szCs w:val="28"/>
        </w:rPr>
        <w:t xml:space="preserve"> </w:t>
      </w:r>
      <w:r>
        <w:rPr>
          <w:sz w:val="28"/>
          <w:szCs w:val="28"/>
        </w:rPr>
        <w:t>утверждения</w:t>
      </w:r>
      <w:r>
        <w:rPr>
          <w:rFonts w:ascii="Times New Roman"/>
          <w:sz w:val="28"/>
          <w:szCs w:val="28"/>
        </w:rPr>
        <w:t xml:space="preserve">: </w:t>
      </w:r>
      <w:r w:rsidR="00424F00">
        <w:rPr>
          <w:sz w:val="28"/>
          <w:szCs w:val="28"/>
        </w:rPr>
        <w:t>программа</w:t>
      </w:r>
      <w:r w:rsidR="00424F00">
        <w:rPr>
          <w:sz w:val="28"/>
          <w:szCs w:val="28"/>
        </w:rPr>
        <w:t xml:space="preserve"> </w:t>
      </w:r>
      <w:r w:rsidR="00424F00">
        <w:rPr>
          <w:sz w:val="28"/>
          <w:szCs w:val="28"/>
        </w:rPr>
        <w:t>государственной</w:t>
      </w:r>
      <w:r w:rsidR="00424F00">
        <w:rPr>
          <w:sz w:val="28"/>
          <w:szCs w:val="28"/>
        </w:rPr>
        <w:t xml:space="preserve"> </w:t>
      </w:r>
      <w:r w:rsidR="00424F00">
        <w:rPr>
          <w:sz w:val="28"/>
          <w:szCs w:val="28"/>
        </w:rPr>
        <w:t>итоговой</w:t>
      </w:r>
      <w:r w:rsidR="00424F00">
        <w:rPr>
          <w:sz w:val="28"/>
          <w:szCs w:val="28"/>
        </w:rPr>
        <w:t xml:space="preserve"> </w:t>
      </w:r>
      <w:r w:rsidR="00424F00">
        <w:rPr>
          <w:sz w:val="28"/>
          <w:szCs w:val="28"/>
        </w:rPr>
        <w:t>аттестации</w:t>
      </w:r>
      <w:r w:rsidR="00424F00">
        <w:rPr>
          <w:sz w:val="28"/>
          <w:szCs w:val="28"/>
        </w:rPr>
        <w:t xml:space="preserve"> </w:t>
      </w:r>
      <w:r w:rsidR="00424F00">
        <w:rPr>
          <w:rFonts w:ascii="Times New Roman"/>
          <w:sz w:val="28"/>
          <w:szCs w:val="28"/>
        </w:rPr>
        <w:t xml:space="preserve">2025-2026 </w:t>
      </w:r>
      <w:r w:rsidR="00424F00">
        <w:rPr>
          <w:sz w:val="28"/>
          <w:szCs w:val="28"/>
        </w:rPr>
        <w:t>уч</w:t>
      </w:r>
      <w:r w:rsidR="00424F00">
        <w:rPr>
          <w:rFonts w:ascii="Times New Roman"/>
          <w:sz w:val="28"/>
          <w:szCs w:val="28"/>
        </w:rPr>
        <w:t xml:space="preserve">. </w:t>
      </w:r>
      <w:r w:rsidR="00424F00">
        <w:rPr>
          <w:sz w:val="28"/>
          <w:szCs w:val="28"/>
        </w:rPr>
        <w:t>года</w:t>
      </w:r>
      <w:r w:rsidR="00424F00">
        <w:rPr>
          <w:sz w:val="28"/>
          <w:szCs w:val="28"/>
        </w:rPr>
        <w:t xml:space="preserve"> </w:t>
      </w:r>
      <w:r w:rsidR="00424F00">
        <w:rPr>
          <w:sz w:val="28"/>
          <w:szCs w:val="28"/>
        </w:rPr>
        <w:t>утверждена</w:t>
      </w:r>
      <w:r w:rsidR="00424F00">
        <w:rPr>
          <w:sz w:val="28"/>
          <w:szCs w:val="28"/>
        </w:rPr>
        <w:t xml:space="preserve"> </w:t>
      </w:r>
      <w:r w:rsidR="00424F00">
        <w:rPr>
          <w:rFonts w:ascii="Times New Roman"/>
          <w:sz w:val="28"/>
          <w:szCs w:val="28"/>
        </w:rPr>
        <w:t>09</w:t>
      </w:r>
      <w:r w:rsidR="00424F00" w:rsidRPr="00BD6CDE">
        <w:rPr>
          <w:rFonts w:ascii="Times New Roman"/>
          <w:sz w:val="28"/>
          <w:szCs w:val="28"/>
        </w:rPr>
        <w:t>.</w:t>
      </w:r>
      <w:r w:rsidR="00424F00">
        <w:rPr>
          <w:rFonts w:ascii="Times New Roman"/>
          <w:sz w:val="28"/>
          <w:szCs w:val="28"/>
        </w:rPr>
        <w:t>12</w:t>
      </w:r>
      <w:r w:rsidR="00424F00" w:rsidRPr="00BD6CDE">
        <w:rPr>
          <w:rFonts w:ascii="Times New Roman"/>
          <w:sz w:val="28"/>
          <w:szCs w:val="28"/>
        </w:rPr>
        <w:t>.202</w:t>
      </w:r>
      <w:r w:rsidR="00424F00">
        <w:rPr>
          <w:rFonts w:ascii="Times New Roman"/>
          <w:sz w:val="28"/>
          <w:szCs w:val="28"/>
        </w:rPr>
        <w:t>5</w:t>
      </w:r>
      <w:r w:rsidR="00424F00" w:rsidRPr="00BD6CDE">
        <w:rPr>
          <w:rFonts w:ascii="Times New Roman"/>
          <w:sz w:val="28"/>
          <w:szCs w:val="28"/>
        </w:rPr>
        <w:t xml:space="preserve"> </w:t>
      </w:r>
      <w:r w:rsidR="00424F00" w:rsidRPr="00BD6CDE">
        <w:rPr>
          <w:sz w:val="28"/>
          <w:szCs w:val="28"/>
        </w:rPr>
        <w:t>г</w:t>
      </w:r>
      <w:r w:rsidR="00424F00" w:rsidRPr="00BD6CDE">
        <w:rPr>
          <w:rFonts w:ascii="Times New Roman"/>
          <w:sz w:val="28"/>
          <w:szCs w:val="28"/>
        </w:rPr>
        <w:t>.</w:t>
      </w:r>
      <w:r w:rsidR="00424F00">
        <w:rPr>
          <w:rFonts w:ascii="Times New Roman"/>
          <w:sz w:val="28"/>
          <w:szCs w:val="28"/>
        </w:rPr>
        <w:t xml:space="preserve"> </w:t>
      </w:r>
    </w:p>
    <w:p w:rsidR="00940DE2" w:rsidRPr="00940DE2" w:rsidRDefault="00940DE2" w:rsidP="00940DE2">
      <w:pPr>
        <w:tabs>
          <w:tab w:val="left" w:pos="5103"/>
        </w:tabs>
        <w:spacing w:line="276" w:lineRule="auto"/>
        <w:ind w:firstLine="709"/>
        <w:contextualSpacing/>
        <w:jc w:val="both"/>
        <w:rPr>
          <w:rFonts w:ascii="Times New Roman" w:cs="Times New Roman"/>
          <w:sz w:val="28"/>
          <w:szCs w:val="28"/>
        </w:rPr>
      </w:pPr>
      <w:r w:rsidRPr="00940DE2">
        <w:rPr>
          <w:rFonts w:ascii="Times New Roman" w:cs="Times New Roman"/>
          <w:sz w:val="28"/>
          <w:szCs w:val="28"/>
        </w:rPr>
        <w:t>После окончания полного курса обучения выдается диплом государственного образца о получении среднего профессионального образования и присвоении квалификации специалиста по туризму и гостеприимству по специальности 43.02.16 Туризм и гостеприимство, а также свидетельств</w:t>
      </w:r>
      <w:r w:rsidR="008C3BB4">
        <w:rPr>
          <w:rFonts w:ascii="Times New Roman" w:cs="Times New Roman"/>
          <w:sz w:val="28"/>
          <w:szCs w:val="28"/>
        </w:rPr>
        <w:t>а</w:t>
      </w:r>
      <w:r w:rsidRPr="00940DE2">
        <w:rPr>
          <w:rFonts w:ascii="Times New Roman" w:cs="Times New Roman"/>
          <w:sz w:val="28"/>
          <w:szCs w:val="28"/>
        </w:rPr>
        <w:t xml:space="preserve"> о присвоении квалификации </w:t>
      </w:r>
      <w:r w:rsidR="008C3BB4" w:rsidRPr="008C3BB4">
        <w:rPr>
          <w:rFonts w:ascii="Times New Roman" w:cs="Times New Roman"/>
          <w:sz w:val="28"/>
          <w:szCs w:val="28"/>
        </w:rPr>
        <w:t>20062 Администратор и Ассистент экскурсовода (гида</w:t>
      </w:r>
      <w:r w:rsidR="008C3BB4">
        <w:rPr>
          <w:rFonts w:ascii="Times New Roman" w:cs="Times New Roman"/>
          <w:sz w:val="28"/>
          <w:szCs w:val="28"/>
        </w:rPr>
        <w:t>)</w:t>
      </w:r>
      <w:r w:rsidRPr="00940DE2">
        <w:rPr>
          <w:rFonts w:ascii="Times New Roman" w:cs="Times New Roman"/>
          <w:sz w:val="28"/>
          <w:szCs w:val="28"/>
        </w:rPr>
        <w:t>.</w:t>
      </w:r>
    </w:p>
    <w:p w:rsidR="00940DE2" w:rsidRDefault="00940DE2" w:rsidP="00940DE2">
      <w:pPr>
        <w:spacing w:line="276" w:lineRule="auto"/>
        <w:ind w:firstLine="708"/>
        <w:jc w:val="both"/>
        <w:rPr>
          <w:rFonts w:ascii="Times New Roman" w:cs="Times New Roman"/>
          <w:sz w:val="28"/>
          <w:szCs w:val="28"/>
        </w:rPr>
      </w:pPr>
      <w:r w:rsidRPr="00746DE3">
        <w:rPr>
          <w:rFonts w:ascii="Times New Roman" w:cs="Times New Roman"/>
          <w:sz w:val="28"/>
          <w:szCs w:val="28"/>
        </w:rPr>
        <w:t>Для присвоения разряда по профессии рабочего, должности служащего в рамках освоения ППС</w:t>
      </w:r>
      <w:r>
        <w:rPr>
          <w:rFonts w:ascii="Times New Roman" w:cs="Times New Roman"/>
          <w:sz w:val="28"/>
          <w:szCs w:val="28"/>
        </w:rPr>
        <w:t>СЗ</w:t>
      </w:r>
      <w:r w:rsidRPr="00746DE3">
        <w:rPr>
          <w:rFonts w:ascii="Times New Roman" w:cs="Times New Roman"/>
          <w:sz w:val="28"/>
          <w:szCs w:val="28"/>
        </w:rPr>
        <w:t xml:space="preserve"> колледж руководствуется </w:t>
      </w:r>
      <w:hyperlink r:id="rId16" w:history="1">
        <w:r w:rsidRPr="00746DE3">
          <w:rPr>
            <w:rFonts w:ascii="Times New Roman" w:cs="Times New Roman"/>
            <w:sz w:val="28"/>
            <w:szCs w:val="28"/>
          </w:rPr>
          <w:t>приказом Мин</w:t>
        </w:r>
        <w:r>
          <w:rPr>
            <w:rFonts w:ascii="Times New Roman" w:cs="Times New Roman"/>
            <w:sz w:val="28"/>
            <w:szCs w:val="28"/>
          </w:rPr>
          <w:t>просвещения</w:t>
        </w:r>
        <w:r w:rsidRPr="00746DE3">
          <w:rPr>
            <w:rFonts w:ascii="Times New Roman" w:cs="Times New Roman"/>
            <w:sz w:val="28"/>
            <w:szCs w:val="28"/>
          </w:rPr>
          <w:t xml:space="preserve"> России от </w:t>
        </w:r>
        <w:r>
          <w:rPr>
            <w:rFonts w:ascii="Times New Roman" w:cs="Times New Roman"/>
            <w:sz w:val="28"/>
            <w:szCs w:val="28"/>
          </w:rPr>
          <w:t>14</w:t>
        </w:r>
        <w:r w:rsidRPr="00746DE3">
          <w:rPr>
            <w:rFonts w:ascii="Times New Roman" w:cs="Times New Roman"/>
            <w:sz w:val="28"/>
            <w:szCs w:val="28"/>
          </w:rPr>
          <w:t>.07.20</w:t>
        </w:r>
        <w:r>
          <w:rPr>
            <w:rFonts w:ascii="Times New Roman" w:cs="Times New Roman"/>
            <w:sz w:val="28"/>
            <w:szCs w:val="28"/>
          </w:rPr>
          <w:t>23 г.</w:t>
        </w:r>
        <w:r w:rsidRPr="00746DE3">
          <w:rPr>
            <w:rFonts w:ascii="Times New Roman" w:cs="Times New Roman"/>
            <w:sz w:val="28"/>
            <w:szCs w:val="28"/>
          </w:rPr>
          <w:t xml:space="preserve"> № </w:t>
        </w:r>
        <w:r>
          <w:rPr>
            <w:rFonts w:ascii="Times New Roman" w:cs="Times New Roman"/>
            <w:sz w:val="28"/>
            <w:szCs w:val="28"/>
          </w:rPr>
          <w:t>534</w:t>
        </w:r>
        <w:r w:rsidRPr="00746DE3">
          <w:rPr>
            <w:rFonts w:ascii="Times New Roman" w:cs="Times New Roman"/>
            <w:sz w:val="28"/>
            <w:szCs w:val="28"/>
          </w:rPr>
          <w:t xml:space="preserve"> «Об утверждении Перечня профессий рабочих, должностей служащих, по которым осуществляется профессиональное обучение»</w:t>
        </w:r>
      </w:hyperlink>
      <w:r w:rsidR="0083267C">
        <w:rPr>
          <w:rFonts w:ascii="Times New Roman" w:cs="Times New Roman"/>
          <w:sz w:val="28"/>
          <w:szCs w:val="28"/>
        </w:rPr>
        <w:t>:</w:t>
      </w:r>
    </w:p>
    <w:p w:rsidR="00F832E9" w:rsidRPr="00F832E9" w:rsidRDefault="00F832E9" w:rsidP="00F832E9">
      <w:pPr>
        <w:spacing w:line="276" w:lineRule="auto"/>
        <w:ind w:firstLine="709"/>
        <w:jc w:val="both"/>
        <w:rPr>
          <w:rFonts w:ascii="Times New Roman" w:cs="Times New Roman"/>
          <w:sz w:val="28"/>
          <w:szCs w:val="28"/>
        </w:rPr>
      </w:pPr>
      <w:r w:rsidRPr="00F832E9">
        <w:rPr>
          <w:rFonts w:ascii="Times New Roman" w:cs="Times New Roman"/>
          <w:sz w:val="28"/>
          <w:szCs w:val="28"/>
        </w:rPr>
        <w:lastRenderedPageBreak/>
        <w:t>- 20062 Администратор (без разряда),</w:t>
      </w:r>
    </w:p>
    <w:p w:rsidR="00F832E9" w:rsidRPr="00F832E9" w:rsidRDefault="00F832E9" w:rsidP="00F832E9">
      <w:pPr>
        <w:spacing w:line="276" w:lineRule="auto"/>
        <w:ind w:firstLine="709"/>
        <w:jc w:val="both"/>
        <w:rPr>
          <w:rFonts w:ascii="Times New Roman" w:cs="Times New Roman"/>
          <w:sz w:val="28"/>
          <w:szCs w:val="28"/>
        </w:rPr>
      </w:pPr>
      <w:r w:rsidRPr="00F832E9">
        <w:rPr>
          <w:rFonts w:ascii="Times New Roman" w:cs="Times New Roman"/>
          <w:sz w:val="28"/>
          <w:szCs w:val="28"/>
        </w:rPr>
        <w:t>- Ассистент экскурсовода (гида) (без разряда)</w:t>
      </w:r>
      <w:r>
        <w:rPr>
          <w:rFonts w:ascii="Times New Roman" w:cs="Times New Roman"/>
          <w:sz w:val="28"/>
          <w:szCs w:val="28"/>
        </w:rPr>
        <w:t>.</w:t>
      </w:r>
    </w:p>
    <w:p w:rsidR="00940DE2" w:rsidRPr="00940DE2" w:rsidRDefault="00940DE2" w:rsidP="00940DE2">
      <w:pPr>
        <w:spacing w:line="276" w:lineRule="auto"/>
        <w:ind w:firstLine="708"/>
        <w:jc w:val="both"/>
        <w:rPr>
          <w:rFonts w:ascii="Times New Roman" w:cs="Times New Roman"/>
          <w:sz w:val="28"/>
          <w:szCs w:val="28"/>
        </w:rPr>
      </w:pPr>
      <w:r w:rsidRPr="00940DE2">
        <w:rPr>
          <w:rFonts w:ascii="Times New Roman" w:cs="Times New Roman"/>
          <w:sz w:val="28"/>
          <w:szCs w:val="28"/>
        </w:rPr>
        <w:t xml:space="preserve">Область профессиональной деятельность, в которой выпускники, освоившие образовательную программу, могут осуществлять профессиональную деятельность: 33 Сервис, оказание услуг населению (торговля, техническое обслуживание, ремонт, предоставление персональных услуг, услуги гостеприимства, общественное питание и прочее). </w:t>
      </w:r>
    </w:p>
    <w:p w:rsidR="003D3D74" w:rsidRDefault="003D3D74" w:rsidP="003D3D74">
      <w:pPr>
        <w:tabs>
          <w:tab w:val="left" w:pos="630"/>
        </w:tabs>
        <w:spacing w:line="276" w:lineRule="auto"/>
        <w:jc w:val="both"/>
        <w:rPr>
          <w:rFonts w:ascii="Times New Roman"/>
          <w:sz w:val="28"/>
          <w:szCs w:val="28"/>
        </w:rPr>
      </w:pPr>
      <w:r>
        <w:rPr>
          <w:rFonts w:ascii="Times New Roman"/>
          <w:sz w:val="28"/>
          <w:szCs w:val="28"/>
        </w:rPr>
        <w:tab/>
        <w:t xml:space="preserve">11.2. </w:t>
      </w:r>
      <w:r>
        <w:rPr>
          <w:sz w:val="28"/>
          <w:szCs w:val="28"/>
        </w:rPr>
        <w:t>Обеспечение</w:t>
      </w:r>
      <w:r>
        <w:rPr>
          <w:sz w:val="28"/>
          <w:szCs w:val="28"/>
        </w:rPr>
        <w:t xml:space="preserve"> </w:t>
      </w:r>
      <w:r>
        <w:rPr>
          <w:sz w:val="28"/>
          <w:szCs w:val="28"/>
        </w:rPr>
        <w:t>документами</w:t>
      </w:r>
      <w:r>
        <w:rPr>
          <w:sz w:val="28"/>
          <w:szCs w:val="28"/>
        </w:rPr>
        <w:t xml:space="preserve"> </w:t>
      </w:r>
      <w:r>
        <w:rPr>
          <w:sz w:val="28"/>
          <w:szCs w:val="28"/>
        </w:rPr>
        <w:t>по</w:t>
      </w:r>
      <w:r>
        <w:rPr>
          <w:sz w:val="28"/>
          <w:szCs w:val="28"/>
        </w:rPr>
        <w:t xml:space="preserve"> </w:t>
      </w:r>
      <w:r>
        <w:rPr>
          <w:sz w:val="28"/>
          <w:szCs w:val="28"/>
        </w:rPr>
        <w:t>организации</w:t>
      </w:r>
      <w:r>
        <w:rPr>
          <w:sz w:val="28"/>
          <w:szCs w:val="28"/>
        </w:rPr>
        <w:t xml:space="preserve"> </w:t>
      </w:r>
      <w:r>
        <w:rPr>
          <w:sz w:val="28"/>
          <w:szCs w:val="28"/>
        </w:rPr>
        <w:t>государственной</w:t>
      </w:r>
      <w:r>
        <w:rPr>
          <w:sz w:val="28"/>
          <w:szCs w:val="28"/>
        </w:rPr>
        <w:t xml:space="preserve"> </w:t>
      </w:r>
      <w:r>
        <w:rPr>
          <w:sz w:val="28"/>
          <w:szCs w:val="28"/>
        </w:rPr>
        <w:t>итоговой</w:t>
      </w:r>
      <w:r>
        <w:rPr>
          <w:sz w:val="28"/>
          <w:szCs w:val="28"/>
        </w:rPr>
        <w:t xml:space="preserve"> </w:t>
      </w:r>
      <w:r>
        <w:rPr>
          <w:sz w:val="28"/>
          <w:szCs w:val="28"/>
        </w:rPr>
        <w:t>аттестации</w:t>
      </w:r>
      <w:r>
        <w:rPr>
          <w:sz w:val="28"/>
          <w:szCs w:val="28"/>
        </w:rPr>
        <w:t xml:space="preserve"> </w:t>
      </w:r>
      <w:r>
        <w:rPr>
          <w:sz w:val="28"/>
          <w:szCs w:val="28"/>
        </w:rPr>
        <w:t>выпускников</w:t>
      </w:r>
      <w:r>
        <w:rPr>
          <w:rFonts w:ascii="Times New Roman"/>
          <w:sz w:val="28"/>
          <w:szCs w:val="28"/>
        </w:rPr>
        <w:t xml:space="preserve">: </w:t>
      </w:r>
      <w:r>
        <w:rPr>
          <w:sz w:val="28"/>
          <w:szCs w:val="28"/>
        </w:rPr>
        <w:t>методические</w:t>
      </w:r>
      <w:r>
        <w:rPr>
          <w:sz w:val="28"/>
          <w:szCs w:val="28"/>
        </w:rPr>
        <w:t xml:space="preserve"> </w:t>
      </w:r>
      <w:r>
        <w:rPr>
          <w:sz w:val="28"/>
          <w:szCs w:val="28"/>
        </w:rPr>
        <w:t>указания</w:t>
      </w:r>
      <w:r>
        <w:rPr>
          <w:sz w:val="28"/>
          <w:szCs w:val="28"/>
        </w:rPr>
        <w:t xml:space="preserve"> </w:t>
      </w:r>
      <w:r>
        <w:rPr>
          <w:sz w:val="28"/>
          <w:szCs w:val="28"/>
        </w:rPr>
        <w:t>по</w:t>
      </w:r>
      <w:r>
        <w:rPr>
          <w:sz w:val="28"/>
          <w:szCs w:val="28"/>
        </w:rPr>
        <w:t xml:space="preserve"> </w:t>
      </w:r>
      <w:r>
        <w:rPr>
          <w:sz w:val="28"/>
          <w:szCs w:val="28"/>
        </w:rPr>
        <w:t>оформлению</w:t>
      </w:r>
      <w:r>
        <w:rPr>
          <w:sz w:val="28"/>
          <w:szCs w:val="28"/>
        </w:rPr>
        <w:t xml:space="preserve"> </w:t>
      </w:r>
      <w:r>
        <w:rPr>
          <w:sz w:val="28"/>
          <w:szCs w:val="28"/>
        </w:rPr>
        <w:t>выпускной</w:t>
      </w:r>
      <w:r>
        <w:rPr>
          <w:sz w:val="28"/>
          <w:szCs w:val="28"/>
        </w:rPr>
        <w:t xml:space="preserve"> </w:t>
      </w:r>
      <w:r>
        <w:rPr>
          <w:sz w:val="28"/>
          <w:szCs w:val="28"/>
        </w:rPr>
        <w:t>квалификационной</w:t>
      </w:r>
      <w:r>
        <w:rPr>
          <w:sz w:val="28"/>
          <w:szCs w:val="28"/>
        </w:rPr>
        <w:t xml:space="preserve"> </w:t>
      </w:r>
      <w:r>
        <w:rPr>
          <w:sz w:val="28"/>
          <w:szCs w:val="28"/>
        </w:rPr>
        <w:t>работы</w:t>
      </w:r>
      <w:r>
        <w:rPr>
          <w:sz w:val="28"/>
          <w:szCs w:val="28"/>
        </w:rPr>
        <w:t xml:space="preserve"> </w:t>
      </w:r>
      <w:r>
        <w:rPr>
          <w:sz w:val="28"/>
          <w:szCs w:val="28"/>
        </w:rPr>
        <w:t>студентами</w:t>
      </w:r>
      <w:r>
        <w:rPr>
          <w:sz w:val="28"/>
          <w:szCs w:val="28"/>
        </w:rPr>
        <w:t xml:space="preserve"> </w:t>
      </w:r>
      <w:r>
        <w:rPr>
          <w:sz w:val="28"/>
          <w:szCs w:val="28"/>
        </w:rPr>
        <w:t>колледжа</w:t>
      </w:r>
      <w:r>
        <w:rPr>
          <w:rFonts w:ascii="Times New Roman"/>
          <w:sz w:val="28"/>
          <w:szCs w:val="28"/>
        </w:rPr>
        <w:t>, 202</w:t>
      </w:r>
      <w:r w:rsidR="00F832E9">
        <w:rPr>
          <w:rFonts w:ascii="Times New Roman"/>
          <w:sz w:val="28"/>
          <w:szCs w:val="28"/>
        </w:rPr>
        <w:t>5</w:t>
      </w:r>
      <w:r>
        <w:rPr>
          <w:rFonts w:ascii="Times New Roman"/>
          <w:sz w:val="28"/>
          <w:szCs w:val="28"/>
        </w:rPr>
        <w:t xml:space="preserve"> </w:t>
      </w:r>
      <w:r>
        <w:rPr>
          <w:sz w:val="28"/>
          <w:szCs w:val="28"/>
        </w:rPr>
        <w:t>г</w:t>
      </w:r>
      <w:r>
        <w:rPr>
          <w:rFonts w:ascii="Times New Roman"/>
          <w:sz w:val="28"/>
          <w:szCs w:val="28"/>
        </w:rPr>
        <w:t xml:space="preserve">.; </w:t>
      </w:r>
      <w:r>
        <w:rPr>
          <w:sz w:val="28"/>
          <w:szCs w:val="28"/>
        </w:rPr>
        <w:t>предоставление</w:t>
      </w:r>
      <w:r>
        <w:rPr>
          <w:sz w:val="28"/>
          <w:szCs w:val="28"/>
        </w:rPr>
        <w:t xml:space="preserve"> </w:t>
      </w:r>
      <w:r>
        <w:rPr>
          <w:sz w:val="28"/>
          <w:szCs w:val="28"/>
        </w:rPr>
        <w:t>типографских</w:t>
      </w:r>
      <w:r>
        <w:rPr>
          <w:sz w:val="28"/>
          <w:szCs w:val="28"/>
        </w:rPr>
        <w:t xml:space="preserve"> </w:t>
      </w:r>
      <w:r>
        <w:rPr>
          <w:sz w:val="28"/>
          <w:szCs w:val="28"/>
        </w:rPr>
        <w:t>услуг</w:t>
      </w:r>
      <w:r>
        <w:rPr>
          <w:rFonts w:ascii="Times New Roman"/>
          <w:sz w:val="28"/>
          <w:szCs w:val="28"/>
        </w:rPr>
        <w:t xml:space="preserve">.  </w:t>
      </w:r>
    </w:p>
    <w:p w:rsidR="003D3D74" w:rsidRPr="00006B0A" w:rsidRDefault="003D3D74" w:rsidP="003D3D74">
      <w:pPr>
        <w:spacing w:line="276" w:lineRule="auto"/>
        <w:ind w:firstLine="708"/>
        <w:jc w:val="both"/>
        <w:rPr>
          <w:rFonts w:ascii="Times New Roman" w:cs="Times New Roman"/>
          <w:color w:val="auto"/>
          <w:sz w:val="28"/>
          <w:szCs w:val="28"/>
        </w:rPr>
      </w:pPr>
      <w:r>
        <w:rPr>
          <w:rFonts w:ascii="Times New Roman" w:cs="Times New Roman"/>
          <w:color w:val="auto"/>
          <w:sz w:val="28"/>
          <w:szCs w:val="28"/>
        </w:rPr>
        <w:t xml:space="preserve">12. </w:t>
      </w:r>
      <w:r w:rsidRPr="00006B0A">
        <w:rPr>
          <w:rFonts w:ascii="Times New Roman" w:cs="Times New Roman"/>
          <w:color w:val="auto"/>
          <w:sz w:val="28"/>
          <w:szCs w:val="28"/>
        </w:rPr>
        <w:t>Материально-технические и информационно-технические</w:t>
      </w:r>
      <w:r w:rsidRPr="00006B0A">
        <w:rPr>
          <w:rFonts w:ascii="Times New Roman" w:cs="Times New Roman"/>
          <w:i/>
          <w:iCs/>
          <w:color w:val="auto"/>
          <w:sz w:val="28"/>
          <w:szCs w:val="28"/>
        </w:rPr>
        <w:t xml:space="preserve"> </w:t>
      </w:r>
      <w:r w:rsidRPr="00006B0A">
        <w:rPr>
          <w:rFonts w:ascii="Times New Roman" w:cs="Times New Roman"/>
          <w:color w:val="auto"/>
          <w:sz w:val="28"/>
          <w:szCs w:val="28"/>
        </w:rPr>
        <w:t>условия реализации ОП СПО:</w:t>
      </w:r>
    </w:p>
    <w:p w:rsidR="003D3D74" w:rsidRDefault="003D3D74" w:rsidP="003D3D74">
      <w:pPr>
        <w:spacing w:line="276" w:lineRule="auto"/>
        <w:ind w:firstLine="708"/>
        <w:jc w:val="both"/>
        <w:rPr>
          <w:rFonts w:ascii="Times New Roman" w:cs="Times New Roman"/>
          <w:color w:val="auto"/>
          <w:sz w:val="28"/>
          <w:szCs w:val="28"/>
        </w:rPr>
      </w:pPr>
      <w:r>
        <w:rPr>
          <w:rFonts w:ascii="Times New Roman" w:cs="Times New Roman"/>
          <w:color w:val="auto"/>
          <w:sz w:val="28"/>
          <w:szCs w:val="28"/>
        </w:rPr>
        <w:t xml:space="preserve">12.1. </w:t>
      </w:r>
      <w:r w:rsidRPr="00006B0A">
        <w:rPr>
          <w:rFonts w:ascii="Times New Roman" w:cs="Times New Roman"/>
          <w:color w:val="auto"/>
          <w:sz w:val="28"/>
          <w:szCs w:val="28"/>
        </w:rPr>
        <w:t>Перечень имеющихся учебных кабинетов, лабораторий, мастерских в соответствии с ФГОС СПО:</w:t>
      </w:r>
    </w:p>
    <w:tbl>
      <w:tblPr>
        <w:tblW w:w="9497" w:type="dxa"/>
        <w:tblInd w:w="250" w:type="dxa"/>
        <w:tblLook w:val="04A0" w:firstRow="1" w:lastRow="0" w:firstColumn="1" w:lastColumn="0" w:noHBand="0" w:noVBand="1"/>
      </w:tblPr>
      <w:tblGrid>
        <w:gridCol w:w="709"/>
        <w:gridCol w:w="8788"/>
      </w:tblGrid>
      <w:tr w:rsidR="003D3D74" w:rsidRPr="0083267C" w:rsidTr="00DC5AA9">
        <w:trPr>
          <w:trHeight w:val="383"/>
        </w:trPr>
        <w:tc>
          <w:tcPr>
            <w:tcW w:w="709"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3D3D74" w:rsidRPr="0083267C" w:rsidRDefault="003D3D74" w:rsidP="00DC5AA9">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b/>
                <w:bCs/>
                <w:color w:val="auto"/>
                <w:bdr w:val="none" w:sz="0" w:space="0" w:color="auto"/>
              </w:rPr>
            </w:pPr>
            <w:r w:rsidRPr="0083267C">
              <w:rPr>
                <w:rFonts w:ascii="Times New Roman" w:eastAsia="Times New Roman" w:cs="Times New Roman"/>
                <w:b/>
                <w:bCs/>
                <w:color w:val="auto"/>
                <w:bdr w:val="none" w:sz="0" w:space="0" w:color="auto"/>
              </w:rPr>
              <w:t>№</w:t>
            </w:r>
          </w:p>
        </w:tc>
        <w:tc>
          <w:tcPr>
            <w:tcW w:w="8788" w:type="dxa"/>
            <w:tcBorders>
              <w:top w:val="single" w:sz="4" w:space="0" w:color="000000"/>
              <w:left w:val="nil"/>
              <w:bottom w:val="single" w:sz="4" w:space="0" w:color="000000"/>
              <w:right w:val="single" w:sz="4" w:space="0" w:color="000000"/>
            </w:tcBorders>
            <w:shd w:val="clear" w:color="auto" w:fill="auto"/>
            <w:noWrap/>
            <w:vAlign w:val="center"/>
            <w:hideMark/>
          </w:tcPr>
          <w:p w:rsidR="003D3D74" w:rsidRPr="0083267C" w:rsidRDefault="003D3D74" w:rsidP="00DC5AA9">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b/>
                <w:bCs/>
                <w:color w:val="auto"/>
                <w:bdr w:val="none" w:sz="0" w:space="0" w:color="auto"/>
              </w:rPr>
            </w:pPr>
            <w:r w:rsidRPr="0083267C">
              <w:rPr>
                <w:rFonts w:ascii="Times New Roman" w:eastAsia="Times New Roman" w:cs="Times New Roman"/>
                <w:b/>
                <w:bCs/>
                <w:color w:val="auto"/>
                <w:bdr w:val="none" w:sz="0" w:space="0" w:color="auto"/>
              </w:rPr>
              <w:t xml:space="preserve">Наименование </w:t>
            </w:r>
          </w:p>
        </w:tc>
      </w:tr>
      <w:tr w:rsidR="003D3D74" w:rsidRPr="0083267C" w:rsidTr="00DC5AA9">
        <w:trPr>
          <w:trHeight w:val="261"/>
        </w:trPr>
        <w:tc>
          <w:tcPr>
            <w:tcW w:w="709" w:type="dxa"/>
            <w:tcBorders>
              <w:top w:val="nil"/>
              <w:left w:val="single" w:sz="4" w:space="0" w:color="000000"/>
              <w:bottom w:val="single" w:sz="4" w:space="0" w:color="auto"/>
              <w:right w:val="single" w:sz="4" w:space="0" w:color="000000"/>
            </w:tcBorders>
            <w:shd w:val="clear" w:color="auto" w:fill="auto"/>
            <w:noWrap/>
            <w:vAlign w:val="center"/>
            <w:hideMark/>
          </w:tcPr>
          <w:p w:rsidR="003D3D74" w:rsidRPr="0083267C" w:rsidRDefault="003D3D74" w:rsidP="00DC5AA9">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83267C">
              <w:rPr>
                <w:rFonts w:ascii="Times New Roman" w:eastAsia="Times New Roman" w:cs="Times New Roman"/>
                <w:color w:val="auto"/>
                <w:bdr w:val="none" w:sz="0" w:space="0" w:color="auto"/>
              </w:rPr>
              <w:t> </w:t>
            </w:r>
          </w:p>
        </w:tc>
        <w:tc>
          <w:tcPr>
            <w:tcW w:w="8788" w:type="dxa"/>
            <w:tcBorders>
              <w:top w:val="single" w:sz="4" w:space="0" w:color="000000"/>
              <w:left w:val="nil"/>
              <w:bottom w:val="single" w:sz="4" w:space="0" w:color="auto"/>
              <w:right w:val="single" w:sz="4" w:space="0" w:color="000000"/>
            </w:tcBorders>
            <w:shd w:val="clear" w:color="auto" w:fill="auto"/>
            <w:noWrap/>
            <w:vAlign w:val="center"/>
            <w:hideMark/>
          </w:tcPr>
          <w:p w:rsidR="003D3D74" w:rsidRPr="0083267C" w:rsidRDefault="003D3D74" w:rsidP="00DC5AA9">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b/>
                <w:bCs/>
                <w:color w:val="auto"/>
                <w:bdr w:val="none" w:sz="0" w:space="0" w:color="auto"/>
              </w:rPr>
            </w:pPr>
            <w:r w:rsidRPr="0083267C">
              <w:rPr>
                <w:rFonts w:ascii="Times New Roman" w:eastAsia="Times New Roman" w:cs="Times New Roman"/>
                <w:b/>
                <w:bCs/>
                <w:color w:val="auto"/>
                <w:bdr w:val="none" w:sz="0" w:space="0" w:color="auto"/>
              </w:rPr>
              <w:t>Кабинеты</w:t>
            </w:r>
          </w:p>
        </w:tc>
      </w:tr>
      <w:tr w:rsidR="0083267C" w:rsidRPr="0083267C" w:rsidTr="00DC5AA9">
        <w:trPr>
          <w:trHeight w:val="235"/>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3267C" w:rsidRPr="0083267C" w:rsidRDefault="0083267C" w:rsidP="00DC5AA9">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83267C">
              <w:rPr>
                <w:rFonts w:ascii="Times New Roman" w:eastAsia="Times New Roman" w:cs="Times New Roman"/>
                <w:color w:val="auto"/>
                <w:bdr w:val="none" w:sz="0" w:space="0" w:color="auto"/>
              </w:rPr>
              <w:t>1</w:t>
            </w:r>
          </w:p>
        </w:tc>
        <w:tc>
          <w:tcPr>
            <w:tcW w:w="87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3267C" w:rsidRPr="0083267C" w:rsidRDefault="0083267C">
            <w:pPr>
              <w:rPr>
                <w:rFonts w:ascii="Times New Roman" w:cs="Times New Roman"/>
              </w:rPr>
            </w:pPr>
            <w:r w:rsidRPr="0083267C">
              <w:rPr>
                <w:rFonts w:ascii="Times New Roman" w:cs="Times New Roman"/>
              </w:rPr>
              <w:t>Социально-гуманитарных дисциплин</w:t>
            </w:r>
          </w:p>
        </w:tc>
      </w:tr>
      <w:tr w:rsidR="0083267C" w:rsidRPr="0083267C" w:rsidTr="00DC5AA9">
        <w:trPr>
          <w:trHeight w:val="257"/>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3267C" w:rsidRPr="0083267C" w:rsidRDefault="0083267C" w:rsidP="00DC5AA9">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83267C">
              <w:rPr>
                <w:rFonts w:ascii="Times New Roman" w:eastAsia="Times New Roman" w:cs="Times New Roman"/>
                <w:color w:val="auto"/>
                <w:bdr w:val="none" w:sz="0" w:space="0" w:color="auto"/>
              </w:rPr>
              <w:t>2</w:t>
            </w:r>
          </w:p>
        </w:tc>
        <w:tc>
          <w:tcPr>
            <w:tcW w:w="87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3267C" w:rsidRPr="0083267C" w:rsidRDefault="0083267C">
            <w:pPr>
              <w:rPr>
                <w:rFonts w:ascii="Times New Roman" w:cs="Times New Roman"/>
              </w:rPr>
            </w:pPr>
            <w:r w:rsidRPr="0083267C">
              <w:rPr>
                <w:rFonts w:ascii="Times New Roman" w:cs="Times New Roman"/>
              </w:rPr>
              <w:t>Русского языка и литературы</w:t>
            </w:r>
          </w:p>
        </w:tc>
      </w:tr>
      <w:tr w:rsidR="0083267C" w:rsidRPr="0083267C" w:rsidTr="00DC5AA9">
        <w:trPr>
          <w:trHeight w:val="262"/>
        </w:trPr>
        <w:tc>
          <w:tcPr>
            <w:tcW w:w="709" w:type="dxa"/>
            <w:tcBorders>
              <w:top w:val="single" w:sz="4" w:space="0" w:color="auto"/>
              <w:left w:val="single" w:sz="4" w:space="0" w:color="000000"/>
              <w:bottom w:val="single" w:sz="4" w:space="0" w:color="auto"/>
              <w:right w:val="single" w:sz="4" w:space="0" w:color="000000"/>
            </w:tcBorders>
            <w:shd w:val="clear" w:color="auto" w:fill="auto"/>
            <w:noWrap/>
            <w:vAlign w:val="center"/>
            <w:hideMark/>
          </w:tcPr>
          <w:p w:rsidR="0083267C" w:rsidRPr="0083267C" w:rsidRDefault="0083267C" w:rsidP="00DC5AA9">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83267C">
              <w:rPr>
                <w:rFonts w:ascii="Times New Roman" w:eastAsia="Times New Roman" w:cs="Times New Roman"/>
                <w:color w:val="auto"/>
                <w:bdr w:val="none" w:sz="0" w:space="0" w:color="auto"/>
              </w:rPr>
              <w:t>3</w:t>
            </w:r>
          </w:p>
        </w:tc>
        <w:tc>
          <w:tcPr>
            <w:tcW w:w="8788" w:type="dxa"/>
            <w:tcBorders>
              <w:top w:val="single" w:sz="4" w:space="0" w:color="auto"/>
              <w:left w:val="nil"/>
              <w:bottom w:val="single" w:sz="4" w:space="0" w:color="auto"/>
              <w:right w:val="single" w:sz="4" w:space="0" w:color="000000"/>
            </w:tcBorders>
            <w:shd w:val="clear" w:color="auto" w:fill="auto"/>
            <w:noWrap/>
            <w:vAlign w:val="center"/>
            <w:hideMark/>
          </w:tcPr>
          <w:p w:rsidR="0083267C" w:rsidRPr="0083267C" w:rsidRDefault="0083267C">
            <w:pPr>
              <w:rPr>
                <w:rFonts w:ascii="Times New Roman" w:cs="Times New Roman"/>
              </w:rPr>
            </w:pPr>
            <w:r w:rsidRPr="0083267C">
              <w:rPr>
                <w:rFonts w:ascii="Times New Roman" w:cs="Times New Roman"/>
              </w:rPr>
              <w:t>Математики</w:t>
            </w:r>
          </w:p>
        </w:tc>
      </w:tr>
      <w:tr w:rsidR="0083267C" w:rsidRPr="0083267C" w:rsidTr="00DC5AA9">
        <w:trPr>
          <w:trHeight w:val="265"/>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3267C" w:rsidRPr="0083267C" w:rsidRDefault="0083267C" w:rsidP="00DC5AA9">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83267C">
              <w:rPr>
                <w:rFonts w:ascii="Times New Roman" w:eastAsia="Times New Roman" w:cs="Times New Roman"/>
                <w:color w:val="auto"/>
                <w:bdr w:val="none" w:sz="0" w:space="0" w:color="auto"/>
              </w:rPr>
              <w:t>4</w:t>
            </w:r>
          </w:p>
        </w:tc>
        <w:tc>
          <w:tcPr>
            <w:tcW w:w="87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3267C" w:rsidRPr="0083267C" w:rsidRDefault="0083267C">
            <w:pPr>
              <w:rPr>
                <w:rFonts w:ascii="Times New Roman" w:cs="Times New Roman"/>
              </w:rPr>
            </w:pPr>
            <w:r w:rsidRPr="0083267C">
              <w:rPr>
                <w:rFonts w:ascii="Times New Roman" w:cs="Times New Roman"/>
              </w:rPr>
              <w:t>Информатики</w:t>
            </w:r>
          </w:p>
        </w:tc>
      </w:tr>
      <w:tr w:rsidR="0083267C" w:rsidRPr="0083267C" w:rsidTr="00DC5AA9">
        <w:trPr>
          <w:trHeight w:val="256"/>
        </w:trPr>
        <w:tc>
          <w:tcPr>
            <w:tcW w:w="709" w:type="dxa"/>
            <w:tcBorders>
              <w:top w:val="single" w:sz="4" w:space="0" w:color="auto"/>
              <w:left w:val="single" w:sz="4" w:space="0" w:color="000000"/>
              <w:bottom w:val="single" w:sz="4" w:space="0" w:color="000000"/>
              <w:right w:val="single" w:sz="4" w:space="0" w:color="000000"/>
            </w:tcBorders>
            <w:shd w:val="clear" w:color="auto" w:fill="auto"/>
            <w:noWrap/>
            <w:vAlign w:val="center"/>
            <w:hideMark/>
          </w:tcPr>
          <w:p w:rsidR="0083267C" w:rsidRPr="0083267C" w:rsidRDefault="0083267C" w:rsidP="00DC5AA9">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83267C">
              <w:rPr>
                <w:rFonts w:ascii="Times New Roman" w:eastAsia="Times New Roman" w:cs="Times New Roman"/>
                <w:color w:val="auto"/>
                <w:bdr w:val="none" w:sz="0" w:space="0" w:color="auto"/>
              </w:rPr>
              <w:t>5</w:t>
            </w:r>
          </w:p>
        </w:tc>
        <w:tc>
          <w:tcPr>
            <w:tcW w:w="8788" w:type="dxa"/>
            <w:tcBorders>
              <w:top w:val="single" w:sz="4" w:space="0" w:color="auto"/>
              <w:left w:val="nil"/>
              <w:bottom w:val="single" w:sz="4" w:space="0" w:color="000000"/>
              <w:right w:val="single" w:sz="4" w:space="0" w:color="000000"/>
            </w:tcBorders>
            <w:shd w:val="clear" w:color="auto" w:fill="auto"/>
            <w:noWrap/>
            <w:vAlign w:val="center"/>
            <w:hideMark/>
          </w:tcPr>
          <w:p w:rsidR="0083267C" w:rsidRPr="0083267C" w:rsidRDefault="0083267C">
            <w:pPr>
              <w:rPr>
                <w:rFonts w:ascii="Times New Roman" w:cs="Times New Roman"/>
              </w:rPr>
            </w:pPr>
            <w:r w:rsidRPr="0083267C">
              <w:rPr>
                <w:rFonts w:ascii="Times New Roman" w:cs="Times New Roman"/>
              </w:rPr>
              <w:t>Истории и обществознания</w:t>
            </w:r>
          </w:p>
        </w:tc>
      </w:tr>
      <w:tr w:rsidR="0083267C" w:rsidRPr="0083267C" w:rsidTr="00DC5AA9">
        <w:trPr>
          <w:trHeight w:val="259"/>
        </w:trPr>
        <w:tc>
          <w:tcPr>
            <w:tcW w:w="709" w:type="dxa"/>
            <w:tcBorders>
              <w:top w:val="nil"/>
              <w:left w:val="single" w:sz="4" w:space="0" w:color="000000"/>
              <w:bottom w:val="single" w:sz="4" w:space="0" w:color="000000"/>
              <w:right w:val="single" w:sz="4" w:space="0" w:color="000000"/>
            </w:tcBorders>
            <w:shd w:val="clear" w:color="auto" w:fill="auto"/>
            <w:noWrap/>
            <w:vAlign w:val="center"/>
            <w:hideMark/>
          </w:tcPr>
          <w:p w:rsidR="0083267C" w:rsidRPr="0083267C" w:rsidRDefault="0083267C" w:rsidP="00DC5AA9">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83267C">
              <w:rPr>
                <w:rFonts w:ascii="Times New Roman" w:eastAsia="Times New Roman" w:cs="Times New Roman"/>
                <w:color w:val="auto"/>
                <w:bdr w:val="none" w:sz="0" w:space="0" w:color="auto"/>
              </w:rPr>
              <w:t>6</w:t>
            </w:r>
          </w:p>
        </w:tc>
        <w:tc>
          <w:tcPr>
            <w:tcW w:w="8788" w:type="dxa"/>
            <w:tcBorders>
              <w:top w:val="single" w:sz="4" w:space="0" w:color="000000"/>
              <w:left w:val="nil"/>
              <w:bottom w:val="single" w:sz="4" w:space="0" w:color="000000"/>
              <w:right w:val="single" w:sz="4" w:space="0" w:color="000000"/>
            </w:tcBorders>
            <w:shd w:val="clear" w:color="auto" w:fill="auto"/>
            <w:noWrap/>
            <w:vAlign w:val="center"/>
            <w:hideMark/>
          </w:tcPr>
          <w:p w:rsidR="0083267C" w:rsidRPr="0083267C" w:rsidRDefault="0083267C">
            <w:pPr>
              <w:rPr>
                <w:rFonts w:ascii="Times New Roman" w:cs="Times New Roman"/>
              </w:rPr>
            </w:pPr>
            <w:r w:rsidRPr="0083267C">
              <w:rPr>
                <w:rFonts w:ascii="Times New Roman" w:cs="Times New Roman"/>
              </w:rPr>
              <w:t xml:space="preserve">Иностранного языка </w:t>
            </w:r>
          </w:p>
        </w:tc>
      </w:tr>
      <w:tr w:rsidR="0083267C" w:rsidRPr="0083267C" w:rsidTr="00DC5AA9">
        <w:trPr>
          <w:trHeight w:val="250"/>
        </w:trPr>
        <w:tc>
          <w:tcPr>
            <w:tcW w:w="709" w:type="dxa"/>
            <w:tcBorders>
              <w:top w:val="nil"/>
              <w:left w:val="single" w:sz="4" w:space="0" w:color="000000"/>
              <w:bottom w:val="single" w:sz="4" w:space="0" w:color="000000"/>
              <w:right w:val="single" w:sz="4" w:space="0" w:color="000000"/>
            </w:tcBorders>
            <w:shd w:val="clear" w:color="auto" w:fill="auto"/>
            <w:noWrap/>
            <w:vAlign w:val="center"/>
            <w:hideMark/>
          </w:tcPr>
          <w:p w:rsidR="0083267C" w:rsidRPr="0083267C" w:rsidRDefault="0083267C" w:rsidP="00DC5AA9">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83267C">
              <w:rPr>
                <w:rFonts w:ascii="Times New Roman" w:eastAsia="Times New Roman" w:cs="Times New Roman"/>
                <w:color w:val="auto"/>
                <w:bdr w:val="none" w:sz="0" w:space="0" w:color="auto"/>
              </w:rPr>
              <w:t>7</w:t>
            </w:r>
          </w:p>
        </w:tc>
        <w:tc>
          <w:tcPr>
            <w:tcW w:w="8788" w:type="dxa"/>
            <w:tcBorders>
              <w:top w:val="single" w:sz="4" w:space="0" w:color="000000"/>
              <w:left w:val="nil"/>
              <w:bottom w:val="single" w:sz="4" w:space="0" w:color="000000"/>
              <w:right w:val="single" w:sz="4" w:space="0" w:color="000000"/>
            </w:tcBorders>
            <w:shd w:val="clear" w:color="auto" w:fill="auto"/>
            <w:noWrap/>
            <w:vAlign w:val="center"/>
            <w:hideMark/>
          </w:tcPr>
          <w:p w:rsidR="0083267C" w:rsidRPr="0083267C" w:rsidRDefault="0083267C">
            <w:pPr>
              <w:rPr>
                <w:rFonts w:ascii="Times New Roman" w:cs="Times New Roman"/>
              </w:rPr>
            </w:pPr>
            <w:r w:rsidRPr="0083267C">
              <w:rPr>
                <w:rFonts w:ascii="Times New Roman" w:cs="Times New Roman"/>
              </w:rPr>
              <w:t>Безопасности жизнедеятельности</w:t>
            </w:r>
          </w:p>
        </w:tc>
      </w:tr>
      <w:tr w:rsidR="0083267C" w:rsidRPr="0083267C" w:rsidTr="00DC5AA9">
        <w:trPr>
          <w:trHeight w:val="253"/>
        </w:trPr>
        <w:tc>
          <w:tcPr>
            <w:tcW w:w="709" w:type="dxa"/>
            <w:tcBorders>
              <w:top w:val="nil"/>
              <w:left w:val="single" w:sz="4" w:space="0" w:color="000000"/>
              <w:bottom w:val="single" w:sz="4" w:space="0" w:color="auto"/>
              <w:right w:val="single" w:sz="4" w:space="0" w:color="000000"/>
            </w:tcBorders>
            <w:shd w:val="clear" w:color="auto" w:fill="auto"/>
            <w:noWrap/>
            <w:vAlign w:val="center"/>
            <w:hideMark/>
          </w:tcPr>
          <w:p w:rsidR="0083267C" w:rsidRPr="0083267C" w:rsidRDefault="0083267C" w:rsidP="00DC5AA9">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83267C">
              <w:rPr>
                <w:rFonts w:ascii="Times New Roman" w:eastAsia="Times New Roman" w:cs="Times New Roman"/>
                <w:color w:val="auto"/>
                <w:bdr w:val="none" w:sz="0" w:space="0" w:color="auto"/>
              </w:rPr>
              <w:t>8</w:t>
            </w:r>
          </w:p>
        </w:tc>
        <w:tc>
          <w:tcPr>
            <w:tcW w:w="8788" w:type="dxa"/>
            <w:tcBorders>
              <w:top w:val="single" w:sz="4" w:space="0" w:color="000000"/>
              <w:left w:val="nil"/>
              <w:bottom w:val="single" w:sz="4" w:space="0" w:color="auto"/>
              <w:right w:val="single" w:sz="4" w:space="0" w:color="000000"/>
            </w:tcBorders>
            <w:shd w:val="clear" w:color="auto" w:fill="auto"/>
            <w:noWrap/>
            <w:vAlign w:val="center"/>
            <w:hideMark/>
          </w:tcPr>
          <w:p w:rsidR="0083267C" w:rsidRPr="0083267C" w:rsidRDefault="0083267C">
            <w:pPr>
              <w:rPr>
                <w:rFonts w:ascii="Times New Roman" w:cs="Times New Roman"/>
              </w:rPr>
            </w:pPr>
            <w:r w:rsidRPr="0083267C">
              <w:rPr>
                <w:rFonts w:ascii="Times New Roman" w:cs="Times New Roman"/>
              </w:rPr>
              <w:t>Географии туризма</w:t>
            </w:r>
          </w:p>
        </w:tc>
      </w:tr>
      <w:tr w:rsidR="0083267C" w:rsidRPr="0083267C" w:rsidTr="00DC5AA9">
        <w:trPr>
          <w:trHeight w:val="258"/>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3267C" w:rsidRPr="0083267C" w:rsidRDefault="0083267C" w:rsidP="00DC5AA9">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83267C">
              <w:rPr>
                <w:rFonts w:ascii="Times New Roman" w:eastAsia="Times New Roman" w:cs="Times New Roman"/>
                <w:color w:val="auto"/>
                <w:bdr w:val="none" w:sz="0" w:space="0" w:color="auto"/>
              </w:rPr>
              <w:t>9</w:t>
            </w:r>
          </w:p>
        </w:tc>
        <w:tc>
          <w:tcPr>
            <w:tcW w:w="87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3267C" w:rsidRPr="0083267C" w:rsidRDefault="0083267C">
            <w:pPr>
              <w:rPr>
                <w:rFonts w:ascii="Times New Roman" w:cs="Times New Roman"/>
              </w:rPr>
            </w:pPr>
            <w:r w:rsidRPr="0083267C">
              <w:rPr>
                <w:rFonts w:ascii="Times New Roman" w:cs="Times New Roman"/>
              </w:rPr>
              <w:t>Методический</w:t>
            </w:r>
          </w:p>
        </w:tc>
      </w:tr>
      <w:tr w:rsidR="003D3D74" w:rsidRPr="0083267C" w:rsidTr="00DC5AA9">
        <w:trPr>
          <w:trHeight w:val="116"/>
        </w:trPr>
        <w:tc>
          <w:tcPr>
            <w:tcW w:w="709" w:type="dxa"/>
            <w:tcBorders>
              <w:top w:val="nil"/>
              <w:left w:val="single" w:sz="4" w:space="0" w:color="000000"/>
              <w:bottom w:val="single" w:sz="4" w:space="0" w:color="auto"/>
              <w:right w:val="single" w:sz="4" w:space="0" w:color="000000"/>
            </w:tcBorders>
            <w:shd w:val="clear" w:color="auto" w:fill="auto"/>
            <w:noWrap/>
            <w:vAlign w:val="center"/>
            <w:hideMark/>
          </w:tcPr>
          <w:p w:rsidR="003D3D74" w:rsidRPr="0083267C" w:rsidRDefault="003D3D74" w:rsidP="00DC5AA9">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b/>
                <w:color w:val="auto"/>
                <w:bdr w:val="none" w:sz="0" w:space="0" w:color="auto"/>
              </w:rPr>
            </w:pPr>
            <w:r w:rsidRPr="0083267C">
              <w:rPr>
                <w:rFonts w:ascii="Times New Roman" w:eastAsia="Times New Roman" w:cs="Times New Roman"/>
                <w:b/>
                <w:color w:val="auto"/>
                <w:bdr w:val="none" w:sz="0" w:space="0" w:color="auto"/>
              </w:rPr>
              <w:t> </w:t>
            </w:r>
          </w:p>
        </w:tc>
        <w:tc>
          <w:tcPr>
            <w:tcW w:w="8788" w:type="dxa"/>
            <w:tcBorders>
              <w:top w:val="single" w:sz="4" w:space="0" w:color="000000"/>
              <w:left w:val="nil"/>
              <w:bottom w:val="single" w:sz="4" w:space="0" w:color="auto"/>
              <w:right w:val="single" w:sz="4" w:space="0" w:color="000000"/>
            </w:tcBorders>
            <w:shd w:val="clear" w:color="auto" w:fill="auto"/>
            <w:noWrap/>
            <w:vAlign w:val="center"/>
            <w:hideMark/>
          </w:tcPr>
          <w:p w:rsidR="003D3D74" w:rsidRPr="0083267C" w:rsidRDefault="003D3D74" w:rsidP="00DC5AA9">
            <w:pPr>
              <w:rPr>
                <w:rFonts w:ascii="Times New Roman" w:eastAsia="Times New Roman" w:cs="Times New Roman"/>
                <w:b/>
                <w:color w:val="auto"/>
                <w:bdr w:val="none" w:sz="0" w:space="0" w:color="auto"/>
              </w:rPr>
            </w:pPr>
            <w:r w:rsidRPr="0083267C">
              <w:rPr>
                <w:rFonts w:ascii="Times New Roman" w:eastAsia="Times New Roman" w:cs="Times New Roman"/>
                <w:b/>
                <w:color w:val="auto"/>
                <w:bdr w:val="none" w:sz="0" w:space="0" w:color="auto"/>
              </w:rPr>
              <w:t xml:space="preserve">Лаборатории: </w:t>
            </w:r>
          </w:p>
        </w:tc>
      </w:tr>
      <w:tr w:rsidR="0083267C" w:rsidRPr="0083267C" w:rsidTr="00DC5AA9">
        <w:trPr>
          <w:trHeight w:val="108"/>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3267C" w:rsidRPr="0083267C" w:rsidRDefault="0083267C" w:rsidP="00DC5AA9">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83267C">
              <w:rPr>
                <w:rFonts w:ascii="Times New Roman" w:eastAsia="Times New Roman" w:cs="Times New Roman"/>
                <w:color w:val="auto"/>
                <w:bdr w:val="none" w:sz="0" w:space="0" w:color="auto"/>
              </w:rPr>
              <w:t>1</w:t>
            </w:r>
          </w:p>
        </w:tc>
        <w:tc>
          <w:tcPr>
            <w:tcW w:w="87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3267C" w:rsidRPr="0083267C" w:rsidRDefault="0083267C">
            <w:pPr>
              <w:rPr>
                <w:rFonts w:ascii="Times New Roman" w:cs="Times New Roman"/>
              </w:rPr>
            </w:pPr>
            <w:r w:rsidRPr="0083267C">
              <w:rPr>
                <w:rFonts w:ascii="Times New Roman" w:cs="Times New Roman"/>
              </w:rPr>
              <w:t>Информатики и информационных технологий</w:t>
            </w:r>
          </w:p>
        </w:tc>
      </w:tr>
      <w:tr w:rsidR="0083267C" w:rsidRPr="0083267C" w:rsidTr="00DC5AA9">
        <w:trPr>
          <w:trHeight w:val="277"/>
        </w:trPr>
        <w:tc>
          <w:tcPr>
            <w:tcW w:w="709" w:type="dxa"/>
            <w:tcBorders>
              <w:top w:val="single" w:sz="4" w:space="0" w:color="auto"/>
              <w:left w:val="single" w:sz="4" w:space="0" w:color="000000"/>
              <w:bottom w:val="single" w:sz="4" w:space="0" w:color="000000"/>
              <w:right w:val="single" w:sz="4" w:space="0" w:color="000000"/>
            </w:tcBorders>
            <w:shd w:val="clear" w:color="auto" w:fill="auto"/>
            <w:noWrap/>
            <w:vAlign w:val="center"/>
            <w:hideMark/>
          </w:tcPr>
          <w:p w:rsidR="0083267C" w:rsidRPr="0083267C" w:rsidRDefault="0083267C" w:rsidP="00DC5AA9">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83267C">
              <w:rPr>
                <w:rFonts w:ascii="Times New Roman" w:eastAsia="Times New Roman" w:cs="Times New Roman"/>
                <w:color w:val="auto"/>
                <w:bdr w:val="none" w:sz="0" w:space="0" w:color="auto"/>
              </w:rPr>
              <w:t>2</w:t>
            </w:r>
          </w:p>
        </w:tc>
        <w:tc>
          <w:tcPr>
            <w:tcW w:w="8788" w:type="dxa"/>
            <w:tcBorders>
              <w:top w:val="single" w:sz="4" w:space="0" w:color="auto"/>
              <w:left w:val="nil"/>
              <w:bottom w:val="single" w:sz="4" w:space="0" w:color="000000"/>
              <w:right w:val="single" w:sz="4" w:space="0" w:color="000000"/>
            </w:tcBorders>
            <w:shd w:val="clear" w:color="auto" w:fill="auto"/>
            <w:noWrap/>
            <w:vAlign w:val="center"/>
            <w:hideMark/>
          </w:tcPr>
          <w:p w:rsidR="0083267C" w:rsidRPr="0083267C" w:rsidRDefault="0083267C">
            <w:pPr>
              <w:rPr>
                <w:rFonts w:ascii="Times New Roman" w:cs="Times New Roman"/>
              </w:rPr>
            </w:pPr>
            <w:r w:rsidRPr="0083267C">
              <w:rPr>
                <w:rFonts w:ascii="Times New Roman" w:cs="Times New Roman"/>
              </w:rPr>
              <w:t>Учебная (тренинговая) фирма по предоставлению туристских услуг (турфирма)</w:t>
            </w:r>
          </w:p>
        </w:tc>
      </w:tr>
      <w:tr w:rsidR="0083267C" w:rsidRPr="0083267C" w:rsidTr="00DC5AA9">
        <w:trPr>
          <w:trHeight w:val="277"/>
        </w:trPr>
        <w:tc>
          <w:tcPr>
            <w:tcW w:w="709" w:type="dxa"/>
            <w:tcBorders>
              <w:top w:val="single" w:sz="4" w:space="0" w:color="auto"/>
              <w:left w:val="single" w:sz="4" w:space="0" w:color="000000"/>
              <w:bottom w:val="single" w:sz="4" w:space="0" w:color="000000"/>
              <w:right w:val="single" w:sz="4" w:space="0" w:color="000000"/>
            </w:tcBorders>
            <w:shd w:val="clear" w:color="auto" w:fill="auto"/>
            <w:noWrap/>
            <w:vAlign w:val="center"/>
            <w:hideMark/>
          </w:tcPr>
          <w:p w:rsidR="0083267C" w:rsidRPr="0083267C" w:rsidRDefault="0083267C" w:rsidP="00DC5AA9">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83267C">
              <w:rPr>
                <w:rFonts w:ascii="Times New Roman" w:eastAsia="Times New Roman" w:cs="Times New Roman"/>
                <w:color w:val="auto"/>
                <w:bdr w:val="none" w:sz="0" w:space="0" w:color="auto"/>
              </w:rPr>
              <w:t>3</w:t>
            </w:r>
          </w:p>
        </w:tc>
        <w:tc>
          <w:tcPr>
            <w:tcW w:w="8788" w:type="dxa"/>
            <w:tcBorders>
              <w:top w:val="single" w:sz="4" w:space="0" w:color="auto"/>
              <w:left w:val="nil"/>
              <w:bottom w:val="single" w:sz="4" w:space="0" w:color="000000"/>
              <w:right w:val="single" w:sz="4" w:space="0" w:color="000000"/>
            </w:tcBorders>
            <w:shd w:val="clear" w:color="auto" w:fill="auto"/>
            <w:noWrap/>
            <w:hideMark/>
          </w:tcPr>
          <w:p w:rsidR="0083267C" w:rsidRPr="0083267C" w:rsidRDefault="0083267C">
            <w:pPr>
              <w:rPr>
                <w:rFonts w:ascii="Times New Roman" w:cs="Times New Roman"/>
              </w:rPr>
            </w:pPr>
            <w:r w:rsidRPr="0083267C">
              <w:rPr>
                <w:rFonts w:ascii="Times New Roman" w:cs="Times New Roman"/>
              </w:rPr>
              <w:t>Гостиничный комплекс (номер люкс, стойка приема и размещения гостей с модулем он-лайн бронирования, лобби-бар, комната горничной)</w:t>
            </w:r>
          </w:p>
        </w:tc>
      </w:tr>
      <w:tr w:rsidR="003D3D74" w:rsidRPr="0083267C" w:rsidTr="00DC5AA9">
        <w:trPr>
          <w:trHeight w:val="271"/>
        </w:trPr>
        <w:tc>
          <w:tcPr>
            <w:tcW w:w="709" w:type="dxa"/>
            <w:tcBorders>
              <w:top w:val="single" w:sz="4" w:space="0" w:color="auto"/>
              <w:left w:val="single" w:sz="4" w:space="0" w:color="000000"/>
              <w:bottom w:val="single" w:sz="4" w:space="0" w:color="auto"/>
              <w:right w:val="single" w:sz="4" w:space="0" w:color="000000"/>
            </w:tcBorders>
            <w:shd w:val="clear" w:color="auto" w:fill="auto"/>
            <w:noWrap/>
            <w:vAlign w:val="center"/>
            <w:hideMark/>
          </w:tcPr>
          <w:p w:rsidR="003D3D74" w:rsidRPr="0083267C" w:rsidRDefault="003D3D74" w:rsidP="00DC5AA9">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83267C">
              <w:rPr>
                <w:rFonts w:ascii="Times New Roman" w:eastAsia="Times New Roman" w:cs="Times New Roman"/>
                <w:color w:val="auto"/>
                <w:bdr w:val="none" w:sz="0" w:space="0" w:color="auto"/>
              </w:rPr>
              <w:t> </w:t>
            </w:r>
          </w:p>
        </w:tc>
        <w:tc>
          <w:tcPr>
            <w:tcW w:w="8788" w:type="dxa"/>
            <w:tcBorders>
              <w:top w:val="single" w:sz="4" w:space="0" w:color="auto"/>
              <w:left w:val="nil"/>
              <w:bottom w:val="single" w:sz="4" w:space="0" w:color="auto"/>
              <w:right w:val="single" w:sz="4" w:space="0" w:color="000000"/>
            </w:tcBorders>
            <w:shd w:val="clear" w:color="auto" w:fill="auto"/>
            <w:noWrap/>
            <w:vAlign w:val="center"/>
            <w:hideMark/>
          </w:tcPr>
          <w:p w:rsidR="003D3D74" w:rsidRPr="0083267C" w:rsidRDefault="003D3D74" w:rsidP="00DC5AA9">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b/>
                <w:bCs/>
                <w:color w:val="auto"/>
                <w:bdr w:val="none" w:sz="0" w:space="0" w:color="auto"/>
              </w:rPr>
            </w:pPr>
            <w:r w:rsidRPr="0083267C">
              <w:rPr>
                <w:rFonts w:ascii="Times New Roman" w:eastAsia="Times New Roman" w:cs="Times New Roman"/>
                <w:b/>
                <w:bCs/>
                <w:color w:val="auto"/>
                <w:bdr w:val="none" w:sz="0" w:space="0" w:color="auto"/>
              </w:rPr>
              <w:t>Спортивный комплекс</w:t>
            </w:r>
          </w:p>
        </w:tc>
      </w:tr>
      <w:tr w:rsidR="003D3D74" w:rsidRPr="0083267C" w:rsidTr="00DC5AA9">
        <w:trPr>
          <w:trHeight w:val="285"/>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D3D74" w:rsidRPr="0083267C" w:rsidRDefault="003D3D74" w:rsidP="00DC5AA9">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83267C">
              <w:rPr>
                <w:rFonts w:ascii="Times New Roman" w:eastAsia="Times New Roman" w:cs="Times New Roman"/>
                <w:color w:val="auto"/>
                <w:bdr w:val="none" w:sz="0" w:space="0" w:color="auto"/>
              </w:rPr>
              <w:t>1</w:t>
            </w:r>
          </w:p>
        </w:tc>
        <w:tc>
          <w:tcPr>
            <w:tcW w:w="87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D3D74" w:rsidRPr="0083267C" w:rsidRDefault="003D3D74" w:rsidP="00DC5AA9">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83267C">
              <w:rPr>
                <w:rFonts w:ascii="Times New Roman" w:eastAsia="Times New Roman" w:cs="Times New Roman"/>
                <w:color w:val="auto"/>
                <w:bdr w:val="none" w:sz="0" w:space="0" w:color="auto"/>
              </w:rPr>
              <w:t>Спортивный зал</w:t>
            </w:r>
          </w:p>
        </w:tc>
      </w:tr>
      <w:tr w:rsidR="003D3D74" w:rsidRPr="0083267C" w:rsidTr="00DC5AA9">
        <w:trPr>
          <w:trHeight w:val="276"/>
        </w:trPr>
        <w:tc>
          <w:tcPr>
            <w:tcW w:w="709" w:type="dxa"/>
            <w:tcBorders>
              <w:top w:val="single" w:sz="4" w:space="0" w:color="auto"/>
              <w:left w:val="single" w:sz="4" w:space="0" w:color="000000"/>
              <w:bottom w:val="single" w:sz="4" w:space="0" w:color="000000"/>
              <w:right w:val="single" w:sz="4" w:space="0" w:color="000000"/>
            </w:tcBorders>
            <w:shd w:val="clear" w:color="auto" w:fill="auto"/>
            <w:noWrap/>
            <w:vAlign w:val="center"/>
            <w:hideMark/>
          </w:tcPr>
          <w:p w:rsidR="003D3D74" w:rsidRPr="0083267C" w:rsidRDefault="003D3D74" w:rsidP="00DC5AA9">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83267C">
              <w:rPr>
                <w:rFonts w:ascii="Times New Roman" w:eastAsia="Times New Roman" w:cs="Times New Roman"/>
                <w:color w:val="auto"/>
                <w:bdr w:val="none" w:sz="0" w:space="0" w:color="auto"/>
              </w:rPr>
              <w:t>2</w:t>
            </w:r>
          </w:p>
        </w:tc>
        <w:tc>
          <w:tcPr>
            <w:tcW w:w="8788" w:type="dxa"/>
            <w:tcBorders>
              <w:top w:val="single" w:sz="4" w:space="0" w:color="auto"/>
              <w:left w:val="nil"/>
              <w:bottom w:val="single" w:sz="4" w:space="0" w:color="000000"/>
              <w:right w:val="single" w:sz="4" w:space="0" w:color="000000"/>
            </w:tcBorders>
            <w:shd w:val="clear" w:color="auto" w:fill="auto"/>
            <w:noWrap/>
            <w:vAlign w:val="center"/>
            <w:hideMark/>
          </w:tcPr>
          <w:p w:rsidR="003D3D74" w:rsidRPr="0083267C" w:rsidRDefault="003D3D74" w:rsidP="00DC5AA9">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83267C">
              <w:rPr>
                <w:rFonts w:ascii="Times New Roman" w:eastAsia="Times New Roman" w:cs="Times New Roman"/>
                <w:color w:val="auto"/>
                <w:bdr w:val="none" w:sz="0" w:space="0" w:color="auto"/>
              </w:rPr>
              <w:t>Тренажерный зал</w:t>
            </w:r>
          </w:p>
        </w:tc>
      </w:tr>
      <w:tr w:rsidR="003D3D74" w:rsidRPr="0083267C" w:rsidTr="00DC5AA9">
        <w:trPr>
          <w:trHeight w:val="259"/>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D3D74" w:rsidRPr="0083267C" w:rsidRDefault="003D3D74" w:rsidP="00DC5AA9">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83267C">
              <w:rPr>
                <w:rFonts w:ascii="Times New Roman" w:eastAsia="Times New Roman" w:cs="Times New Roman"/>
                <w:color w:val="auto"/>
                <w:bdr w:val="none" w:sz="0" w:space="0" w:color="auto"/>
              </w:rPr>
              <w:t>3</w:t>
            </w:r>
          </w:p>
        </w:tc>
        <w:tc>
          <w:tcPr>
            <w:tcW w:w="87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D3D74" w:rsidRPr="0083267C" w:rsidRDefault="003D3D74" w:rsidP="00DC5AA9">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83267C">
              <w:rPr>
                <w:rFonts w:ascii="Times New Roman" w:eastAsia="Times New Roman" w:cs="Times New Roman"/>
                <w:color w:val="auto"/>
                <w:bdr w:val="none" w:sz="0" w:space="0" w:color="auto"/>
              </w:rPr>
              <w:t xml:space="preserve">Стрелковый тир (электронный) </w:t>
            </w:r>
          </w:p>
        </w:tc>
      </w:tr>
      <w:tr w:rsidR="003D3D74" w:rsidRPr="0083267C" w:rsidTr="00DC5AA9">
        <w:trPr>
          <w:trHeight w:val="277"/>
        </w:trPr>
        <w:tc>
          <w:tcPr>
            <w:tcW w:w="709" w:type="dxa"/>
            <w:tcBorders>
              <w:top w:val="single" w:sz="4" w:space="0" w:color="auto"/>
              <w:left w:val="single" w:sz="4" w:space="0" w:color="000000"/>
              <w:bottom w:val="single" w:sz="4" w:space="0" w:color="000000"/>
              <w:right w:val="single" w:sz="4" w:space="0" w:color="000000"/>
            </w:tcBorders>
            <w:shd w:val="clear" w:color="auto" w:fill="auto"/>
            <w:noWrap/>
            <w:vAlign w:val="center"/>
            <w:hideMark/>
          </w:tcPr>
          <w:p w:rsidR="003D3D74" w:rsidRPr="0083267C" w:rsidRDefault="003D3D74" w:rsidP="00DC5AA9">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83267C">
              <w:rPr>
                <w:rFonts w:ascii="Times New Roman" w:eastAsia="Times New Roman" w:cs="Times New Roman"/>
                <w:color w:val="auto"/>
                <w:bdr w:val="none" w:sz="0" w:space="0" w:color="auto"/>
              </w:rPr>
              <w:t> </w:t>
            </w:r>
          </w:p>
        </w:tc>
        <w:tc>
          <w:tcPr>
            <w:tcW w:w="8788" w:type="dxa"/>
            <w:tcBorders>
              <w:top w:val="single" w:sz="4" w:space="0" w:color="auto"/>
              <w:left w:val="nil"/>
              <w:bottom w:val="single" w:sz="4" w:space="0" w:color="000000"/>
              <w:right w:val="single" w:sz="4" w:space="0" w:color="000000"/>
            </w:tcBorders>
            <w:shd w:val="clear" w:color="auto" w:fill="auto"/>
            <w:noWrap/>
            <w:vAlign w:val="center"/>
            <w:hideMark/>
          </w:tcPr>
          <w:p w:rsidR="003D3D74" w:rsidRPr="0083267C" w:rsidRDefault="003D3D74" w:rsidP="00DC5AA9">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b/>
                <w:bCs/>
                <w:color w:val="auto"/>
                <w:bdr w:val="none" w:sz="0" w:space="0" w:color="auto"/>
              </w:rPr>
            </w:pPr>
            <w:r w:rsidRPr="0083267C">
              <w:rPr>
                <w:rFonts w:ascii="Times New Roman" w:eastAsia="Times New Roman" w:cs="Times New Roman"/>
                <w:b/>
                <w:bCs/>
                <w:color w:val="auto"/>
                <w:bdr w:val="none" w:sz="0" w:space="0" w:color="auto"/>
              </w:rPr>
              <w:t>Залы:</w:t>
            </w:r>
          </w:p>
        </w:tc>
      </w:tr>
      <w:tr w:rsidR="003D3D74" w:rsidRPr="0083267C" w:rsidTr="00DC5AA9">
        <w:trPr>
          <w:trHeight w:val="281"/>
        </w:trPr>
        <w:tc>
          <w:tcPr>
            <w:tcW w:w="709" w:type="dxa"/>
            <w:tcBorders>
              <w:top w:val="nil"/>
              <w:left w:val="single" w:sz="4" w:space="0" w:color="000000"/>
              <w:bottom w:val="single" w:sz="4" w:space="0" w:color="000000"/>
              <w:right w:val="single" w:sz="4" w:space="0" w:color="000000"/>
            </w:tcBorders>
            <w:shd w:val="clear" w:color="auto" w:fill="auto"/>
            <w:noWrap/>
            <w:vAlign w:val="center"/>
            <w:hideMark/>
          </w:tcPr>
          <w:p w:rsidR="003D3D74" w:rsidRPr="0083267C" w:rsidRDefault="003D3D74" w:rsidP="00DC5AA9">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83267C">
              <w:rPr>
                <w:rFonts w:ascii="Times New Roman" w:eastAsia="Times New Roman" w:cs="Times New Roman"/>
                <w:color w:val="auto"/>
                <w:bdr w:val="none" w:sz="0" w:space="0" w:color="auto"/>
              </w:rPr>
              <w:t>1</w:t>
            </w:r>
          </w:p>
        </w:tc>
        <w:tc>
          <w:tcPr>
            <w:tcW w:w="8788" w:type="dxa"/>
            <w:tcBorders>
              <w:top w:val="single" w:sz="4" w:space="0" w:color="000000"/>
              <w:left w:val="nil"/>
              <w:bottom w:val="single" w:sz="4" w:space="0" w:color="000000"/>
              <w:right w:val="single" w:sz="4" w:space="0" w:color="000000"/>
            </w:tcBorders>
            <w:shd w:val="clear" w:color="auto" w:fill="auto"/>
            <w:noWrap/>
            <w:vAlign w:val="center"/>
            <w:hideMark/>
          </w:tcPr>
          <w:p w:rsidR="003D3D74" w:rsidRPr="0083267C" w:rsidRDefault="003D3D74" w:rsidP="00DC5AA9">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83267C">
              <w:rPr>
                <w:rFonts w:ascii="Times New Roman" w:eastAsia="Times New Roman" w:cs="Times New Roman"/>
                <w:color w:val="auto"/>
                <w:bdr w:val="none" w:sz="0" w:space="0" w:color="auto"/>
              </w:rPr>
              <w:t>Библиотека, читальный зал с выходом в сеть Интернет</w:t>
            </w:r>
          </w:p>
        </w:tc>
      </w:tr>
      <w:tr w:rsidR="003D3D74" w:rsidRPr="0083267C" w:rsidTr="00DC5AA9">
        <w:trPr>
          <w:trHeight w:val="258"/>
        </w:trPr>
        <w:tc>
          <w:tcPr>
            <w:tcW w:w="709" w:type="dxa"/>
            <w:tcBorders>
              <w:top w:val="nil"/>
              <w:left w:val="single" w:sz="4" w:space="0" w:color="000000"/>
              <w:bottom w:val="single" w:sz="4" w:space="0" w:color="000000"/>
              <w:right w:val="single" w:sz="4" w:space="0" w:color="000000"/>
            </w:tcBorders>
            <w:shd w:val="clear" w:color="auto" w:fill="auto"/>
            <w:noWrap/>
            <w:vAlign w:val="center"/>
            <w:hideMark/>
          </w:tcPr>
          <w:p w:rsidR="003D3D74" w:rsidRPr="0083267C" w:rsidRDefault="003D3D74" w:rsidP="00DC5AA9">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83267C">
              <w:rPr>
                <w:rFonts w:ascii="Times New Roman" w:eastAsia="Times New Roman" w:cs="Times New Roman"/>
                <w:color w:val="auto"/>
                <w:bdr w:val="none" w:sz="0" w:space="0" w:color="auto"/>
              </w:rPr>
              <w:t>2</w:t>
            </w:r>
          </w:p>
        </w:tc>
        <w:tc>
          <w:tcPr>
            <w:tcW w:w="8788" w:type="dxa"/>
            <w:tcBorders>
              <w:top w:val="single" w:sz="4" w:space="0" w:color="000000"/>
              <w:left w:val="nil"/>
              <w:bottom w:val="single" w:sz="4" w:space="0" w:color="000000"/>
              <w:right w:val="single" w:sz="4" w:space="0" w:color="000000"/>
            </w:tcBorders>
            <w:shd w:val="clear" w:color="auto" w:fill="auto"/>
            <w:noWrap/>
            <w:vAlign w:val="center"/>
            <w:hideMark/>
          </w:tcPr>
          <w:p w:rsidR="003D3D74" w:rsidRPr="0083267C" w:rsidRDefault="003D3D74" w:rsidP="00DC5AA9">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83267C">
              <w:rPr>
                <w:rFonts w:ascii="Times New Roman" w:eastAsia="Times New Roman" w:cs="Times New Roman"/>
                <w:color w:val="auto"/>
                <w:bdr w:val="none" w:sz="0" w:space="0" w:color="auto"/>
              </w:rPr>
              <w:t xml:space="preserve">Актовый зал </w:t>
            </w:r>
          </w:p>
        </w:tc>
      </w:tr>
    </w:tbl>
    <w:p w:rsidR="003D3D74" w:rsidRDefault="003D3D74" w:rsidP="006C71A1">
      <w:pPr>
        <w:rPr>
          <w:rFonts w:ascii="Times New Roman" w:cs="Times New Roman"/>
          <w:color w:val="auto"/>
          <w:sz w:val="28"/>
          <w:szCs w:val="28"/>
        </w:rPr>
      </w:pPr>
    </w:p>
    <w:p w:rsidR="0008528D" w:rsidRDefault="0008528D" w:rsidP="006C71A1">
      <w:pPr>
        <w:rPr>
          <w:rFonts w:ascii="Times New Roman" w:cs="Times New Roman"/>
          <w:color w:val="auto"/>
          <w:sz w:val="28"/>
          <w:szCs w:val="28"/>
        </w:rPr>
      </w:pPr>
    </w:p>
    <w:p w:rsidR="0008528D" w:rsidRDefault="0008528D" w:rsidP="006C71A1">
      <w:pPr>
        <w:rPr>
          <w:rFonts w:ascii="Times New Roman" w:cs="Times New Roman"/>
          <w:color w:val="auto"/>
          <w:sz w:val="28"/>
          <w:szCs w:val="28"/>
        </w:rPr>
      </w:pPr>
    </w:p>
    <w:p w:rsidR="00E1790A" w:rsidRPr="003555D1" w:rsidRDefault="003555D1" w:rsidP="003555D1">
      <w:pPr>
        <w:spacing w:line="276" w:lineRule="auto"/>
        <w:ind w:left="552"/>
        <w:jc w:val="center"/>
        <w:rPr>
          <w:rFonts w:ascii="Times New Roman" w:cs="Times New Roman"/>
          <w:b/>
          <w:bCs/>
          <w:color w:val="auto"/>
          <w:sz w:val="28"/>
          <w:szCs w:val="28"/>
        </w:rPr>
      </w:pPr>
      <w:r>
        <w:rPr>
          <w:rFonts w:ascii="Times New Roman" w:cs="Times New Roman"/>
          <w:b/>
          <w:bCs/>
          <w:color w:val="auto"/>
          <w:sz w:val="28"/>
          <w:szCs w:val="28"/>
        </w:rPr>
        <w:lastRenderedPageBreak/>
        <w:t xml:space="preserve"> 43.02.12 </w:t>
      </w:r>
      <w:r w:rsidR="00E1790A" w:rsidRPr="003555D1">
        <w:rPr>
          <w:rFonts w:ascii="Times New Roman" w:cs="Times New Roman"/>
          <w:b/>
          <w:bCs/>
          <w:color w:val="auto"/>
          <w:sz w:val="28"/>
          <w:szCs w:val="28"/>
        </w:rPr>
        <w:t>Технология эстетических услуг</w:t>
      </w:r>
    </w:p>
    <w:p w:rsidR="00683A70" w:rsidRPr="00545119" w:rsidRDefault="00683A70" w:rsidP="00711C51">
      <w:pPr>
        <w:spacing w:line="276" w:lineRule="auto"/>
        <w:ind w:firstLine="552"/>
        <w:jc w:val="center"/>
        <w:rPr>
          <w:rFonts w:ascii="Times New Roman" w:cs="Times New Roman"/>
          <w:b/>
          <w:bCs/>
          <w:i/>
          <w:iCs/>
          <w:sz w:val="16"/>
          <w:szCs w:val="16"/>
        </w:rPr>
      </w:pPr>
    </w:p>
    <w:p w:rsidR="00E1790A" w:rsidRPr="00A07A94" w:rsidRDefault="00A07A94" w:rsidP="00A07A94">
      <w:pPr>
        <w:tabs>
          <w:tab w:val="left" w:pos="644"/>
          <w:tab w:val="num" w:pos="2835"/>
          <w:tab w:val="num" w:pos="3119"/>
          <w:tab w:val="num" w:pos="3544"/>
          <w:tab w:val="num" w:pos="4820"/>
          <w:tab w:val="num" w:pos="5245"/>
          <w:tab w:val="num" w:pos="5529"/>
        </w:tabs>
        <w:spacing w:line="276" w:lineRule="auto"/>
        <w:jc w:val="both"/>
        <w:rPr>
          <w:rFonts w:ascii="Times New Roman" w:cs="Times New Roman"/>
          <w:color w:val="auto"/>
          <w:sz w:val="28"/>
          <w:szCs w:val="28"/>
        </w:rPr>
      </w:pPr>
      <w:r>
        <w:rPr>
          <w:rFonts w:ascii="Times New Roman" w:cs="Times New Roman"/>
          <w:color w:val="auto"/>
          <w:sz w:val="28"/>
          <w:szCs w:val="28"/>
        </w:rPr>
        <w:tab/>
        <w:t xml:space="preserve">1. </w:t>
      </w:r>
      <w:r w:rsidR="00AD1828" w:rsidRPr="00A07A94">
        <w:rPr>
          <w:rFonts w:ascii="Times New Roman" w:cs="Times New Roman"/>
          <w:color w:val="auto"/>
          <w:sz w:val="28"/>
          <w:szCs w:val="28"/>
        </w:rPr>
        <w:t xml:space="preserve">Нормативный срок освоения </w:t>
      </w:r>
      <w:r w:rsidR="00E1790A" w:rsidRPr="00A07A94">
        <w:rPr>
          <w:rFonts w:ascii="Times New Roman" w:cs="Times New Roman"/>
          <w:color w:val="auto"/>
          <w:sz w:val="28"/>
          <w:szCs w:val="28"/>
        </w:rPr>
        <w:t>ОП СПО: 3 года 10 месяцев на базе основного общего образования.</w:t>
      </w:r>
    </w:p>
    <w:p w:rsidR="00E1790A" w:rsidRPr="00A07A94" w:rsidRDefault="00A07A94" w:rsidP="00A07A94">
      <w:pPr>
        <w:tabs>
          <w:tab w:val="left" w:pos="644"/>
          <w:tab w:val="num" w:pos="2835"/>
          <w:tab w:val="num" w:pos="3119"/>
          <w:tab w:val="num" w:pos="3544"/>
          <w:tab w:val="num" w:pos="4820"/>
          <w:tab w:val="num" w:pos="5245"/>
          <w:tab w:val="num" w:pos="5529"/>
        </w:tabs>
        <w:spacing w:line="276" w:lineRule="auto"/>
        <w:jc w:val="both"/>
        <w:rPr>
          <w:rFonts w:ascii="Times New Roman" w:cs="Times New Roman"/>
          <w:color w:val="auto"/>
          <w:sz w:val="28"/>
          <w:szCs w:val="28"/>
        </w:rPr>
      </w:pPr>
      <w:r>
        <w:rPr>
          <w:rFonts w:ascii="Times New Roman" w:cs="Times New Roman"/>
          <w:color w:val="auto"/>
          <w:sz w:val="28"/>
          <w:szCs w:val="28"/>
        </w:rPr>
        <w:tab/>
        <w:t xml:space="preserve">2. </w:t>
      </w:r>
      <w:r w:rsidR="00E1790A" w:rsidRPr="00A07A94">
        <w:rPr>
          <w:rFonts w:ascii="Times New Roman" w:cs="Times New Roman"/>
          <w:color w:val="auto"/>
          <w:sz w:val="28"/>
          <w:szCs w:val="28"/>
        </w:rPr>
        <w:t>Форма получения образования: очная.</w:t>
      </w:r>
    </w:p>
    <w:p w:rsidR="00E1790A" w:rsidRPr="00A07A94" w:rsidRDefault="00A07A94" w:rsidP="00A07A94">
      <w:pPr>
        <w:tabs>
          <w:tab w:val="left" w:pos="644"/>
          <w:tab w:val="num" w:pos="2835"/>
          <w:tab w:val="num" w:pos="3119"/>
          <w:tab w:val="num" w:pos="3544"/>
          <w:tab w:val="num" w:pos="4820"/>
          <w:tab w:val="num" w:pos="5245"/>
          <w:tab w:val="num" w:pos="5529"/>
        </w:tabs>
        <w:spacing w:line="276" w:lineRule="auto"/>
        <w:jc w:val="both"/>
        <w:rPr>
          <w:rFonts w:ascii="Times New Roman" w:cs="Times New Roman"/>
          <w:color w:val="auto"/>
          <w:sz w:val="28"/>
          <w:szCs w:val="28"/>
        </w:rPr>
      </w:pPr>
      <w:r>
        <w:rPr>
          <w:rFonts w:ascii="Times New Roman" w:cs="Times New Roman"/>
          <w:color w:val="auto"/>
          <w:sz w:val="28"/>
          <w:szCs w:val="28"/>
        </w:rPr>
        <w:tab/>
        <w:t xml:space="preserve">3. </w:t>
      </w:r>
      <w:r w:rsidR="00E1790A" w:rsidRPr="00A07A94">
        <w:rPr>
          <w:rFonts w:ascii="Times New Roman" w:cs="Times New Roman"/>
          <w:color w:val="auto"/>
          <w:sz w:val="28"/>
          <w:szCs w:val="28"/>
        </w:rPr>
        <w:t>Квалификация, присваиваемая по завершении освоения ОП: специалист в области прикладной эстетики.</w:t>
      </w:r>
    </w:p>
    <w:p w:rsidR="00E1790A" w:rsidRPr="006D657A" w:rsidRDefault="00A07A94" w:rsidP="00A07A94">
      <w:pPr>
        <w:tabs>
          <w:tab w:val="left" w:pos="644"/>
          <w:tab w:val="num" w:pos="2835"/>
          <w:tab w:val="num" w:pos="3119"/>
          <w:tab w:val="num" w:pos="3544"/>
          <w:tab w:val="num" w:pos="4820"/>
          <w:tab w:val="num" w:pos="5245"/>
          <w:tab w:val="num" w:pos="5529"/>
        </w:tabs>
        <w:spacing w:line="276" w:lineRule="auto"/>
        <w:jc w:val="both"/>
        <w:rPr>
          <w:rFonts w:ascii="Times New Roman" w:cs="Times New Roman"/>
          <w:color w:val="auto"/>
          <w:sz w:val="28"/>
          <w:szCs w:val="28"/>
        </w:rPr>
      </w:pPr>
      <w:r>
        <w:rPr>
          <w:rFonts w:ascii="Times New Roman" w:cs="Times New Roman"/>
          <w:color w:val="auto"/>
          <w:sz w:val="28"/>
          <w:szCs w:val="28"/>
        </w:rPr>
        <w:tab/>
      </w:r>
      <w:r w:rsidRPr="006D657A">
        <w:rPr>
          <w:rFonts w:ascii="Times New Roman" w:cs="Times New Roman"/>
          <w:color w:val="auto"/>
          <w:sz w:val="28"/>
          <w:szCs w:val="28"/>
        </w:rPr>
        <w:t xml:space="preserve">4. </w:t>
      </w:r>
      <w:r w:rsidR="00E1790A" w:rsidRPr="006D657A">
        <w:rPr>
          <w:rFonts w:ascii="Times New Roman" w:cs="Times New Roman"/>
          <w:color w:val="auto"/>
          <w:sz w:val="28"/>
          <w:szCs w:val="28"/>
        </w:rPr>
        <w:t>Всего обучающихся по специальности</w:t>
      </w:r>
      <w:r w:rsidR="00006B0A" w:rsidRPr="006D657A">
        <w:rPr>
          <w:rFonts w:ascii="Times New Roman" w:cs="Times New Roman"/>
          <w:color w:val="auto"/>
          <w:sz w:val="28"/>
          <w:szCs w:val="28"/>
        </w:rPr>
        <w:t xml:space="preserve"> </w:t>
      </w:r>
      <w:r w:rsidR="000F4D7C">
        <w:rPr>
          <w:rFonts w:ascii="Times New Roman" w:cs="Times New Roman"/>
          <w:color w:val="auto"/>
          <w:sz w:val="28"/>
          <w:szCs w:val="28"/>
        </w:rPr>
        <w:t>2</w:t>
      </w:r>
      <w:r w:rsidR="00006B0A" w:rsidRPr="006D657A">
        <w:rPr>
          <w:rFonts w:ascii="Times New Roman" w:cs="Times New Roman"/>
          <w:color w:val="auto"/>
          <w:sz w:val="28"/>
          <w:szCs w:val="28"/>
        </w:rPr>
        <w:t xml:space="preserve"> учебных групп</w:t>
      </w:r>
      <w:r w:rsidR="000F4D7C">
        <w:rPr>
          <w:rFonts w:ascii="Times New Roman" w:cs="Times New Roman"/>
          <w:color w:val="auto"/>
          <w:sz w:val="28"/>
          <w:szCs w:val="28"/>
        </w:rPr>
        <w:t>ы</w:t>
      </w:r>
      <w:r w:rsidR="00E1790A" w:rsidRPr="006D657A">
        <w:rPr>
          <w:rFonts w:ascii="Times New Roman" w:cs="Times New Roman"/>
          <w:color w:val="auto"/>
          <w:sz w:val="28"/>
          <w:szCs w:val="28"/>
        </w:rPr>
        <w:t xml:space="preserve">: </w:t>
      </w:r>
      <w:r w:rsidR="000F4D7C">
        <w:rPr>
          <w:rFonts w:ascii="Times New Roman" w:cs="Times New Roman"/>
          <w:color w:val="auto"/>
          <w:sz w:val="28"/>
          <w:szCs w:val="28"/>
        </w:rPr>
        <w:t>45</w:t>
      </w:r>
      <w:r w:rsidR="00E1790A" w:rsidRPr="006D657A">
        <w:rPr>
          <w:rFonts w:ascii="Times New Roman" w:cs="Times New Roman"/>
          <w:color w:val="auto"/>
          <w:sz w:val="28"/>
          <w:szCs w:val="28"/>
        </w:rPr>
        <w:t xml:space="preserve"> чел.,</w:t>
      </w:r>
    </w:p>
    <w:p w:rsidR="00E1790A" w:rsidRPr="006D657A" w:rsidRDefault="00E1790A" w:rsidP="00711C51">
      <w:pPr>
        <w:spacing w:line="276" w:lineRule="auto"/>
        <w:ind w:firstLine="567"/>
        <w:rPr>
          <w:rFonts w:ascii="Times New Roman" w:cs="Times New Roman"/>
          <w:sz w:val="28"/>
          <w:szCs w:val="28"/>
        </w:rPr>
      </w:pPr>
      <w:r w:rsidRPr="006D657A">
        <w:rPr>
          <w:rFonts w:ascii="Times New Roman" w:cs="Times New Roman"/>
          <w:sz w:val="28"/>
          <w:szCs w:val="28"/>
        </w:rPr>
        <w:t xml:space="preserve">в том числе по </w:t>
      </w:r>
      <w:r w:rsidR="000150F5" w:rsidRPr="006D657A">
        <w:rPr>
          <w:rFonts w:ascii="Times New Roman" w:cs="Times New Roman"/>
          <w:sz w:val="28"/>
          <w:szCs w:val="28"/>
        </w:rPr>
        <w:t xml:space="preserve">курсам: </w:t>
      </w:r>
      <w:r w:rsidR="002F0FED">
        <w:rPr>
          <w:rFonts w:ascii="Times New Roman" w:cs="Times New Roman"/>
          <w:sz w:val="28"/>
          <w:szCs w:val="28"/>
        </w:rPr>
        <w:t xml:space="preserve">  </w:t>
      </w:r>
      <w:r w:rsidR="000150F5" w:rsidRPr="006D657A">
        <w:rPr>
          <w:rFonts w:ascii="Times New Roman" w:cs="Times New Roman"/>
          <w:sz w:val="28"/>
          <w:szCs w:val="28"/>
        </w:rPr>
        <w:t>1</w:t>
      </w:r>
      <w:r w:rsidRPr="006D657A">
        <w:rPr>
          <w:rFonts w:ascii="Times New Roman" w:cs="Times New Roman"/>
          <w:sz w:val="28"/>
          <w:szCs w:val="28"/>
        </w:rPr>
        <w:t xml:space="preserve"> курс – </w:t>
      </w:r>
      <w:r w:rsidR="00A07A94" w:rsidRPr="006D657A">
        <w:rPr>
          <w:rFonts w:ascii="Times New Roman" w:cs="Times New Roman"/>
          <w:sz w:val="28"/>
          <w:szCs w:val="28"/>
        </w:rPr>
        <w:t>нет</w:t>
      </w:r>
      <w:r w:rsidRPr="006D657A">
        <w:rPr>
          <w:rFonts w:ascii="Times New Roman" w:cs="Times New Roman"/>
          <w:sz w:val="28"/>
          <w:szCs w:val="28"/>
        </w:rPr>
        <w:t>,</w:t>
      </w:r>
    </w:p>
    <w:p w:rsidR="00E1790A" w:rsidRPr="006D657A" w:rsidRDefault="00E1790A" w:rsidP="00711C51">
      <w:pPr>
        <w:spacing w:line="276" w:lineRule="auto"/>
        <w:rPr>
          <w:rFonts w:ascii="Times New Roman" w:cs="Times New Roman"/>
          <w:sz w:val="28"/>
          <w:szCs w:val="28"/>
        </w:rPr>
      </w:pPr>
      <w:r w:rsidRPr="006D657A">
        <w:rPr>
          <w:rFonts w:ascii="Times New Roman" w:cs="Times New Roman"/>
          <w:sz w:val="28"/>
          <w:szCs w:val="28"/>
        </w:rPr>
        <w:tab/>
      </w:r>
      <w:r w:rsidRPr="006D657A">
        <w:rPr>
          <w:rFonts w:ascii="Times New Roman" w:cs="Times New Roman"/>
          <w:sz w:val="28"/>
          <w:szCs w:val="28"/>
        </w:rPr>
        <w:tab/>
      </w:r>
      <w:r w:rsidRPr="006D657A">
        <w:rPr>
          <w:rFonts w:ascii="Times New Roman" w:cs="Times New Roman"/>
          <w:sz w:val="28"/>
          <w:szCs w:val="28"/>
        </w:rPr>
        <w:tab/>
      </w:r>
      <w:r w:rsidRPr="006D657A">
        <w:rPr>
          <w:rFonts w:ascii="Times New Roman" w:cs="Times New Roman"/>
          <w:sz w:val="28"/>
          <w:szCs w:val="28"/>
        </w:rPr>
        <w:tab/>
      </w:r>
      <w:r w:rsidRPr="006D657A">
        <w:rPr>
          <w:rFonts w:ascii="Times New Roman" w:cs="Times New Roman"/>
          <w:sz w:val="28"/>
          <w:szCs w:val="28"/>
        </w:rPr>
        <w:tab/>
        <w:t xml:space="preserve">2 курс – </w:t>
      </w:r>
      <w:r w:rsidR="00AF186B" w:rsidRPr="006D657A">
        <w:rPr>
          <w:rFonts w:ascii="Times New Roman" w:cs="Times New Roman"/>
          <w:sz w:val="28"/>
          <w:szCs w:val="28"/>
        </w:rPr>
        <w:t>нет,</w:t>
      </w:r>
    </w:p>
    <w:p w:rsidR="00E1790A" w:rsidRPr="006D657A" w:rsidRDefault="00D54CD9" w:rsidP="00711C51">
      <w:pPr>
        <w:spacing w:line="276" w:lineRule="auto"/>
        <w:ind w:left="2832" w:firstLine="708"/>
        <w:rPr>
          <w:rFonts w:ascii="Times New Roman" w:cs="Times New Roman"/>
          <w:sz w:val="28"/>
          <w:szCs w:val="28"/>
        </w:rPr>
      </w:pPr>
      <w:r w:rsidRPr="006D657A">
        <w:rPr>
          <w:rFonts w:ascii="Times New Roman" w:cs="Times New Roman"/>
          <w:sz w:val="28"/>
          <w:szCs w:val="28"/>
        </w:rPr>
        <w:t>3</w:t>
      </w:r>
      <w:r w:rsidR="00E1790A" w:rsidRPr="006D657A">
        <w:rPr>
          <w:rFonts w:ascii="Times New Roman" w:cs="Times New Roman"/>
          <w:sz w:val="28"/>
          <w:szCs w:val="28"/>
        </w:rPr>
        <w:t xml:space="preserve"> курс – </w:t>
      </w:r>
      <w:r w:rsidR="000F4D7C">
        <w:rPr>
          <w:rFonts w:ascii="Times New Roman" w:cs="Times New Roman"/>
          <w:sz w:val="28"/>
          <w:szCs w:val="28"/>
        </w:rPr>
        <w:t>нет</w:t>
      </w:r>
      <w:r w:rsidR="00E1790A" w:rsidRPr="006D657A">
        <w:rPr>
          <w:rFonts w:ascii="Times New Roman" w:cs="Times New Roman"/>
          <w:sz w:val="28"/>
          <w:szCs w:val="28"/>
        </w:rPr>
        <w:t>,</w:t>
      </w:r>
    </w:p>
    <w:p w:rsidR="00E1790A" w:rsidRPr="00E1790A" w:rsidRDefault="00E1790A" w:rsidP="00711C51">
      <w:pPr>
        <w:spacing w:line="276" w:lineRule="auto"/>
        <w:ind w:left="2832" w:firstLine="708"/>
        <w:rPr>
          <w:rFonts w:ascii="Times New Roman" w:cs="Times New Roman"/>
          <w:sz w:val="28"/>
          <w:szCs w:val="28"/>
        </w:rPr>
      </w:pPr>
      <w:r w:rsidRPr="006D657A">
        <w:rPr>
          <w:rFonts w:ascii="Times New Roman" w:cs="Times New Roman"/>
          <w:sz w:val="28"/>
          <w:szCs w:val="28"/>
        </w:rPr>
        <w:t xml:space="preserve">4 курс – </w:t>
      </w:r>
      <w:r w:rsidR="006D657A" w:rsidRPr="006D657A">
        <w:rPr>
          <w:rFonts w:ascii="Times New Roman" w:cs="Times New Roman"/>
          <w:sz w:val="28"/>
          <w:szCs w:val="28"/>
        </w:rPr>
        <w:t>4</w:t>
      </w:r>
      <w:r w:rsidR="000F4D7C">
        <w:rPr>
          <w:rFonts w:ascii="Times New Roman" w:cs="Times New Roman"/>
          <w:sz w:val="28"/>
          <w:szCs w:val="28"/>
        </w:rPr>
        <w:t>5</w:t>
      </w:r>
      <w:r w:rsidR="0030506F" w:rsidRPr="006D657A">
        <w:rPr>
          <w:rFonts w:ascii="Times New Roman" w:cs="Times New Roman"/>
          <w:sz w:val="28"/>
          <w:szCs w:val="28"/>
        </w:rPr>
        <w:t xml:space="preserve"> чел</w:t>
      </w:r>
      <w:r w:rsidRPr="006D657A">
        <w:rPr>
          <w:rFonts w:ascii="Times New Roman" w:cs="Times New Roman"/>
          <w:sz w:val="28"/>
          <w:szCs w:val="28"/>
        </w:rPr>
        <w:t>.</w:t>
      </w:r>
    </w:p>
    <w:p w:rsidR="00E1790A" w:rsidRPr="003E4643" w:rsidRDefault="00006B0A" w:rsidP="00711C51">
      <w:pPr>
        <w:tabs>
          <w:tab w:val="left" w:pos="644"/>
          <w:tab w:val="num" w:pos="2410"/>
          <w:tab w:val="num" w:pos="3119"/>
          <w:tab w:val="num" w:pos="3544"/>
          <w:tab w:val="num" w:pos="5387"/>
        </w:tabs>
        <w:spacing w:line="276" w:lineRule="auto"/>
        <w:jc w:val="both"/>
        <w:rPr>
          <w:rFonts w:ascii="Times New Roman" w:cs="Times New Roman"/>
          <w:color w:val="auto"/>
          <w:sz w:val="28"/>
          <w:szCs w:val="28"/>
        </w:rPr>
      </w:pPr>
      <w:r>
        <w:rPr>
          <w:rFonts w:ascii="Times New Roman" w:cs="Times New Roman"/>
          <w:color w:val="auto"/>
          <w:sz w:val="28"/>
          <w:szCs w:val="28"/>
        </w:rPr>
        <w:tab/>
      </w:r>
      <w:r w:rsidRPr="0076331B">
        <w:rPr>
          <w:rFonts w:ascii="Times New Roman" w:cs="Times New Roman"/>
          <w:color w:val="auto"/>
          <w:sz w:val="28"/>
          <w:szCs w:val="28"/>
        </w:rPr>
        <w:t xml:space="preserve">5. </w:t>
      </w:r>
      <w:r w:rsidR="00E1790A" w:rsidRPr="0076331B">
        <w:rPr>
          <w:rFonts w:ascii="Times New Roman" w:cs="Times New Roman"/>
          <w:color w:val="auto"/>
          <w:sz w:val="28"/>
          <w:szCs w:val="28"/>
        </w:rPr>
        <w:t xml:space="preserve">Учебный план </w:t>
      </w:r>
      <w:r w:rsidR="00177703" w:rsidRPr="0076331B">
        <w:rPr>
          <w:rFonts w:ascii="Times New Roman" w:cs="Times New Roman"/>
          <w:color w:val="auto"/>
          <w:sz w:val="28"/>
          <w:szCs w:val="28"/>
        </w:rPr>
        <w:t xml:space="preserve">утвержден директором ГАПОУ «МКС» и согласован с председателем Наблюдательного Совета </w:t>
      </w:r>
      <w:r w:rsidR="00D54CD9">
        <w:rPr>
          <w:rFonts w:ascii="Times New Roman" w:cs="Times New Roman"/>
          <w:color w:val="auto"/>
          <w:sz w:val="28"/>
          <w:szCs w:val="28"/>
        </w:rPr>
        <w:t>01.09</w:t>
      </w:r>
      <w:r w:rsidR="0076331B" w:rsidRPr="0076331B">
        <w:rPr>
          <w:rFonts w:ascii="Times New Roman" w:cs="Times New Roman"/>
          <w:color w:val="auto"/>
          <w:sz w:val="28"/>
          <w:szCs w:val="28"/>
        </w:rPr>
        <w:t>.202</w:t>
      </w:r>
      <w:r w:rsidR="00D54CD9">
        <w:rPr>
          <w:rFonts w:ascii="Times New Roman" w:cs="Times New Roman"/>
          <w:color w:val="auto"/>
          <w:sz w:val="28"/>
          <w:szCs w:val="28"/>
        </w:rPr>
        <w:t>2</w:t>
      </w:r>
      <w:r w:rsidR="0076331B" w:rsidRPr="0076331B">
        <w:rPr>
          <w:rFonts w:ascii="Times New Roman" w:cs="Times New Roman"/>
          <w:color w:val="auto"/>
          <w:sz w:val="28"/>
          <w:szCs w:val="28"/>
        </w:rPr>
        <w:t xml:space="preserve"> г. Приказ об утверждении учебных планов № </w:t>
      </w:r>
      <w:r w:rsidR="00D54CD9">
        <w:rPr>
          <w:rFonts w:ascii="Times New Roman" w:cs="Times New Roman"/>
          <w:color w:val="auto"/>
          <w:sz w:val="28"/>
          <w:szCs w:val="28"/>
        </w:rPr>
        <w:t>231</w:t>
      </w:r>
      <w:r w:rsidR="0076331B" w:rsidRPr="0076331B">
        <w:rPr>
          <w:rFonts w:ascii="Times New Roman" w:cs="Times New Roman"/>
          <w:color w:val="auto"/>
          <w:sz w:val="28"/>
          <w:szCs w:val="28"/>
        </w:rPr>
        <w:t xml:space="preserve"> от </w:t>
      </w:r>
      <w:r w:rsidR="00D54CD9">
        <w:rPr>
          <w:rFonts w:ascii="Times New Roman" w:cs="Times New Roman"/>
          <w:color w:val="auto"/>
          <w:sz w:val="28"/>
          <w:szCs w:val="28"/>
        </w:rPr>
        <w:t>01.09</w:t>
      </w:r>
      <w:r w:rsidR="0076331B" w:rsidRPr="0076331B">
        <w:rPr>
          <w:rFonts w:ascii="Times New Roman" w:cs="Times New Roman"/>
          <w:color w:val="auto"/>
          <w:sz w:val="28"/>
          <w:szCs w:val="28"/>
        </w:rPr>
        <w:t>.202</w:t>
      </w:r>
      <w:r w:rsidR="00D54CD9">
        <w:rPr>
          <w:rFonts w:ascii="Times New Roman" w:cs="Times New Roman"/>
          <w:color w:val="auto"/>
          <w:sz w:val="28"/>
          <w:szCs w:val="28"/>
        </w:rPr>
        <w:t>2</w:t>
      </w:r>
      <w:r w:rsidR="0076331B" w:rsidRPr="0076331B">
        <w:rPr>
          <w:rFonts w:ascii="Times New Roman" w:cs="Times New Roman"/>
          <w:color w:val="auto"/>
          <w:sz w:val="28"/>
          <w:szCs w:val="28"/>
        </w:rPr>
        <w:t xml:space="preserve"> г</w:t>
      </w:r>
      <w:r w:rsidR="00177703" w:rsidRPr="0076331B">
        <w:rPr>
          <w:rFonts w:ascii="Times New Roman" w:cs="Times New Roman"/>
          <w:color w:val="auto"/>
          <w:sz w:val="28"/>
          <w:szCs w:val="28"/>
        </w:rPr>
        <w:t>.</w:t>
      </w:r>
      <w:r w:rsidR="00E1790A" w:rsidRPr="0076331B">
        <w:rPr>
          <w:rFonts w:ascii="Times New Roman" w:cs="Times New Roman"/>
          <w:color w:val="auto"/>
          <w:sz w:val="28"/>
          <w:szCs w:val="28"/>
        </w:rPr>
        <w:t>:</w:t>
      </w:r>
      <w:r w:rsidR="00E1790A" w:rsidRPr="003E4643">
        <w:rPr>
          <w:rFonts w:ascii="Times New Roman" w:cs="Times New Roman"/>
          <w:color w:val="auto"/>
          <w:sz w:val="28"/>
          <w:szCs w:val="28"/>
        </w:rPr>
        <w:t xml:space="preserve"> </w:t>
      </w:r>
    </w:p>
    <w:p w:rsidR="00E1790A" w:rsidRPr="00694825" w:rsidRDefault="0076331B" w:rsidP="00711C51">
      <w:pPr>
        <w:spacing w:line="276" w:lineRule="auto"/>
        <w:ind w:firstLine="552"/>
        <w:jc w:val="both"/>
        <w:rPr>
          <w:rFonts w:ascii="Times New Roman" w:cs="Times New Roman"/>
          <w:sz w:val="28"/>
          <w:szCs w:val="28"/>
        </w:rPr>
      </w:pPr>
      <w:r>
        <w:rPr>
          <w:rFonts w:ascii="Times New Roman" w:cs="Times New Roman"/>
          <w:sz w:val="28"/>
          <w:szCs w:val="28"/>
        </w:rPr>
        <w:t>5</w:t>
      </w:r>
      <w:r w:rsidR="00E1790A" w:rsidRPr="00694825">
        <w:rPr>
          <w:rFonts w:ascii="Times New Roman" w:cs="Times New Roman"/>
          <w:sz w:val="28"/>
          <w:szCs w:val="28"/>
        </w:rPr>
        <w:t>.1. Соответствие учебного плана требованиям ФГОС СПО: соответствует.</w:t>
      </w:r>
    </w:p>
    <w:p w:rsidR="00E1790A" w:rsidRPr="00694825" w:rsidRDefault="0076331B" w:rsidP="00711C51">
      <w:pPr>
        <w:spacing w:line="276" w:lineRule="auto"/>
        <w:ind w:firstLine="552"/>
        <w:jc w:val="both"/>
        <w:rPr>
          <w:rFonts w:ascii="Times New Roman" w:cs="Times New Roman"/>
          <w:sz w:val="28"/>
          <w:szCs w:val="28"/>
        </w:rPr>
      </w:pPr>
      <w:r>
        <w:rPr>
          <w:rFonts w:ascii="Times New Roman" w:cs="Times New Roman"/>
          <w:sz w:val="28"/>
          <w:szCs w:val="28"/>
        </w:rPr>
        <w:t>5</w:t>
      </w:r>
      <w:r w:rsidR="00E1790A" w:rsidRPr="00694825">
        <w:rPr>
          <w:rFonts w:ascii="Times New Roman" w:cs="Times New Roman"/>
          <w:sz w:val="28"/>
          <w:szCs w:val="28"/>
        </w:rPr>
        <w:t xml:space="preserve">.2. Наличие обязательных дисциплин ФГОС СПО в учебном плане: соответствует. </w:t>
      </w:r>
    </w:p>
    <w:p w:rsidR="00E1790A" w:rsidRPr="00694825" w:rsidRDefault="0076331B" w:rsidP="00711C51">
      <w:pPr>
        <w:spacing w:line="276" w:lineRule="auto"/>
        <w:ind w:firstLine="552"/>
        <w:jc w:val="both"/>
        <w:rPr>
          <w:rFonts w:ascii="Times New Roman" w:cs="Times New Roman"/>
          <w:sz w:val="28"/>
          <w:szCs w:val="28"/>
        </w:rPr>
      </w:pPr>
      <w:r>
        <w:rPr>
          <w:rFonts w:ascii="Times New Roman" w:cs="Times New Roman"/>
          <w:sz w:val="28"/>
          <w:szCs w:val="28"/>
        </w:rPr>
        <w:t>5</w:t>
      </w:r>
      <w:r w:rsidR="00E1790A" w:rsidRPr="00694825">
        <w:rPr>
          <w:rFonts w:ascii="Times New Roman" w:cs="Times New Roman"/>
          <w:sz w:val="28"/>
          <w:szCs w:val="28"/>
        </w:rPr>
        <w:t>.3. Дисциплины, междисциплинарные курсы и профессиональные модули вариативной части учебного плана:</w:t>
      </w:r>
    </w:p>
    <w:p w:rsidR="0059518B" w:rsidRDefault="0059518B" w:rsidP="00711C51">
      <w:pPr>
        <w:spacing w:line="276" w:lineRule="auto"/>
        <w:ind w:firstLine="709"/>
        <w:jc w:val="both"/>
        <w:rPr>
          <w:rFonts w:ascii="Times New Roman" w:cs="Times New Roman"/>
          <w:sz w:val="28"/>
          <w:szCs w:val="28"/>
        </w:rPr>
      </w:pPr>
      <w:r w:rsidRPr="0059518B">
        <w:rPr>
          <w:rFonts w:ascii="Times New Roman" w:cs="Times New Roman"/>
          <w:bCs/>
          <w:sz w:val="28"/>
          <w:szCs w:val="28"/>
        </w:rPr>
        <w:t xml:space="preserve">Учебное время, отведенное на теоретическое обучение </w:t>
      </w:r>
      <w:r w:rsidRPr="0059518B">
        <w:rPr>
          <w:rFonts w:ascii="Times New Roman" w:cs="Times New Roman"/>
          <w:b/>
          <w:bCs/>
          <w:sz w:val="28"/>
          <w:szCs w:val="28"/>
        </w:rPr>
        <w:t>(1404 часа</w:t>
      </w:r>
      <w:r w:rsidRPr="0059518B">
        <w:rPr>
          <w:rFonts w:ascii="Times New Roman" w:cs="Times New Roman"/>
          <w:bCs/>
          <w:sz w:val="28"/>
          <w:szCs w:val="28"/>
        </w:rPr>
        <w:t>)</w:t>
      </w:r>
      <w:r w:rsidR="005745D1">
        <w:rPr>
          <w:rFonts w:ascii="Times New Roman" w:cs="Times New Roman"/>
          <w:bCs/>
          <w:sz w:val="28"/>
          <w:szCs w:val="28"/>
        </w:rPr>
        <w:t>,</w:t>
      </w:r>
      <w:r w:rsidRPr="0059518B">
        <w:rPr>
          <w:rFonts w:ascii="Times New Roman" w:cs="Times New Roman"/>
          <w:bCs/>
          <w:sz w:val="28"/>
          <w:szCs w:val="28"/>
        </w:rPr>
        <w:t xml:space="preserve"> распределяется следующим образом: на изучение базовых и профильных учебных дисциплин общеобразовательного цикла: ОУД.01 Русский язык увеличивается на 30 часов (всего 108 час.), ОУД.02 Литература увеличивается на 27 часов (всего 144 час.), ОУД.03 Иностранный язык увеличивается на 21 час. (всего 138 час.), ОУД.04 Математика остается в объеме 234 часа, ОУД.05 История остается в объеме 117 час., ОУД.06 Физическая культура увеличивается на 39 час. (всего 156 час.), ОУД.07 ОБЖ остается в объеме 70 часов, на изучение ОУД.08 Астрономия отводится 36 часов,</w:t>
      </w:r>
      <w:r w:rsidRPr="0059518B">
        <w:rPr>
          <w:rFonts w:ascii="Times New Roman" w:cs="Times New Roman"/>
          <w:sz w:val="28"/>
          <w:szCs w:val="28"/>
        </w:rPr>
        <w:t xml:space="preserve"> на изучение ОУД.09 Родная литература отведено 144 часа, ОУД.10 Информатика остается в объеме 100 часов, ОУД.11 Экономика остается в объеме 72 часа, ОУД.12 Право остается в объеме 85 часов. Исключены из учебного плана учебные дисциплины: Обществознание, Естествознание, География и Экология. Дополнительно </w:t>
      </w:r>
      <w:r w:rsidRPr="0059518B">
        <w:rPr>
          <w:rFonts w:ascii="Times New Roman" w:cs="Times New Roman"/>
          <w:b/>
          <w:sz w:val="28"/>
          <w:szCs w:val="28"/>
        </w:rPr>
        <w:t>72 часа</w:t>
      </w:r>
      <w:r w:rsidRPr="0059518B">
        <w:rPr>
          <w:rFonts w:ascii="Times New Roman" w:cs="Times New Roman"/>
          <w:sz w:val="28"/>
          <w:szCs w:val="28"/>
        </w:rPr>
        <w:t xml:space="preserve"> отводится на промежуточную аттестацию (42 часа на консультации и 30 часов на проведение экзаменов).</w:t>
      </w:r>
    </w:p>
    <w:p w:rsidR="0059518B" w:rsidRPr="0059518B" w:rsidRDefault="0059518B" w:rsidP="00711C51">
      <w:pPr>
        <w:tabs>
          <w:tab w:val="left" w:pos="5103"/>
        </w:tabs>
        <w:spacing w:line="276" w:lineRule="auto"/>
        <w:ind w:firstLine="709"/>
        <w:contextualSpacing/>
        <w:jc w:val="both"/>
        <w:rPr>
          <w:rFonts w:ascii="Times New Roman" w:cs="Times New Roman"/>
          <w:sz w:val="28"/>
          <w:szCs w:val="28"/>
        </w:rPr>
      </w:pPr>
      <w:r w:rsidRPr="0059518B">
        <w:rPr>
          <w:rFonts w:ascii="Times New Roman" w:cs="Times New Roman"/>
          <w:sz w:val="28"/>
          <w:szCs w:val="28"/>
        </w:rPr>
        <w:lastRenderedPageBreak/>
        <w:t xml:space="preserve">Вариативная часть ОПОП - </w:t>
      </w:r>
      <w:r w:rsidRPr="0059518B">
        <w:rPr>
          <w:rFonts w:ascii="Times New Roman" w:cs="Times New Roman"/>
          <w:b/>
          <w:sz w:val="28"/>
          <w:szCs w:val="28"/>
        </w:rPr>
        <w:t>1296 часов</w:t>
      </w:r>
      <w:r w:rsidRPr="0059518B">
        <w:rPr>
          <w:rFonts w:ascii="Times New Roman" w:cs="Times New Roman"/>
          <w:sz w:val="28"/>
          <w:szCs w:val="28"/>
        </w:rPr>
        <w:t xml:space="preserve"> распределена: ОГСЭ.03 Психология общения в кол-ве 32 час., ОГСЭ.04 Иностранный язык в профессиональной деятельности в кол-ве 90 час.; ОГСЭ.05 Физическая культура в кол-ве 90 час.; на дисциплину национально-регионального компонента ОГСЭ.06 Татарский язык в профессиональной деятельности в кол-ве 36 час., ОГСЭ.07 Семьеведение в кол-ве 39 час.; общепрофессиональные дисциплины ОП.05 Рисунок и живопись в кол-ве 52 час.; ОП.09 Технология планирования профессиональной карьеры - 144 часа. На 12 недель (432 часа) увеличена практика с учетом отработки модулей по стандартам World Skills Russia (на 4 недели учебная практика (144 часа) и 8 недель (288 часов) производственная практика). 153 часа вариативной части распределены на углубление изучения междисциплинарных курсов: МДК.03.01 Технология коррекции тела в кол-ве 40 час., МДК.04.01 Технология косметических услуг в кол-ве 53 час., МДК.04.02 Технология маникюра в кол-ве 30 час., МДК.04.03 Технология педикюра в кол-ве 30 час. Оставшиеся 228 часов распределены следующим образом: 108 часов распределены на проведение консультаций и 120 часов на проведение экзаменов (в том числе на экзамен по модулю 90 часов и консультации 100 часов).</w:t>
      </w:r>
    </w:p>
    <w:p w:rsidR="00E1790A" w:rsidRDefault="0059518B" w:rsidP="00711C51">
      <w:pPr>
        <w:spacing w:line="276" w:lineRule="auto"/>
        <w:ind w:firstLine="720"/>
        <w:jc w:val="both"/>
        <w:rPr>
          <w:rFonts w:ascii="Times New Roman" w:cs="Times New Roman"/>
          <w:sz w:val="28"/>
          <w:szCs w:val="28"/>
        </w:rPr>
      </w:pPr>
      <w:r>
        <w:rPr>
          <w:rFonts w:ascii="Times New Roman" w:cs="Times New Roman"/>
          <w:sz w:val="28"/>
          <w:szCs w:val="28"/>
        </w:rPr>
        <w:t>5</w:t>
      </w:r>
      <w:r w:rsidR="00E1790A" w:rsidRPr="00694825">
        <w:rPr>
          <w:rFonts w:ascii="Times New Roman" w:cs="Times New Roman"/>
          <w:sz w:val="28"/>
          <w:szCs w:val="28"/>
        </w:rPr>
        <w:t>.4. Соответствие календарного учебного графика учебному плану: соответствует.</w:t>
      </w:r>
    </w:p>
    <w:p w:rsidR="00E1790A" w:rsidRPr="006D41C3" w:rsidRDefault="0059518B" w:rsidP="00711C51">
      <w:pPr>
        <w:spacing w:line="276" w:lineRule="auto"/>
        <w:ind w:firstLine="552"/>
        <w:jc w:val="both"/>
        <w:rPr>
          <w:rFonts w:ascii="Times New Roman" w:cs="Times New Roman"/>
          <w:sz w:val="28"/>
          <w:szCs w:val="28"/>
        </w:rPr>
      </w:pPr>
      <w:r>
        <w:rPr>
          <w:rFonts w:ascii="Times New Roman" w:cs="Times New Roman"/>
          <w:sz w:val="28"/>
          <w:szCs w:val="28"/>
        </w:rPr>
        <w:t>6</w:t>
      </w:r>
      <w:r w:rsidR="00E1790A">
        <w:rPr>
          <w:rFonts w:ascii="Times New Roman" w:cs="Times New Roman"/>
          <w:sz w:val="28"/>
          <w:szCs w:val="28"/>
        </w:rPr>
        <w:t xml:space="preserve">. </w:t>
      </w:r>
      <w:r w:rsidR="00E1790A" w:rsidRPr="006D41C3">
        <w:rPr>
          <w:rFonts w:ascii="Times New Roman" w:cs="Times New Roman"/>
          <w:color w:val="auto"/>
          <w:sz w:val="28"/>
          <w:szCs w:val="28"/>
        </w:rPr>
        <w:t>Рабочие программы по всем дисциплинам (модулям) учебного плана:</w:t>
      </w:r>
    </w:p>
    <w:p w:rsidR="00E1790A" w:rsidRPr="00694825" w:rsidRDefault="0059518B" w:rsidP="00711C51">
      <w:pPr>
        <w:spacing w:line="276" w:lineRule="auto"/>
        <w:ind w:firstLine="552"/>
        <w:jc w:val="both"/>
        <w:rPr>
          <w:rFonts w:ascii="Times New Roman" w:cs="Times New Roman"/>
          <w:sz w:val="28"/>
          <w:szCs w:val="28"/>
        </w:rPr>
      </w:pPr>
      <w:r>
        <w:rPr>
          <w:rFonts w:ascii="Times New Roman" w:cs="Times New Roman"/>
          <w:sz w:val="28"/>
          <w:szCs w:val="28"/>
        </w:rPr>
        <w:t>6</w:t>
      </w:r>
      <w:r w:rsidR="00E1790A" w:rsidRPr="00694825">
        <w:rPr>
          <w:rFonts w:ascii="Times New Roman" w:cs="Times New Roman"/>
          <w:sz w:val="28"/>
          <w:szCs w:val="28"/>
        </w:rPr>
        <w:t xml:space="preserve">.1. Наличие рабочих программ по всем дисциплинам (модулям) учебного плана: обеспечение 100%. </w:t>
      </w:r>
    </w:p>
    <w:p w:rsidR="00E1790A" w:rsidRPr="00106408" w:rsidRDefault="0059518B" w:rsidP="00711C51">
      <w:pPr>
        <w:spacing w:line="276" w:lineRule="auto"/>
        <w:ind w:firstLine="552"/>
        <w:jc w:val="both"/>
        <w:rPr>
          <w:rFonts w:ascii="Times New Roman" w:cs="Times New Roman"/>
          <w:sz w:val="28"/>
          <w:szCs w:val="28"/>
        </w:rPr>
      </w:pPr>
      <w:r>
        <w:rPr>
          <w:rFonts w:ascii="Times New Roman" w:cs="Times New Roman"/>
          <w:sz w:val="28"/>
          <w:szCs w:val="28"/>
        </w:rPr>
        <w:t>6</w:t>
      </w:r>
      <w:r w:rsidR="00E1790A" w:rsidRPr="00694825">
        <w:rPr>
          <w:rFonts w:ascii="Times New Roman" w:cs="Times New Roman"/>
          <w:sz w:val="28"/>
          <w:szCs w:val="28"/>
        </w:rPr>
        <w:t>.2. Наличие программ учебной практики</w:t>
      </w:r>
      <w:r w:rsidR="00E1790A">
        <w:rPr>
          <w:rFonts w:ascii="Times New Roman" w:cs="Times New Roman"/>
          <w:sz w:val="28"/>
          <w:szCs w:val="28"/>
        </w:rPr>
        <w:t>,</w:t>
      </w:r>
      <w:r w:rsidR="00E1790A" w:rsidRPr="00694825">
        <w:rPr>
          <w:rFonts w:ascii="Times New Roman" w:cs="Times New Roman"/>
          <w:sz w:val="28"/>
          <w:szCs w:val="28"/>
        </w:rPr>
        <w:t xml:space="preserve"> производственной практики</w:t>
      </w:r>
      <w:r w:rsidR="00E1790A">
        <w:rPr>
          <w:rFonts w:ascii="Times New Roman" w:cs="Times New Roman"/>
          <w:sz w:val="28"/>
          <w:szCs w:val="28"/>
        </w:rPr>
        <w:t xml:space="preserve"> и </w:t>
      </w:r>
      <w:r w:rsidR="00E1790A" w:rsidRPr="00106408">
        <w:rPr>
          <w:rFonts w:ascii="Times New Roman" w:cs="Times New Roman"/>
          <w:sz w:val="28"/>
          <w:szCs w:val="28"/>
        </w:rPr>
        <w:t>преддипломной: обеспечение 100%.</w:t>
      </w:r>
    </w:p>
    <w:p w:rsidR="00E1790A" w:rsidRPr="006D41C3" w:rsidRDefault="00E1790A" w:rsidP="00711C51">
      <w:pPr>
        <w:tabs>
          <w:tab w:val="num" w:pos="567"/>
        </w:tabs>
        <w:spacing w:line="276" w:lineRule="auto"/>
        <w:jc w:val="both"/>
        <w:rPr>
          <w:rFonts w:ascii="Times New Roman" w:cs="Times New Roman"/>
          <w:color w:val="auto"/>
          <w:sz w:val="28"/>
          <w:szCs w:val="28"/>
          <w:highlight w:val="yellow"/>
        </w:rPr>
      </w:pPr>
      <w:r>
        <w:rPr>
          <w:rFonts w:ascii="Times New Roman" w:cs="Times New Roman"/>
          <w:color w:val="auto"/>
          <w:sz w:val="28"/>
          <w:szCs w:val="28"/>
        </w:rPr>
        <w:tab/>
      </w:r>
      <w:r w:rsidR="0059518B">
        <w:rPr>
          <w:rFonts w:ascii="Times New Roman" w:cs="Times New Roman"/>
          <w:color w:val="auto"/>
          <w:sz w:val="28"/>
          <w:szCs w:val="28"/>
        </w:rPr>
        <w:t>7</w:t>
      </w:r>
      <w:r>
        <w:rPr>
          <w:rFonts w:ascii="Times New Roman" w:cs="Times New Roman"/>
          <w:color w:val="auto"/>
          <w:sz w:val="28"/>
          <w:szCs w:val="28"/>
        </w:rPr>
        <w:t xml:space="preserve">. </w:t>
      </w:r>
      <w:r w:rsidRPr="006D41C3">
        <w:rPr>
          <w:rFonts w:ascii="Times New Roman" w:cs="Times New Roman"/>
          <w:color w:val="auto"/>
          <w:sz w:val="28"/>
          <w:szCs w:val="28"/>
        </w:rPr>
        <w:t xml:space="preserve">Сетевое взаимодействие при реализации образовательной программы: </w:t>
      </w:r>
      <w:r>
        <w:rPr>
          <w:rFonts w:ascii="Times New Roman" w:cs="Times New Roman"/>
          <w:color w:val="auto"/>
          <w:sz w:val="28"/>
          <w:szCs w:val="28"/>
        </w:rPr>
        <w:t>нет.</w:t>
      </w:r>
      <w:r w:rsidRPr="006D41C3">
        <w:rPr>
          <w:rFonts w:ascii="Times New Roman" w:cs="Times New Roman"/>
          <w:color w:val="auto"/>
          <w:sz w:val="28"/>
          <w:szCs w:val="28"/>
          <w:highlight w:val="yellow"/>
        </w:rPr>
        <w:t xml:space="preserve"> </w:t>
      </w:r>
    </w:p>
    <w:p w:rsidR="00E1790A" w:rsidRPr="006D41C3" w:rsidRDefault="00E1790A" w:rsidP="00711C51">
      <w:pPr>
        <w:tabs>
          <w:tab w:val="left" w:pos="644"/>
          <w:tab w:val="num" w:pos="3119"/>
          <w:tab w:val="num" w:pos="3544"/>
          <w:tab w:val="num" w:pos="5245"/>
        </w:tabs>
        <w:spacing w:line="276" w:lineRule="auto"/>
        <w:jc w:val="both"/>
        <w:rPr>
          <w:rFonts w:ascii="Times New Roman" w:cs="Times New Roman"/>
          <w:color w:val="auto"/>
          <w:sz w:val="28"/>
          <w:szCs w:val="28"/>
        </w:rPr>
      </w:pPr>
      <w:r>
        <w:rPr>
          <w:rFonts w:ascii="Times New Roman" w:cs="Times New Roman"/>
          <w:color w:val="auto"/>
          <w:sz w:val="28"/>
          <w:szCs w:val="28"/>
        </w:rPr>
        <w:tab/>
      </w:r>
      <w:r w:rsidR="0059518B">
        <w:rPr>
          <w:rFonts w:ascii="Times New Roman" w:cs="Times New Roman"/>
          <w:color w:val="auto"/>
          <w:sz w:val="28"/>
          <w:szCs w:val="28"/>
        </w:rPr>
        <w:t>8</w:t>
      </w:r>
      <w:r>
        <w:rPr>
          <w:rFonts w:ascii="Times New Roman" w:cs="Times New Roman"/>
          <w:color w:val="auto"/>
          <w:sz w:val="28"/>
          <w:szCs w:val="28"/>
        </w:rPr>
        <w:t xml:space="preserve">. </w:t>
      </w:r>
      <w:r w:rsidRPr="006D41C3">
        <w:rPr>
          <w:rFonts w:ascii="Times New Roman" w:cs="Times New Roman"/>
          <w:color w:val="auto"/>
          <w:sz w:val="28"/>
          <w:szCs w:val="28"/>
        </w:rPr>
        <w:t>Реализация образовательной программы с применением электронного обучения и дистанционных образовательных технологий: нет (применяется электронный курс лекций по профессиональным модулям).</w:t>
      </w:r>
    </w:p>
    <w:p w:rsidR="00E1790A" w:rsidRPr="006D41C3" w:rsidRDefault="00E1790A" w:rsidP="00711C51">
      <w:pPr>
        <w:tabs>
          <w:tab w:val="left" w:pos="644"/>
          <w:tab w:val="num" w:pos="3119"/>
          <w:tab w:val="num" w:pos="3544"/>
          <w:tab w:val="num" w:pos="5245"/>
        </w:tabs>
        <w:spacing w:line="276" w:lineRule="auto"/>
        <w:jc w:val="both"/>
        <w:rPr>
          <w:rFonts w:ascii="Times New Roman" w:cs="Times New Roman"/>
          <w:color w:val="auto"/>
          <w:sz w:val="28"/>
          <w:szCs w:val="28"/>
        </w:rPr>
      </w:pPr>
      <w:r>
        <w:rPr>
          <w:rFonts w:ascii="Times New Roman" w:cs="Times New Roman"/>
          <w:color w:val="auto"/>
          <w:sz w:val="28"/>
          <w:szCs w:val="28"/>
        </w:rPr>
        <w:tab/>
      </w:r>
      <w:r w:rsidR="0059518B">
        <w:rPr>
          <w:rFonts w:ascii="Times New Roman" w:cs="Times New Roman"/>
          <w:color w:val="auto"/>
          <w:sz w:val="28"/>
          <w:szCs w:val="28"/>
        </w:rPr>
        <w:t>9</w:t>
      </w:r>
      <w:r>
        <w:rPr>
          <w:rFonts w:ascii="Times New Roman" w:cs="Times New Roman"/>
          <w:color w:val="auto"/>
          <w:sz w:val="28"/>
          <w:szCs w:val="28"/>
        </w:rPr>
        <w:t xml:space="preserve">. </w:t>
      </w:r>
      <w:r w:rsidRPr="006D41C3">
        <w:rPr>
          <w:rFonts w:ascii="Times New Roman" w:cs="Times New Roman"/>
          <w:color w:val="auto"/>
          <w:sz w:val="28"/>
          <w:szCs w:val="28"/>
        </w:rPr>
        <w:t>Организация и проведение практики:</w:t>
      </w:r>
    </w:p>
    <w:p w:rsidR="002457FE" w:rsidRDefault="002457FE" w:rsidP="00BD1E86">
      <w:pPr>
        <w:tabs>
          <w:tab w:val="left" w:pos="644"/>
        </w:tabs>
        <w:spacing w:line="276" w:lineRule="auto"/>
        <w:ind w:firstLine="567"/>
        <w:jc w:val="both"/>
        <w:rPr>
          <w:rFonts w:ascii="Times New Roman" w:cs="Times New Roman"/>
          <w:sz w:val="28"/>
          <w:szCs w:val="28"/>
        </w:rPr>
      </w:pPr>
      <w:r>
        <w:rPr>
          <w:rFonts w:ascii="Times New Roman" w:cs="Times New Roman"/>
          <w:sz w:val="28"/>
          <w:szCs w:val="28"/>
        </w:rPr>
        <w:t>9</w:t>
      </w:r>
      <w:r w:rsidRPr="005F1F9B">
        <w:rPr>
          <w:rFonts w:ascii="Times New Roman" w:cs="Times New Roman"/>
          <w:sz w:val="28"/>
          <w:szCs w:val="28"/>
        </w:rPr>
        <w:t>.1. Договоры с организациями:</w:t>
      </w:r>
      <w:r>
        <w:rPr>
          <w:rFonts w:ascii="Times New Roman" w:cs="Times New Roman"/>
          <w:sz w:val="28"/>
          <w:szCs w:val="28"/>
        </w:rPr>
        <w:t xml:space="preserve"> </w:t>
      </w:r>
    </w:p>
    <w:p w:rsidR="002457FE" w:rsidRDefault="002457FE" w:rsidP="00BD1E86">
      <w:pPr>
        <w:tabs>
          <w:tab w:val="left" w:pos="644"/>
        </w:tabs>
        <w:spacing w:line="276" w:lineRule="auto"/>
        <w:ind w:firstLine="567"/>
        <w:jc w:val="both"/>
        <w:rPr>
          <w:rFonts w:ascii="Times New Roman" w:cs="Times New Roman"/>
          <w:sz w:val="28"/>
          <w:szCs w:val="28"/>
        </w:rPr>
      </w:pPr>
      <w:r w:rsidRPr="00AE6B41">
        <w:rPr>
          <w:rFonts w:ascii="Times New Roman" w:cs="Times New Roman"/>
          <w:sz w:val="28"/>
          <w:szCs w:val="28"/>
        </w:rPr>
        <w:t>9.1.1.</w:t>
      </w:r>
      <w:r>
        <w:rPr>
          <w:rFonts w:ascii="Times New Roman" w:cs="Times New Roman"/>
          <w:sz w:val="28"/>
          <w:szCs w:val="28"/>
        </w:rPr>
        <w:t xml:space="preserve"> </w:t>
      </w:r>
      <w:r w:rsidRPr="009F1087">
        <w:rPr>
          <w:rFonts w:ascii="Times New Roman" w:cs="Times New Roman"/>
          <w:sz w:val="28"/>
          <w:szCs w:val="28"/>
        </w:rPr>
        <w:t>ИП Касимовой В.Ю. Школа - студия "Хочу так"</w:t>
      </w:r>
      <w:r w:rsidRPr="00AE6B41">
        <w:rPr>
          <w:rFonts w:ascii="Times New Roman" w:cs="Times New Roman"/>
          <w:sz w:val="28"/>
          <w:szCs w:val="28"/>
        </w:rPr>
        <w:t xml:space="preserve"> от 08.09.2025., 1/ТИК-25</w:t>
      </w:r>
      <w:r>
        <w:rPr>
          <w:rFonts w:ascii="Times New Roman" w:cs="Times New Roman"/>
          <w:sz w:val="28"/>
          <w:szCs w:val="28"/>
        </w:rPr>
        <w:t>;</w:t>
      </w:r>
    </w:p>
    <w:p w:rsidR="002457FE" w:rsidRPr="00BD30A8" w:rsidRDefault="002457FE" w:rsidP="002457FE">
      <w:pPr>
        <w:tabs>
          <w:tab w:val="left" w:pos="644"/>
        </w:tabs>
        <w:spacing w:line="276" w:lineRule="auto"/>
        <w:ind w:firstLine="567"/>
        <w:jc w:val="both"/>
        <w:rPr>
          <w:rFonts w:ascii="Times New Roman" w:cs="Times New Roman"/>
          <w:sz w:val="28"/>
          <w:szCs w:val="28"/>
        </w:rPr>
      </w:pPr>
      <w:r>
        <w:rPr>
          <w:rFonts w:ascii="Times New Roman" w:cs="Times New Roman"/>
          <w:sz w:val="28"/>
          <w:szCs w:val="28"/>
        </w:rPr>
        <w:t xml:space="preserve">9.1.2. </w:t>
      </w:r>
      <w:r w:rsidRPr="00BD30A8">
        <w:rPr>
          <w:rFonts w:ascii="Times New Roman" w:cs="Times New Roman"/>
          <w:sz w:val="28"/>
          <w:szCs w:val="28"/>
        </w:rPr>
        <w:t>ООО «Бриллиантс». Салон красоты</w:t>
      </w:r>
      <w:r>
        <w:rPr>
          <w:rFonts w:ascii="Times New Roman" w:cs="Times New Roman"/>
          <w:sz w:val="28"/>
          <w:szCs w:val="28"/>
        </w:rPr>
        <w:t xml:space="preserve"> от </w:t>
      </w:r>
      <w:r w:rsidRPr="00BD30A8">
        <w:rPr>
          <w:rFonts w:ascii="Times New Roman" w:cs="Times New Roman"/>
          <w:sz w:val="28"/>
          <w:szCs w:val="28"/>
        </w:rPr>
        <w:t>08.09.2025</w:t>
      </w:r>
      <w:r>
        <w:rPr>
          <w:rFonts w:ascii="Times New Roman" w:cs="Times New Roman"/>
          <w:sz w:val="28"/>
          <w:szCs w:val="28"/>
        </w:rPr>
        <w:t xml:space="preserve">., </w:t>
      </w:r>
      <w:r w:rsidRPr="00BD30A8">
        <w:rPr>
          <w:rFonts w:ascii="Times New Roman" w:cs="Times New Roman"/>
          <w:sz w:val="28"/>
          <w:szCs w:val="28"/>
        </w:rPr>
        <w:t>1/ТЭУ-25</w:t>
      </w:r>
      <w:r>
        <w:rPr>
          <w:rFonts w:ascii="Times New Roman" w:cs="Times New Roman"/>
          <w:sz w:val="28"/>
          <w:szCs w:val="28"/>
        </w:rPr>
        <w:t>;</w:t>
      </w:r>
    </w:p>
    <w:p w:rsidR="002457FE" w:rsidRDefault="002457FE" w:rsidP="002457FE">
      <w:pPr>
        <w:tabs>
          <w:tab w:val="left" w:pos="644"/>
        </w:tabs>
        <w:spacing w:line="276" w:lineRule="auto"/>
        <w:ind w:firstLine="567"/>
        <w:jc w:val="both"/>
        <w:rPr>
          <w:rFonts w:ascii="Times New Roman" w:cs="Times New Roman"/>
          <w:sz w:val="28"/>
          <w:szCs w:val="28"/>
        </w:rPr>
      </w:pPr>
      <w:r>
        <w:rPr>
          <w:rFonts w:ascii="Times New Roman" w:cs="Times New Roman"/>
          <w:sz w:val="28"/>
          <w:szCs w:val="28"/>
        </w:rPr>
        <w:lastRenderedPageBreak/>
        <w:t xml:space="preserve">9.1.3. </w:t>
      </w:r>
      <w:r w:rsidRPr="00BD30A8">
        <w:rPr>
          <w:rFonts w:ascii="Times New Roman" w:cs="Times New Roman"/>
          <w:sz w:val="28"/>
          <w:szCs w:val="28"/>
        </w:rPr>
        <w:t>ООО</w:t>
      </w:r>
      <w:r>
        <w:rPr>
          <w:rFonts w:ascii="Times New Roman" w:cs="Times New Roman"/>
          <w:sz w:val="28"/>
          <w:szCs w:val="28"/>
        </w:rPr>
        <w:t xml:space="preserve"> </w:t>
      </w:r>
      <w:r w:rsidRPr="00BD30A8">
        <w:rPr>
          <w:rFonts w:ascii="Times New Roman" w:cs="Times New Roman"/>
          <w:sz w:val="28"/>
          <w:szCs w:val="28"/>
        </w:rPr>
        <w:t>"Клиника косметологии Ангелины Купцовой</w:t>
      </w:r>
      <w:r>
        <w:rPr>
          <w:rFonts w:ascii="Times New Roman" w:cs="Times New Roman"/>
          <w:sz w:val="28"/>
          <w:szCs w:val="28"/>
        </w:rPr>
        <w:t xml:space="preserve">» от </w:t>
      </w:r>
      <w:r w:rsidRPr="00BD30A8">
        <w:rPr>
          <w:rFonts w:ascii="Times New Roman" w:cs="Times New Roman"/>
          <w:sz w:val="28"/>
          <w:szCs w:val="28"/>
        </w:rPr>
        <w:t>18.09.2025</w:t>
      </w:r>
      <w:r>
        <w:rPr>
          <w:rFonts w:ascii="Times New Roman" w:cs="Times New Roman"/>
          <w:sz w:val="28"/>
          <w:szCs w:val="28"/>
        </w:rPr>
        <w:t xml:space="preserve">., </w:t>
      </w:r>
      <w:r w:rsidRPr="00BD30A8">
        <w:rPr>
          <w:rFonts w:ascii="Times New Roman" w:cs="Times New Roman"/>
          <w:sz w:val="28"/>
          <w:szCs w:val="28"/>
        </w:rPr>
        <w:t>2/ТЭУ-25</w:t>
      </w:r>
      <w:r>
        <w:rPr>
          <w:rFonts w:ascii="Times New Roman" w:cs="Times New Roman"/>
          <w:sz w:val="28"/>
          <w:szCs w:val="28"/>
        </w:rPr>
        <w:t>;</w:t>
      </w:r>
    </w:p>
    <w:p w:rsidR="002457FE" w:rsidRPr="00AE6B41" w:rsidRDefault="002457FE" w:rsidP="002457FE">
      <w:pPr>
        <w:tabs>
          <w:tab w:val="left" w:pos="644"/>
        </w:tabs>
        <w:spacing w:line="276" w:lineRule="auto"/>
        <w:ind w:firstLine="567"/>
        <w:jc w:val="both"/>
        <w:rPr>
          <w:rFonts w:ascii="Times New Roman" w:cs="Times New Roman"/>
          <w:sz w:val="28"/>
          <w:szCs w:val="28"/>
        </w:rPr>
      </w:pPr>
      <w:r>
        <w:rPr>
          <w:rFonts w:ascii="Times New Roman" w:cs="Times New Roman"/>
          <w:sz w:val="28"/>
          <w:szCs w:val="28"/>
        </w:rPr>
        <w:t xml:space="preserve">9.1.4. </w:t>
      </w:r>
      <w:r w:rsidRPr="00AE6B41">
        <w:rPr>
          <w:rFonts w:ascii="Times New Roman" w:cs="Times New Roman"/>
          <w:sz w:val="28"/>
          <w:szCs w:val="28"/>
        </w:rPr>
        <w:t xml:space="preserve">Салон Красоты «Mecca» </w:t>
      </w:r>
      <w:r>
        <w:rPr>
          <w:rFonts w:ascii="Times New Roman" w:cs="Times New Roman"/>
          <w:sz w:val="28"/>
          <w:szCs w:val="28"/>
        </w:rPr>
        <w:t xml:space="preserve">от </w:t>
      </w:r>
      <w:r w:rsidRPr="00AE6B41">
        <w:rPr>
          <w:rFonts w:ascii="Times New Roman" w:cs="Times New Roman"/>
          <w:sz w:val="28"/>
          <w:szCs w:val="28"/>
        </w:rPr>
        <w:t>08.09.2025</w:t>
      </w:r>
      <w:r>
        <w:rPr>
          <w:rFonts w:ascii="Times New Roman" w:cs="Times New Roman"/>
          <w:sz w:val="28"/>
          <w:szCs w:val="28"/>
        </w:rPr>
        <w:t xml:space="preserve">., </w:t>
      </w:r>
      <w:r w:rsidRPr="00AE6B41">
        <w:rPr>
          <w:rFonts w:ascii="Times New Roman" w:cs="Times New Roman"/>
          <w:sz w:val="28"/>
          <w:szCs w:val="28"/>
        </w:rPr>
        <w:t>3/ТЭУ-25</w:t>
      </w:r>
      <w:r>
        <w:rPr>
          <w:rFonts w:ascii="Times New Roman" w:cs="Times New Roman"/>
          <w:sz w:val="28"/>
          <w:szCs w:val="28"/>
        </w:rPr>
        <w:t>;</w:t>
      </w:r>
    </w:p>
    <w:p w:rsidR="002457FE" w:rsidRDefault="002457FE" w:rsidP="002457FE">
      <w:pPr>
        <w:tabs>
          <w:tab w:val="left" w:pos="644"/>
        </w:tabs>
        <w:spacing w:line="276" w:lineRule="auto"/>
        <w:ind w:firstLine="567"/>
        <w:jc w:val="both"/>
        <w:rPr>
          <w:rFonts w:ascii="Times New Roman" w:cs="Times New Roman"/>
          <w:sz w:val="28"/>
          <w:szCs w:val="28"/>
        </w:rPr>
      </w:pPr>
      <w:r>
        <w:rPr>
          <w:rFonts w:ascii="Times New Roman" w:cs="Times New Roman"/>
          <w:sz w:val="28"/>
          <w:szCs w:val="28"/>
        </w:rPr>
        <w:t xml:space="preserve">9.1.5. </w:t>
      </w:r>
      <w:r w:rsidRPr="00AE6B41">
        <w:rPr>
          <w:rFonts w:ascii="Times New Roman" w:cs="Times New Roman"/>
          <w:sz w:val="28"/>
          <w:szCs w:val="28"/>
        </w:rPr>
        <w:t>Школа-студия косметологии</w:t>
      </w:r>
      <w:r>
        <w:rPr>
          <w:rFonts w:ascii="Times New Roman" w:cs="Times New Roman"/>
          <w:sz w:val="28"/>
          <w:szCs w:val="28"/>
        </w:rPr>
        <w:t xml:space="preserve"> от </w:t>
      </w:r>
      <w:r w:rsidRPr="00AE6B41">
        <w:rPr>
          <w:rFonts w:ascii="Times New Roman" w:cs="Times New Roman"/>
          <w:sz w:val="28"/>
          <w:szCs w:val="28"/>
        </w:rPr>
        <w:t xml:space="preserve">08.09.2025., </w:t>
      </w:r>
      <w:r>
        <w:rPr>
          <w:rFonts w:ascii="Times New Roman" w:cs="Times New Roman"/>
          <w:sz w:val="28"/>
          <w:szCs w:val="28"/>
        </w:rPr>
        <w:t>4</w:t>
      </w:r>
      <w:r w:rsidRPr="00AE6B41">
        <w:rPr>
          <w:rFonts w:ascii="Times New Roman" w:cs="Times New Roman"/>
          <w:sz w:val="28"/>
          <w:szCs w:val="28"/>
        </w:rPr>
        <w:t>/ТЭУ-25</w:t>
      </w:r>
      <w:r>
        <w:rPr>
          <w:rFonts w:ascii="Times New Roman" w:cs="Times New Roman"/>
          <w:sz w:val="28"/>
          <w:szCs w:val="28"/>
        </w:rPr>
        <w:t>.</w:t>
      </w:r>
    </w:p>
    <w:p w:rsidR="00E1790A" w:rsidRPr="00707C9A" w:rsidRDefault="0059518B" w:rsidP="00711C51">
      <w:pPr>
        <w:spacing w:line="276" w:lineRule="auto"/>
        <w:ind w:firstLine="550"/>
        <w:jc w:val="both"/>
        <w:rPr>
          <w:rFonts w:ascii="Times New Roman" w:cs="Times New Roman"/>
          <w:sz w:val="28"/>
          <w:szCs w:val="28"/>
        </w:rPr>
      </w:pPr>
      <w:r>
        <w:rPr>
          <w:rFonts w:ascii="Times New Roman"/>
          <w:sz w:val="28"/>
          <w:szCs w:val="28"/>
        </w:rPr>
        <w:t>9</w:t>
      </w:r>
      <w:r w:rsidR="00E1790A">
        <w:rPr>
          <w:rFonts w:ascii="Times New Roman"/>
          <w:sz w:val="28"/>
          <w:szCs w:val="28"/>
        </w:rPr>
        <w:t xml:space="preserve">.2. </w:t>
      </w:r>
      <w:r w:rsidR="00E1790A">
        <w:rPr>
          <w:sz w:val="28"/>
          <w:szCs w:val="28"/>
        </w:rPr>
        <w:t>Формы</w:t>
      </w:r>
      <w:r w:rsidR="00E1790A">
        <w:rPr>
          <w:sz w:val="28"/>
          <w:szCs w:val="28"/>
        </w:rPr>
        <w:t xml:space="preserve"> </w:t>
      </w:r>
      <w:r w:rsidR="00E1790A">
        <w:rPr>
          <w:sz w:val="28"/>
          <w:szCs w:val="28"/>
        </w:rPr>
        <w:t>отчетности</w:t>
      </w:r>
      <w:r w:rsidR="00E1790A">
        <w:rPr>
          <w:sz w:val="28"/>
          <w:szCs w:val="28"/>
        </w:rPr>
        <w:t xml:space="preserve"> </w:t>
      </w:r>
      <w:r w:rsidR="00E1790A">
        <w:rPr>
          <w:sz w:val="28"/>
          <w:szCs w:val="28"/>
        </w:rPr>
        <w:t>по</w:t>
      </w:r>
      <w:r w:rsidR="00E1790A">
        <w:rPr>
          <w:sz w:val="28"/>
          <w:szCs w:val="28"/>
        </w:rPr>
        <w:t xml:space="preserve"> </w:t>
      </w:r>
      <w:r w:rsidR="00E1790A">
        <w:rPr>
          <w:sz w:val="28"/>
          <w:szCs w:val="28"/>
        </w:rPr>
        <w:t>итогам</w:t>
      </w:r>
      <w:r w:rsidR="00E1790A">
        <w:rPr>
          <w:sz w:val="28"/>
          <w:szCs w:val="28"/>
        </w:rPr>
        <w:t xml:space="preserve"> </w:t>
      </w:r>
      <w:r w:rsidR="00E1790A">
        <w:rPr>
          <w:sz w:val="28"/>
          <w:szCs w:val="28"/>
        </w:rPr>
        <w:t>практики</w:t>
      </w:r>
      <w:r w:rsidR="00E1790A">
        <w:rPr>
          <w:rFonts w:ascii="Times New Roman"/>
          <w:sz w:val="28"/>
          <w:szCs w:val="28"/>
        </w:rPr>
        <w:t xml:space="preserve">, </w:t>
      </w:r>
      <w:r w:rsidR="00E1790A">
        <w:rPr>
          <w:sz w:val="28"/>
          <w:szCs w:val="28"/>
        </w:rPr>
        <w:t>утвержденные</w:t>
      </w:r>
      <w:r w:rsidR="00E1790A">
        <w:rPr>
          <w:sz w:val="28"/>
          <w:szCs w:val="28"/>
        </w:rPr>
        <w:t xml:space="preserve"> </w:t>
      </w:r>
      <w:r w:rsidR="00E1790A" w:rsidRPr="00707C9A">
        <w:rPr>
          <w:rFonts w:ascii="Times New Roman" w:cs="Times New Roman"/>
          <w:sz w:val="28"/>
          <w:szCs w:val="28"/>
        </w:rPr>
        <w:t>образовательной организацией: дневник по учебной практике, дневник</w:t>
      </w:r>
      <w:r w:rsidR="002964D0">
        <w:rPr>
          <w:rFonts w:ascii="Times New Roman" w:cs="Times New Roman"/>
          <w:sz w:val="28"/>
          <w:szCs w:val="28"/>
        </w:rPr>
        <w:t>-</w:t>
      </w:r>
      <w:r w:rsidR="00E1790A" w:rsidRPr="00707C9A">
        <w:rPr>
          <w:rFonts w:ascii="Times New Roman" w:cs="Times New Roman"/>
          <w:sz w:val="28"/>
          <w:szCs w:val="28"/>
        </w:rPr>
        <w:t>отчет по производственной практике, отчет по преддипломной практике.</w:t>
      </w:r>
    </w:p>
    <w:p w:rsidR="00E1790A" w:rsidRPr="0059518B" w:rsidRDefault="0059518B" w:rsidP="00711C51">
      <w:pPr>
        <w:tabs>
          <w:tab w:val="left" w:pos="644"/>
          <w:tab w:val="num" w:pos="5245"/>
        </w:tabs>
        <w:spacing w:line="276" w:lineRule="auto"/>
        <w:jc w:val="both"/>
        <w:rPr>
          <w:rFonts w:ascii="Times New Roman" w:cs="Times New Roman"/>
          <w:color w:val="auto"/>
          <w:sz w:val="28"/>
          <w:szCs w:val="28"/>
        </w:rPr>
      </w:pPr>
      <w:r>
        <w:rPr>
          <w:rFonts w:ascii="Times New Roman" w:cs="Times New Roman"/>
          <w:color w:val="auto"/>
          <w:sz w:val="28"/>
          <w:szCs w:val="28"/>
        </w:rPr>
        <w:tab/>
        <w:t xml:space="preserve">10. </w:t>
      </w:r>
      <w:r w:rsidR="00E1790A" w:rsidRPr="0059518B">
        <w:rPr>
          <w:rFonts w:ascii="Times New Roman" w:cs="Times New Roman"/>
          <w:color w:val="auto"/>
          <w:sz w:val="28"/>
          <w:szCs w:val="28"/>
        </w:rPr>
        <w:t>Промежуточная аттестация:</w:t>
      </w:r>
    </w:p>
    <w:p w:rsidR="00E1790A" w:rsidRDefault="00E1790A" w:rsidP="00711C51">
      <w:pPr>
        <w:spacing w:line="276" w:lineRule="auto"/>
        <w:ind w:firstLine="708"/>
        <w:jc w:val="both"/>
        <w:rPr>
          <w:rFonts w:ascii="Times New Roman"/>
          <w:sz w:val="28"/>
          <w:szCs w:val="28"/>
        </w:rPr>
      </w:pPr>
      <w:r w:rsidRPr="00694825">
        <w:rPr>
          <w:rFonts w:ascii="Times New Roman" w:cs="Times New Roman"/>
          <w:sz w:val="28"/>
          <w:szCs w:val="28"/>
        </w:rPr>
        <w:t>1</w:t>
      </w:r>
      <w:r w:rsidR="00627409">
        <w:rPr>
          <w:rFonts w:ascii="Times New Roman" w:cs="Times New Roman"/>
          <w:sz w:val="28"/>
          <w:szCs w:val="28"/>
        </w:rPr>
        <w:t>0</w:t>
      </w:r>
      <w:r w:rsidRPr="00694825">
        <w:rPr>
          <w:rFonts w:ascii="Times New Roman" w:cs="Times New Roman"/>
          <w:sz w:val="28"/>
          <w:szCs w:val="28"/>
        </w:rPr>
        <w:t xml:space="preserve">.1. Формы промежуточной аттестации, определенные учебным планом: зачет, дифференцированный зачет, экзамен по учебной дисциплине, экзамен по междисциплинарному курсу, экзамен </w:t>
      </w:r>
      <w:r>
        <w:rPr>
          <w:rFonts w:ascii="Times New Roman" w:cs="Times New Roman"/>
          <w:sz w:val="28"/>
          <w:szCs w:val="28"/>
        </w:rPr>
        <w:t xml:space="preserve">по модулю </w:t>
      </w:r>
      <w:r w:rsidRPr="00694825">
        <w:rPr>
          <w:rFonts w:ascii="Times New Roman" w:cs="Times New Roman"/>
          <w:sz w:val="28"/>
          <w:szCs w:val="28"/>
        </w:rPr>
        <w:t>по итогам изучения</w:t>
      </w:r>
      <w:r>
        <w:rPr>
          <w:sz w:val="28"/>
          <w:szCs w:val="28"/>
        </w:rPr>
        <w:t xml:space="preserve"> </w:t>
      </w:r>
      <w:r>
        <w:rPr>
          <w:sz w:val="28"/>
          <w:szCs w:val="28"/>
        </w:rPr>
        <w:t>профессионального</w:t>
      </w:r>
      <w:r>
        <w:rPr>
          <w:sz w:val="28"/>
          <w:szCs w:val="28"/>
        </w:rPr>
        <w:t xml:space="preserve"> </w:t>
      </w:r>
      <w:r>
        <w:rPr>
          <w:sz w:val="28"/>
          <w:szCs w:val="28"/>
        </w:rPr>
        <w:t>модуля</w:t>
      </w:r>
      <w:r>
        <w:rPr>
          <w:rFonts w:ascii="Times New Roman"/>
          <w:sz w:val="28"/>
          <w:szCs w:val="28"/>
        </w:rPr>
        <w:t>.</w:t>
      </w:r>
    </w:p>
    <w:p w:rsidR="00627409" w:rsidRPr="00627409" w:rsidRDefault="00627409" w:rsidP="00711C51">
      <w:pPr>
        <w:tabs>
          <w:tab w:val="left" w:pos="5103"/>
        </w:tabs>
        <w:spacing w:line="276" w:lineRule="auto"/>
        <w:ind w:firstLine="709"/>
        <w:contextualSpacing/>
        <w:jc w:val="both"/>
        <w:rPr>
          <w:rFonts w:ascii="Times New Roman" w:cs="Times New Roman"/>
          <w:sz w:val="28"/>
          <w:szCs w:val="28"/>
        </w:rPr>
      </w:pPr>
      <w:r w:rsidRPr="00627409">
        <w:rPr>
          <w:rFonts w:ascii="Times New Roman" w:cs="Times New Roman"/>
          <w:sz w:val="28"/>
          <w:szCs w:val="28"/>
        </w:rPr>
        <w:t xml:space="preserve">На </w:t>
      </w:r>
      <w:r w:rsidRPr="00627409">
        <w:rPr>
          <w:rFonts w:ascii="Times New Roman" w:cs="Times New Roman"/>
          <w:b/>
          <w:sz w:val="28"/>
          <w:szCs w:val="28"/>
        </w:rPr>
        <w:t>первом</w:t>
      </w:r>
      <w:r w:rsidRPr="00627409">
        <w:rPr>
          <w:rFonts w:ascii="Times New Roman" w:cs="Times New Roman"/>
          <w:sz w:val="28"/>
          <w:szCs w:val="28"/>
        </w:rPr>
        <w:t xml:space="preserve"> </w:t>
      </w:r>
      <w:r w:rsidRPr="00627409">
        <w:rPr>
          <w:rFonts w:ascii="Times New Roman" w:cs="Times New Roman"/>
          <w:b/>
          <w:sz w:val="28"/>
          <w:szCs w:val="28"/>
        </w:rPr>
        <w:t>курсе</w:t>
      </w:r>
      <w:r w:rsidRPr="00627409">
        <w:rPr>
          <w:rFonts w:ascii="Times New Roman" w:cs="Times New Roman"/>
          <w:sz w:val="28"/>
          <w:szCs w:val="28"/>
        </w:rPr>
        <w:t xml:space="preserve"> на теоретическое обучение отводится 41 неделя; 17 недель в первом семестре и 24 недели во втором семестре. После окончания первого курса обучения предусмотрена рассредоточенная промежуточная аттестация. Студенты сдают экзамены по учебным дисциплинам общеобразовательного цикла: ОУД. 01 Русский язык, ОУД.05 История, ОУД.11 Экономика, а также по МДК.01.01 Основы микробиологии, вирусологии, иммунологии. Текущий контроль по дисциплинам общеобразовательного цикла проводится в пределах учебного времени, отведенного на соответствующую учебную дисциплину, как традиционными, так и инновационными методами, включая компьютерные технологии. </w:t>
      </w:r>
    </w:p>
    <w:p w:rsidR="00627409" w:rsidRPr="00627409" w:rsidRDefault="00627409" w:rsidP="00711C51">
      <w:pPr>
        <w:tabs>
          <w:tab w:val="left" w:pos="5103"/>
        </w:tabs>
        <w:spacing w:line="276" w:lineRule="auto"/>
        <w:ind w:firstLine="709"/>
        <w:contextualSpacing/>
        <w:jc w:val="both"/>
        <w:rPr>
          <w:rFonts w:ascii="Times New Roman" w:cs="Times New Roman"/>
          <w:sz w:val="28"/>
          <w:szCs w:val="28"/>
        </w:rPr>
      </w:pPr>
      <w:r w:rsidRPr="00627409">
        <w:rPr>
          <w:rFonts w:ascii="Times New Roman" w:cs="Times New Roman"/>
          <w:sz w:val="28"/>
          <w:szCs w:val="28"/>
        </w:rPr>
        <w:t xml:space="preserve">На </w:t>
      </w:r>
      <w:r w:rsidRPr="00627409">
        <w:rPr>
          <w:rFonts w:ascii="Times New Roman" w:cs="Times New Roman"/>
          <w:b/>
          <w:bCs/>
          <w:sz w:val="28"/>
          <w:szCs w:val="28"/>
        </w:rPr>
        <w:t xml:space="preserve">втором курсе </w:t>
      </w:r>
      <w:r w:rsidRPr="00627409">
        <w:rPr>
          <w:rFonts w:ascii="Times New Roman" w:cs="Times New Roman"/>
          <w:sz w:val="28"/>
          <w:szCs w:val="28"/>
        </w:rPr>
        <w:t>на теоретическое обучение отводится 33 недели; 14 недель в третьем семестре и 19 недель в четвертом семестре. В третьем семестре предусматривается учебная практика 1 неделя (36 часов) и производственная практика 2 недели (72 часа). В четвертом семестре предусматривается концентрированная учебная практика 2 недели (72 часа) и производственная практика 3 недели (108 часов).  Студенты сдают экзамены по учебным дисциплинам общеобразовательного цикла: ОУД.02 Литература, ОУД.04 Математика; общепрофессионального цикла: ОП.02 Анатомия и физиология человека, ОП.06 Эстетика, МДК.01.03 Санитария и гигиена косметических услуг, а также демонстрационный экзамен по ПМ.01 Санитарно-гигиеническая подготовка зоны обслуживания для предоставления эстетических услуг. Экзамены по русскому языку и литературе, математике проводятся в письменной форме, по профильным дисциплинам – в устной.</w:t>
      </w:r>
    </w:p>
    <w:p w:rsidR="00627409" w:rsidRPr="00627409" w:rsidRDefault="00627409" w:rsidP="00711C51">
      <w:pPr>
        <w:tabs>
          <w:tab w:val="left" w:pos="5103"/>
        </w:tabs>
        <w:spacing w:line="276" w:lineRule="auto"/>
        <w:ind w:firstLine="709"/>
        <w:contextualSpacing/>
        <w:jc w:val="both"/>
        <w:rPr>
          <w:rFonts w:ascii="Times New Roman" w:cs="Times New Roman"/>
          <w:sz w:val="28"/>
          <w:szCs w:val="28"/>
        </w:rPr>
      </w:pPr>
      <w:r w:rsidRPr="00627409">
        <w:rPr>
          <w:rFonts w:ascii="Times New Roman" w:cs="Times New Roman"/>
          <w:sz w:val="28"/>
          <w:szCs w:val="28"/>
        </w:rPr>
        <w:lastRenderedPageBreak/>
        <w:t xml:space="preserve">На </w:t>
      </w:r>
      <w:r w:rsidRPr="00627409">
        <w:rPr>
          <w:rFonts w:ascii="Times New Roman" w:cs="Times New Roman"/>
          <w:b/>
          <w:bCs/>
          <w:sz w:val="28"/>
          <w:szCs w:val="28"/>
        </w:rPr>
        <w:t xml:space="preserve">третьем курсе </w:t>
      </w:r>
      <w:r w:rsidRPr="00627409">
        <w:rPr>
          <w:rFonts w:ascii="Times New Roman" w:cs="Times New Roman"/>
          <w:sz w:val="28"/>
          <w:szCs w:val="28"/>
        </w:rPr>
        <w:t>на теоретическое обучение отводится 27 недель; 11 недель в пятом семестре и 16 недель в шестом семестре. В пятом семестре предусматривается учебная практика 2 недели (72 часа) и производственная практика 4 недели (144 часа), в шестом семестре – учебная практика 4 недели (144 часа) и производственная практика 5 недель (180 часов). После окончания пятого и шестого семестров предусматривается рассредоточенная промежуточная аттестация. Студенты сдают экзамены по общепрофессиональным дисциплинам ОП.04 Пластическая анатомия, по междисциплинарным курсам: МДК.04.01 Технология косметических услуг, МДК.04.02 Технология маникюра, МДК.04.03 Технология педикюра, а также квалификационный экзамен по профессиональному модулю ПМ.04 Выполнение работ по одной или нескольким профессиям рабочих, должностям служащих (Косметик</w:t>
      </w:r>
      <w:r w:rsidR="00047AFF">
        <w:rPr>
          <w:rFonts w:ascii="Times New Roman" w:cs="Times New Roman"/>
          <w:sz w:val="28"/>
          <w:szCs w:val="28"/>
        </w:rPr>
        <w:t>-эстетист по уходу за лицом</w:t>
      </w:r>
      <w:r w:rsidRPr="00627409">
        <w:rPr>
          <w:rFonts w:ascii="Times New Roman" w:cs="Times New Roman"/>
          <w:sz w:val="28"/>
          <w:szCs w:val="28"/>
        </w:rPr>
        <w:t xml:space="preserve">, </w:t>
      </w:r>
      <w:r w:rsidR="00047AFF">
        <w:rPr>
          <w:rFonts w:ascii="Times New Roman" w:cs="Times New Roman"/>
          <w:sz w:val="28"/>
          <w:szCs w:val="28"/>
        </w:rPr>
        <w:t>Мастер м</w:t>
      </w:r>
      <w:r w:rsidRPr="00627409">
        <w:rPr>
          <w:rFonts w:ascii="Times New Roman" w:cs="Times New Roman"/>
          <w:sz w:val="28"/>
          <w:szCs w:val="28"/>
        </w:rPr>
        <w:t xml:space="preserve">аникюра, </w:t>
      </w:r>
      <w:r w:rsidR="00047AFF">
        <w:rPr>
          <w:rFonts w:ascii="Times New Roman" w:cs="Times New Roman"/>
          <w:sz w:val="28"/>
          <w:szCs w:val="28"/>
        </w:rPr>
        <w:t>Мастер п</w:t>
      </w:r>
      <w:r w:rsidRPr="00627409">
        <w:rPr>
          <w:rFonts w:ascii="Times New Roman" w:cs="Times New Roman"/>
          <w:sz w:val="28"/>
          <w:szCs w:val="28"/>
        </w:rPr>
        <w:t>едикюра).</w:t>
      </w:r>
    </w:p>
    <w:p w:rsidR="00627409" w:rsidRPr="00627409" w:rsidRDefault="00627409" w:rsidP="00711C51">
      <w:pPr>
        <w:tabs>
          <w:tab w:val="left" w:pos="5103"/>
        </w:tabs>
        <w:spacing w:line="276" w:lineRule="auto"/>
        <w:ind w:firstLine="709"/>
        <w:contextualSpacing/>
        <w:jc w:val="both"/>
        <w:rPr>
          <w:rFonts w:ascii="Times New Roman" w:cs="Times New Roman"/>
          <w:sz w:val="28"/>
          <w:szCs w:val="28"/>
        </w:rPr>
      </w:pPr>
      <w:r w:rsidRPr="00627409">
        <w:rPr>
          <w:rFonts w:ascii="Times New Roman" w:cs="Times New Roman"/>
          <w:sz w:val="28"/>
          <w:szCs w:val="28"/>
        </w:rPr>
        <w:t xml:space="preserve">На </w:t>
      </w:r>
      <w:r w:rsidRPr="00627409">
        <w:rPr>
          <w:rFonts w:ascii="Times New Roman" w:cs="Times New Roman"/>
          <w:b/>
          <w:bCs/>
          <w:sz w:val="28"/>
          <w:szCs w:val="28"/>
        </w:rPr>
        <w:t xml:space="preserve">четвертом курсе </w:t>
      </w:r>
      <w:r w:rsidRPr="00627409">
        <w:rPr>
          <w:rFonts w:ascii="Times New Roman" w:cs="Times New Roman"/>
          <w:sz w:val="28"/>
          <w:szCs w:val="28"/>
        </w:rPr>
        <w:t>на теоретическое обучение отводится 18 недель; 10 недель в седьмом семестре и 8 недель в восьмом семестре. В седьмом семестре предусматривается учебная практика 3 недели (108 часов) и производственная практика 4 недель (144 часа), в восьмом семестре – учебная практика 3 недели (108 часов) и производственная практика 3 недели (108 часов). После окончания седьмого и восьмого семестров предусматривается рассредоточенная промежуточная аттестация. Студенты сдают экзамен по общепрофессиональной дисциплине ОП.10 Рисунок и живопись, ОП.09 Технология планирования профессиональной карьеры, по междисциплинарным курсам МДК.02.01. Технология косметических услуг, комплексный экзамен по МДК.03.01 Технология коррекции тела и МДК.03.02 Эстетические процедуры коррекции, эпиляция, а также квалификационные экзамены по профессиональным модулям ПМ.02 Выполнение комплекса косметических услуг по уходу за кожей лица, шеи и зоны декольте, ПМ.03 Выполнение комплекса косметических услуг по уходу за телом.</w:t>
      </w:r>
    </w:p>
    <w:p w:rsidR="00E1790A" w:rsidRPr="00AE1981" w:rsidRDefault="00AE1981" w:rsidP="00711C51">
      <w:pPr>
        <w:tabs>
          <w:tab w:val="left" w:pos="5103"/>
        </w:tabs>
        <w:spacing w:line="276" w:lineRule="auto"/>
        <w:ind w:firstLine="709"/>
        <w:contextualSpacing/>
        <w:jc w:val="both"/>
        <w:rPr>
          <w:rFonts w:ascii="Times New Roman" w:cs="Times New Roman"/>
          <w:sz w:val="28"/>
          <w:szCs w:val="28"/>
        </w:rPr>
      </w:pPr>
      <w:r w:rsidRPr="00AE1981">
        <w:rPr>
          <w:rFonts w:ascii="Times New Roman" w:cs="Times New Roman"/>
          <w:sz w:val="28"/>
          <w:szCs w:val="28"/>
        </w:rPr>
        <w:t xml:space="preserve">Курсовая работа планируется на четвертом курсе по </w:t>
      </w:r>
      <w:r w:rsidR="000F4D7C">
        <w:rPr>
          <w:rFonts w:ascii="Times New Roman" w:cs="Times New Roman"/>
          <w:sz w:val="28"/>
          <w:szCs w:val="28"/>
        </w:rPr>
        <w:t>ПМ</w:t>
      </w:r>
      <w:r w:rsidRPr="00AE1981">
        <w:rPr>
          <w:rFonts w:ascii="Times New Roman" w:cs="Times New Roman"/>
          <w:sz w:val="28"/>
          <w:szCs w:val="28"/>
        </w:rPr>
        <w:t xml:space="preserve">.02. </w:t>
      </w:r>
      <w:r w:rsidR="000F4D7C" w:rsidRPr="000F4D7C">
        <w:rPr>
          <w:rFonts w:ascii="Times New Roman" w:cs="Times New Roman"/>
          <w:sz w:val="28"/>
          <w:szCs w:val="28"/>
        </w:rPr>
        <w:t>Выполнение комплекса косметических услуг по уходу за кожей лица, шеи и зоны декольте</w:t>
      </w:r>
      <w:r w:rsidRPr="00AE1981">
        <w:rPr>
          <w:rFonts w:ascii="Times New Roman" w:cs="Times New Roman"/>
          <w:sz w:val="28"/>
          <w:szCs w:val="28"/>
        </w:rPr>
        <w:t>.</w:t>
      </w:r>
      <w:r w:rsidR="00E1790A" w:rsidRPr="00AE1981">
        <w:rPr>
          <w:rFonts w:ascii="Times New Roman" w:cs="Times New Roman"/>
          <w:sz w:val="28"/>
          <w:szCs w:val="28"/>
        </w:rPr>
        <w:t xml:space="preserve"> </w:t>
      </w:r>
    </w:p>
    <w:p w:rsidR="00E1790A" w:rsidRDefault="00E1790A" w:rsidP="00711C51">
      <w:pPr>
        <w:tabs>
          <w:tab w:val="left" w:pos="5103"/>
        </w:tabs>
        <w:spacing w:line="276" w:lineRule="auto"/>
        <w:ind w:firstLine="709"/>
        <w:contextualSpacing/>
        <w:jc w:val="both"/>
        <w:rPr>
          <w:sz w:val="28"/>
          <w:szCs w:val="28"/>
        </w:rPr>
      </w:pPr>
      <w:r>
        <w:rPr>
          <w:rFonts w:ascii="Times New Roman"/>
          <w:sz w:val="28"/>
          <w:szCs w:val="28"/>
        </w:rPr>
        <w:t>1</w:t>
      </w:r>
      <w:r w:rsidR="00627409">
        <w:rPr>
          <w:rFonts w:ascii="Times New Roman"/>
          <w:sz w:val="28"/>
          <w:szCs w:val="28"/>
        </w:rPr>
        <w:t>0</w:t>
      </w:r>
      <w:r>
        <w:rPr>
          <w:rFonts w:ascii="Times New Roman"/>
          <w:sz w:val="28"/>
          <w:szCs w:val="28"/>
        </w:rPr>
        <w:t xml:space="preserve">.2. </w:t>
      </w:r>
      <w:r>
        <w:rPr>
          <w:sz w:val="28"/>
          <w:szCs w:val="28"/>
        </w:rPr>
        <w:t>Наличие</w:t>
      </w:r>
      <w:r>
        <w:rPr>
          <w:sz w:val="28"/>
          <w:szCs w:val="28"/>
        </w:rPr>
        <w:t xml:space="preserve"> </w:t>
      </w:r>
      <w:r>
        <w:rPr>
          <w:sz w:val="28"/>
          <w:szCs w:val="28"/>
        </w:rPr>
        <w:t>разработанных</w:t>
      </w:r>
      <w:r>
        <w:rPr>
          <w:sz w:val="28"/>
          <w:szCs w:val="28"/>
        </w:rPr>
        <w:t xml:space="preserve"> </w:t>
      </w:r>
      <w:r>
        <w:rPr>
          <w:sz w:val="28"/>
          <w:szCs w:val="28"/>
        </w:rPr>
        <w:t>оценочных</w:t>
      </w:r>
      <w:r>
        <w:rPr>
          <w:sz w:val="28"/>
          <w:szCs w:val="28"/>
        </w:rPr>
        <w:t xml:space="preserve"> </w:t>
      </w:r>
      <w:r>
        <w:rPr>
          <w:sz w:val="28"/>
          <w:szCs w:val="28"/>
        </w:rPr>
        <w:t>средств</w:t>
      </w:r>
      <w:r>
        <w:rPr>
          <w:sz w:val="28"/>
          <w:szCs w:val="28"/>
        </w:rPr>
        <w:t xml:space="preserve"> </w:t>
      </w:r>
      <w:r>
        <w:rPr>
          <w:sz w:val="28"/>
          <w:szCs w:val="28"/>
        </w:rPr>
        <w:t>по</w:t>
      </w:r>
      <w:r>
        <w:rPr>
          <w:sz w:val="28"/>
          <w:szCs w:val="28"/>
        </w:rPr>
        <w:t xml:space="preserve"> </w:t>
      </w:r>
      <w:r>
        <w:rPr>
          <w:sz w:val="28"/>
          <w:szCs w:val="28"/>
        </w:rPr>
        <w:t>дисциплинам</w:t>
      </w:r>
      <w:r>
        <w:rPr>
          <w:sz w:val="28"/>
          <w:szCs w:val="28"/>
        </w:rPr>
        <w:t xml:space="preserve"> </w:t>
      </w:r>
      <w:r>
        <w:rPr>
          <w:sz w:val="28"/>
          <w:szCs w:val="28"/>
        </w:rPr>
        <w:t>и</w:t>
      </w:r>
      <w:r>
        <w:rPr>
          <w:sz w:val="28"/>
          <w:szCs w:val="28"/>
        </w:rPr>
        <w:t xml:space="preserve"> </w:t>
      </w:r>
      <w:r>
        <w:rPr>
          <w:sz w:val="28"/>
          <w:szCs w:val="28"/>
        </w:rPr>
        <w:t>профессиональным</w:t>
      </w:r>
      <w:r>
        <w:rPr>
          <w:sz w:val="28"/>
          <w:szCs w:val="28"/>
        </w:rPr>
        <w:t xml:space="preserve"> </w:t>
      </w:r>
      <w:r>
        <w:rPr>
          <w:sz w:val="28"/>
          <w:szCs w:val="28"/>
        </w:rPr>
        <w:t>модулям</w:t>
      </w:r>
      <w:r>
        <w:rPr>
          <w:rFonts w:ascii="Times New Roman"/>
          <w:sz w:val="28"/>
          <w:szCs w:val="28"/>
        </w:rPr>
        <w:t xml:space="preserve">: </w:t>
      </w:r>
      <w:r>
        <w:rPr>
          <w:sz w:val="28"/>
          <w:szCs w:val="28"/>
        </w:rPr>
        <w:t>тестовые</w:t>
      </w:r>
      <w:r>
        <w:rPr>
          <w:sz w:val="28"/>
          <w:szCs w:val="28"/>
        </w:rPr>
        <w:t xml:space="preserve"> </w:t>
      </w:r>
      <w:r>
        <w:rPr>
          <w:sz w:val="28"/>
          <w:szCs w:val="28"/>
        </w:rPr>
        <w:t>задания</w:t>
      </w:r>
      <w:r>
        <w:rPr>
          <w:sz w:val="28"/>
          <w:szCs w:val="28"/>
        </w:rPr>
        <w:t xml:space="preserve"> </w:t>
      </w:r>
      <w:r>
        <w:rPr>
          <w:sz w:val="28"/>
          <w:szCs w:val="28"/>
        </w:rPr>
        <w:t>по</w:t>
      </w:r>
      <w:r>
        <w:rPr>
          <w:sz w:val="28"/>
          <w:szCs w:val="28"/>
        </w:rPr>
        <w:t xml:space="preserve"> </w:t>
      </w:r>
      <w:r>
        <w:rPr>
          <w:sz w:val="28"/>
          <w:szCs w:val="28"/>
        </w:rPr>
        <w:t>учебным</w:t>
      </w:r>
      <w:r>
        <w:rPr>
          <w:sz w:val="28"/>
          <w:szCs w:val="28"/>
        </w:rPr>
        <w:t xml:space="preserve"> </w:t>
      </w:r>
      <w:r>
        <w:rPr>
          <w:sz w:val="28"/>
          <w:szCs w:val="28"/>
        </w:rPr>
        <w:t>дисциплинам</w:t>
      </w:r>
      <w:r>
        <w:rPr>
          <w:rFonts w:ascii="Times New Roman"/>
          <w:sz w:val="28"/>
          <w:szCs w:val="28"/>
        </w:rPr>
        <w:t xml:space="preserve">, </w:t>
      </w:r>
      <w:r>
        <w:rPr>
          <w:sz w:val="28"/>
          <w:szCs w:val="28"/>
        </w:rPr>
        <w:t>контрольно</w:t>
      </w:r>
      <w:r>
        <w:rPr>
          <w:rFonts w:ascii="Times New Roman"/>
          <w:sz w:val="28"/>
          <w:szCs w:val="28"/>
        </w:rPr>
        <w:t>-</w:t>
      </w:r>
      <w:r>
        <w:rPr>
          <w:sz w:val="28"/>
          <w:szCs w:val="28"/>
        </w:rPr>
        <w:t>измерительные</w:t>
      </w:r>
      <w:r>
        <w:rPr>
          <w:sz w:val="28"/>
          <w:szCs w:val="28"/>
        </w:rPr>
        <w:t xml:space="preserve"> </w:t>
      </w:r>
      <w:r>
        <w:rPr>
          <w:sz w:val="28"/>
          <w:szCs w:val="28"/>
        </w:rPr>
        <w:t>материалы</w:t>
      </w:r>
      <w:r>
        <w:rPr>
          <w:sz w:val="28"/>
          <w:szCs w:val="28"/>
        </w:rPr>
        <w:t xml:space="preserve"> </w:t>
      </w:r>
      <w:r>
        <w:rPr>
          <w:sz w:val="28"/>
          <w:szCs w:val="28"/>
        </w:rPr>
        <w:t>по</w:t>
      </w:r>
      <w:r>
        <w:rPr>
          <w:sz w:val="28"/>
          <w:szCs w:val="28"/>
        </w:rPr>
        <w:t xml:space="preserve"> </w:t>
      </w:r>
      <w:r>
        <w:rPr>
          <w:sz w:val="28"/>
          <w:szCs w:val="28"/>
        </w:rPr>
        <w:t>профессиональным</w:t>
      </w:r>
      <w:r>
        <w:rPr>
          <w:sz w:val="28"/>
          <w:szCs w:val="28"/>
        </w:rPr>
        <w:t xml:space="preserve"> </w:t>
      </w:r>
      <w:r>
        <w:rPr>
          <w:sz w:val="28"/>
          <w:szCs w:val="28"/>
        </w:rPr>
        <w:t>модулям</w:t>
      </w:r>
      <w:r>
        <w:rPr>
          <w:sz w:val="28"/>
          <w:szCs w:val="28"/>
        </w:rPr>
        <w:t xml:space="preserve"> </w:t>
      </w:r>
      <w:r>
        <w:rPr>
          <w:rFonts w:ascii="Times New Roman"/>
          <w:sz w:val="28"/>
          <w:szCs w:val="28"/>
        </w:rPr>
        <w:t>(</w:t>
      </w:r>
      <w:r>
        <w:rPr>
          <w:sz w:val="28"/>
          <w:szCs w:val="28"/>
        </w:rPr>
        <w:t>КИМы</w:t>
      </w:r>
      <w:r>
        <w:rPr>
          <w:rFonts w:ascii="Times New Roman"/>
          <w:sz w:val="28"/>
          <w:szCs w:val="28"/>
        </w:rPr>
        <w:t xml:space="preserve">), </w:t>
      </w:r>
      <w:r>
        <w:rPr>
          <w:sz w:val="28"/>
          <w:szCs w:val="28"/>
        </w:rPr>
        <w:t>контрольно</w:t>
      </w:r>
      <w:r>
        <w:rPr>
          <w:rFonts w:ascii="Times New Roman"/>
          <w:sz w:val="28"/>
          <w:szCs w:val="28"/>
        </w:rPr>
        <w:t>-</w:t>
      </w:r>
      <w:r>
        <w:rPr>
          <w:sz w:val="28"/>
          <w:szCs w:val="28"/>
        </w:rPr>
        <w:t>оценочные</w:t>
      </w:r>
      <w:r>
        <w:rPr>
          <w:sz w:val="28"/>
          <w:szCs w:val="28"/>
        </w:rPr>
        <w:t xml:space="preserve"> </w:t>
      </w:r>
      <w:r>
        <w:rPr>
          <w:sz w:val="28"/>
          <w:szCs w:val="28"/>
        </w:rPr>
        <w:t>средства</w:t>
      </w:r>
      <w:r>
        <w:rPr>
          <w:sz w:val="28"/>
          <w:szCs w:val="28"/>
        </w:rPr>
        <w:t xml:space="preserve"> </w:t>
      </w:r>
      <w:r>
        <w:rPr>
          <w:rFonts w:ascii="Times New Roman"/>
          <w:sz w:val="28"/>
          <w:szCs w:val="28"/>
        </w:rPr>
        <w:t>(</w:t>
      </w:r>
      <w:r>
        <w:rPr>
          <w:sz w:val="28"/>
          <w:szCs w:val="28"/>
        </w:rPr>
        <w:t>КОСы</w:t>
      </w:r>
      <w:r>
        <w:rPr>
          <w:rFonts w:ascii="Times New Roman"/>
          <w:sz w:val="28"/>
          <w:szCs w:val="28"/>
        </w:rPr>
        <w:t>).</w:t>
      </w:r>
    </w:p>
    <w:p w:rsidR="00E1790A" w:rsidRPr="00126408" w:rsidRDefault="00E1790A" w:rsidP="00711C51">
      <w:pPr>
        <w:spacing w:line="276" w:lineRule="auto"/>
        <w:ind w:firstLine="552"/>
        <w:jc w:val="both"/>
        <w:rPr>
          <w:rFonts w:ascii="Times New Roman" w:cs="Times New Roman"/>
          <w:sz w:val="28"/>
          <w:szCs w:val="28"/>
        </w:rPr>
      </w:pPr>
      <w:r>
        <w:rPr>
          <w:rFonts w:ascii="Times New Roman"/>
          <w:sz w:val="28"/>
          <w:szCs w:val="28"/>
        </w:rPr>
        <w:t>1</w:t>
      </w:r>
      <w:r w:rsidR="00627409">
        <w:rPr>
          <w:rFonts w:ascii="Times New Roman"/>
          <w:sz w:val="28"/>
          <w:szCs w:val="28"/>
        </w:rPr>
        <w:t>0</w:t>
      </w:r>
      <w:r>
        <w:rPr>
          <w:rFonts w:ascii="Times New Roman"/>
          <w:sz w:val="28"/>
          <w:szCs w:val="28"/>
        </w:rPr>
        <w:t xml:space="preserve">.3. </w:t>
      </w:r>
      <w:r>
        <w:rPr>
          <w:sz w:val="28"/>
          <w:szCs w:val="28"/>
        </w:rPr>
        <w:t>Наименование</w:t>
      </w:r>
      <w:r>
        <w:rPr>
          <w:sz w:val="28"/>
          <w:szCs w:val="28"/>
        </w:rPr>
        <w:t xml:space="preserve"> </w:t>
      </w:r>
      <w:r>
        <w:rPr>
          <w:sz w:val="28"/>
          <w:szCs w:val="28"/>
        </w:rPr>
        <w:t>рабочих</w:t>
      </w:r>
      <w:r>
        <w:rPr>
          <w:sz w:val="28"/>
          <w:szCs w:val="28"/>
        </w:rPr>
        <w:t xml:space="preserve"> </w:t>
      </w:r>
      <w:r>
        <w:rPr>
          <w:sz w:val="28"/>
          <w:szCs w:val="28"/>
        </w:rPr>
        <w:t>профессий</w:t>
      </w:r>
      <w:r>
        <w:rPr>
          <w:rFonts w:ascii="Times New Roman"/>
          <w:sz w:val="28"/>
          <w:szCs w:val="28"/>
        </w:rPr>
        <w:t xml:space="preserve">, </w:t>
      </w:r>
      <w:r>
        <w:rPr>
          <w:sz w:val="28"/>
          <w:szCs w:val="28"/>
        </w:rPr>
        <w:t>освоенных</w:t>
      </w:r>
      <w:r>
        <w:rPr>
          <w:sz w:val="28"/>
          <w:szCs w:val="28"/>
        </w:rPr>
        <w:t xml:space="preserve"> </w:t>
      </w:r>
      <w:r>
        <w:rPr>
          <w:sz w:val="28"/>
          <w:szCs w:val="28"/>
        </w:rPr>
        <w:t>обучающимися</w:t>
      </w:r>
      <w:r>
        <w:rPr>
          <w:sz w:val="28"/>
          <w:szCs w:val="28"/>
        </w:rPr>
        <w:t xml:space="preserve"> </w:t>
      </w:r>
      <w:r>
        <w:rPr>
          <w:sz w:val="28"/>
          <w:szCs w:val="28"/>
        </w:rPr>
        <w:t>в</w:t>
      </w:r>
      <w:r>
        <w:rPr>
          <w:sz w:val="28"/>
          <w:szCs w:val="28"/>
        </w:rPr>
        <w:t xml:space="preserve"> </w:t>
      </w:r>
      <w:r>
        <w:rPr>
          <w:sz w:val="28"/>
          <w:szCs w:val="28"/>
        </w:rPr>
        <w:t>рамках</w:t>
      </w:r>
      <w:r>
        <w:rPr>
          <w:sz w:val="28"/>
          <w:szCs w:val="28"/>
        </w:rPr>
        <w:t xml:space="preserve"> </w:t>
      </w:r>
      <w:r>
        <w:rPr>
          <w:sz w:val="28"/>
          <w:szCs w:val="28"/>
        </w:rPr>
        <w:t>ОП</w:t>
      </w:r>
      <w:r>
        <w:rPr>
          <w:sz w:val="28"/>
          <w:szCs w:val="28"/>
        </w:rPr>
        <w:t xml:space="preserve"> </w:t>
      </w:r>
      <w:r>
        <w:rPr>
          <w:sz w:val="28"/>
          <w:szCs w:val="28"/>
        </w:rPr>
        <w:t>СПО</w:t>
      </w:r>
      <w:r>
        <w:rPr>
          <w:sz w:val="28"/>
          <w:szCs w:val="28"/>
        </w:rPr>
        <w:t xml:space="preserve"> </w:t>
      </w:r>
      <w:r>
        <w:rPr>
          <w:rFonts w:ascii="Times New Roman"/>
          <w:sz w:val="28"/>
          <w:szCs w:val="28"/>
        </w:rPr>
        <w:t>(</w:t>
      </w:r>
      <w:r>
        <w:rPr>
          <w:i/>
          <w:iCs/>
          <w:sz w:val="28"/>
          <w:szCs w:val="28"/>
        </w:rPr>
        <w:t>с</w:t>
      </w:r>
      <w:r>
        <w:rPr>
          <w:i/>
          <w:iCs/>
          <w:sz w:val="28"/>
          <w:szCs w:val="28"/>
        </w:rPr>
        <w:t xml:space="preserve"> </w:t>
      </w:r>
      <w:r>
        <w:rPr>
          <w:i/>
          <w:iCs/>
          <w:sz w:val="28"/>
          <w:szCs w:val="28"/>
        </w:rPr>
        <w:t>указанием</w:t>
      </w:r>
      <w:r>
        <w:rPr>
          <w:i/>
          <w:iCs/>
          <w:sz w:val="28"/>
          <w:szCs w:val="28"/>
        </w:rPr>
        <w:t xml:space="preserve"> </w:t>
      </w:r>
      <w:r>
        <w:rPr>
          <w:i/>
          <w:iCs/>
          <w:sz w:val="28"/>
          <w:szCs w:val="28"/>
        </w:rPr>
        <w:t>присвоенного</w:t>
      </w:r>
      <w:r>
        <w:rPr>
          <w:i/>
          <w:iCs/>
          <w:sz w:val="28"/>
          <w:szCs w:val="28"/>
        </w:rPr>
        <w:t xml:space="preserve"> </w:t>
      </w:r>
      <w:r>
        <w:rPr>
          <w:i/>
          <w:iCs/>
          <w:sz w:val="28"/>
          <w:szCs w:val="28"/>
        </w:rPr>
        <w:t>квалификационного</w:t>
      </w:r>
      <w:r>
        <w:rPr>
          <w:i/>
          <w:iCs/>
          <w:sz w:val="28"/>
          <w:szCs w:val="28"/>
        </w:rPr>
        <w:t xml:space="preserve"> </w:t>
      </w:r>
      <w:r>
        <w:rPr>
          <w:i/>
          <w:iCs/>
          <w:sz w:val="28"/>
          <w:szCs w:val="28"/>
        </w:rPr>
        <w:t>разряда</w:t>
      </w:r>
      <w:r>
        <w:rPr>
          <w:rFonts w:ascii="Times New Roman"/>
          <w:sz w:val="28"/>
          <w:szCs w:val="28"/>
        </w:rPr>
        <w:t xml:space="preserve">): </w:t>
      </w:r>
      <w:r w:rsidR="00AE1981" w:rsidRPr="00E1790A">
        <w:rPr>
          <w:rFonts w:ascii="Times New Roman" w:cs="Times New Roman"/>
          <w:color w:val="auto"/>
          <w:sz w:val="28"/>
          <w:szCs w:val="28"/>
        </w:rPr>
        <w:lastRenderedPageBreak/>
        <w:t xml:space="preserve">специалист </w:t>
      </w:r>
      <w:r w:rsidR="00AE1981">
        <w:rPr>
          <w:rFonts w:ascii="Times New Roman" w:cs="Times New Roman"/>
          <w:color w:val="auto"/>
          <w:sz w:val="28"/>
          <w:szCs w:val="28"/>
        </w:rPr>
        <w:t>в области прикладной эстетики</w:t>
      </w:r>
      <w:r w:rsidRPr="006C71A1">
        <w:rPr>
          <w:rFonts w:ascii="Times New Roman" w:cs="Times New Roman"/>
          <w:sz w:val="28"/>
          <w:szCs w:val="28"/>
        </w:rPr>
        <w:t xml:space="preserve">. По итогам изучения профессионального модуля по рабочей профессии </w:t>
      </w:r>
      <w:r w:rsidR="00063F6C" w:rsidRPr="00BB65A2">
        <w:rPr>
          <w:rFonts w:ascii="Times New Roman" w:cs="Times New Roman"/>
          <w:sz w:val="28"/>
          <w:szCs w:val="28"/>
        </w:rPr>
        <w:t>выдается свидетельство</w:t>
      </w:r>
      <w:r w:rsidRPr="006C71A1">
        <w:rPr>
          <w:rFonts w:ascii="Times New Roman" w:cs="Times New Roman"/>
          <w:sz w:val="28"/>
          <w:szCs w:val="28"/>
        </w:rPr>
        <w:t xml:space="preserve"> о </w:t>
      </w:r>
      <w:r w:rsidRPr="00126408">
        <w:rPr>
          <w:rFonts w:ascii="Times New Roman" w:cs="Times New Roman"/>
          <w:sz w:val="28"/>
          <w:szCs w:val="28"/>
        </w:rPr>
        <w:t xml:space="preserve">присвоении квалификации </w:t>
      </w:r>
      <w:r w:rsidR="00047AFF" w:rsidRPr="00627409">
        <w:rPr>
          <w:rFonts w:ascii="Times New Roman" w:cs="Times New Roman"/>
          <w:sz w:val="28"/>
          <w:szCs w:val="28"/>
        </w:rPr>
        <w:t>Косметик</w:t>
      </w:r>
      <w:r w:rsidR="00047AFF">
        <w:rPr>
          <w:rFonts w:ascii="Times New Roman" w:cs="Times New Roman"/>
          <w:sz w:val="28"/>
          <w:szCs w:val="28"/>
        </w:rPr>
        <w:t>-эстетист по уходу за лицом</w:t>
      </w:r>
      <w:r w:rsidR="00047AFF" w:rsidRPr="00627409">
        <w:rPr>
          <w:rFonts w:ascii="Times New Roman" w:cs="Times New Roman"/>
          <w:sz w:val="28"/>
          <w:szCs w:val="28"/>
        </w:rPr>
        <w:t xml:space="preserve">, </w:t>
      </w:r>
      <w:r w:rsidR="00047AFF">
        <w:rPr>
          <w:rFonts w:ascii="Times New Roman" w:cs="Times New Roman"/>
          <w:sz w:val="28"/>
          <w:szCs w:val="28"/>
        </w:rPr>
        <w:t>Мастер м</w:t>
      </w:r>
      <w:r w:rsidR="00047AFF" w:rsidRPr="00627409">
        <w:rPr>
          <w:rFonts w:ascii="Times New Roman" w:cs="Times New Roman"/>
          <w:sz w:val="28"/>
          <w:szCs w:val="28"/>
        </w:rPr>
        <w:t xml:space="preserve">аникюра, </w:t>
      </w:r>
      <w:r w:rsidR="00047AFF">
        <w:rPr>
          <w:rFonts w:ascii="Times New Roman" w:cs="Times New Roman"/>
          <w:sz w:val="28"/>
          <w:szCs w:val="28"/>
        </w:rPr>
        <w:t>Мастер п</w:t>
      </w:r>
      <w:r w:rsidR="00047AFF" w:rsidRPr="00627409">
        <w:rPr>
          <w:rFonts w:ascii="Times New Roman" w:cs="Times New Roman"/>
          <w:sz w:val="28"/>
          <w:szCs w:val="28"/>
        </w:rPr>
        <w:t>едикюра</w:t>
      </w:r>
      <w:r w:rsidRPr="00126408">
        <w:rPr>
          <w:rFonts w:ascii="Times New Roman" w:cs="Times New Roman"/>
          <w:sz w:val="28"/>
          <w:szCs w:val="28"/>
        </w:rPr>
        <w:t>.</w:t>
      </w:r>
    </w:p>
    <w:p w:rsidR="00E21B0A" w:rsidRPr="009B5D77" w:rsidRDefault="00E21B0A" w:rsidP="00711C51">
      <w:pPr>
        <w:tabs>
          <w:tab w:val="left" w:pos="644"/>
          <w:tab w:val="num" w:pos="1276"/>
          <w:tab w:val="num" w:pos="3544"/>
        </w:tabs>
        <w:spacing w:line="276" w:lineRule="auto"/>
        <w:jc w:val="both"/>
        <w:rPr>
          <w:rFonts w:ascii="Times New Roman" w:cs="Times New Roman"/>
          <w:color w:val="auto"/>
          <w:sz w:val="28"/>
          <w:szCs w:val="28"/>
        </w:rPr>
      </w:pPr>
      <w:r>
        <w:rPr>
          <w:rFonts w:ascii="Times New Roman" w:cs="Times New Roman"/>
          <w:color w:val="auto"/>
          <w:sz w:val="28"/>
          <w:szCs w:val="28"/>
        </w:rPr>
        <w:tab/>
        <w:t>11.</w:t>
      </w:r>
      <w:r>
        <w:rPr>
          <w:rFonts w:ascii="Times New Roman" w:cs="Times New Roman"/>
          <w:color w:val="auto"/>
          <w:sz w:val="28"/>
          <w:szCs w:val="28"/>
        </w:rPr>
        <w:tab/>
      </w:r>
      <w:r w:rsidRPr="009B5D77">
        <w:rPr>
          <w:rFonts w:ascii="Times New Roman" w:cs="Times New Roman"/>
          <w:color w:val="auto"/>
          <w:sz w:val="28"/>
          <w:szCs w:val="28"/>
        </w:rPr>
        <w:t xml:space="preserve">Государственная итоговая аттестация: </w:t>
      </w:r>
      <w:r>
        <w:rPr>
          <w:rFonts w:ascii="Times New Roman" w:cs="Times New Roman"/>
          <w:color w:val="auto"/>
          <w:sz w:val="28"/>
          <w:szCs w:val="28"/>
        </w:rPr>
        <w:t xml:space="preserve">дипломная работа и </w:t>
      </w:r>
      <w:r w:rsidRPr="009B5D77">
        <w:rPr>
          <w:rFonts w:ascii="Times New Roman" w:cs="Times New Roman"/>
          <w:color w:val="auto"/>
          <w:sz w:val="28"/>
          <w:szCs w:val="28"/>
        </w:rPr>
        <w:t>демонстрационн</w:t>
      </w:r>
      <w:r>
        <w:rPr>
          <w:rFonts w:ascii="Times New Roman" w:cs="Times New Roman"/>
          <w:color w:val="auto"/>
          <w:sz w:val="28"/>
          <w:szCs w:val="28"/>
        </w:rPr>
        <w:t>ый</w:t>
      </w:r>
      <w:r w:rsidRPr="009B5D77">
        <w:rPr>
          <w:rFonts w:ascii="Times New Roman" w:cs="Times New Roman"/>
          <w:color w:val="auto"/>
          <w:sz w:val="28"/>
          <w:szCs w:val="28"/>
        </w:rPr>
        <w:t xml:space="preserve"> экзамен</w:t>
      </w:r>
      <w:r>
        <w:rPr>
          <w:rFonts w:ascii="Times New Roman" w:cs="Times New Roman"/>
          <w:color w:val="auto"/>
          <w:sz w:val="28"/>
          <w:szCs w:val="28"/>
        </w:rPr>
        <w:t xml:space="preserve"> по </w:t>
      </w:r>
      <w:r w:rsidR="00DC5AA9">
        <w:rPr>
          <w:rFonts w:ascii="Times New Roman" w:cs="Times New Roman"/>
          <w:color w:val="auto"/>
          <w:sz w:val="28"/>
          <w:szCs w:val="28"/>
        </w:rPr>
        <w:t>специальности Технология эстетических услуг</w:t>
      </w:r>
      <w:r w:rsidR="006339BF">
        <w:rPr>
          <w:rFonts w:ascii="Times New Roman" w:cs="Times New Roman"/>
          <w:color w:val="auto"/>
          <w:sz w:val="28"/>
          <w:szCs w:val="28"/>
        </w:rPr>
        <w:t xml:space="preserve"> (профильный уровень)</w:t>
      </w:r>
      <w:r>
        <w:rPr>
          <w:rFonts w:ascii="Times New Roman" w:cs="Times New Roman"/>
          <w:color w:val="auto"/>
          <w:sz w:val="28"/>
          <w:szCs w:val="28"/>
        </w:rPr>
        <w:t>.</w:t>
      </w:r>
    </w:p>
    <w:p w:rsidR="00485550" w:rsidRDefault="00485550" w:rsidP="00485550">
      <w:pPr>
        <w:tabs>
          <w:tab w:val="left" w:pos="630"/>
        </w:tabs>
        <w:spacing w:line="276" w:lineRule="auto"/>
        <w:jc w:val="both"/>
        <w:rPr>
          <w:rFonts w:ascii="Times New Roman"/>
          <w:sz w:val="28"/>
          <w:szCs w:val="28"/>
        </w:rPr>
      </w:pPr>
      <w:r>
        <w:rPr>
          <w:rFonts w:ascii="Times New Roman"/>
          <w:sz w:val="28"/>
          <w:szCs w:val="28"/>
        </w:rPr>
        <w:tab/>
        <w:t xml:space="preserve">11.1. </w:t>
      </w:r>
      <w:r>
        <w:rPr>
          <w:sz w:val="28"/>
          <w:szCs w:val="28"/>
        </w:rPr>
        <w:t>Наличие</w:t>
      </w:r>
      <w:r>
        <w:rPr>
          <w:sz w:val="28"/>
          <w:szCs w:val="28"/>
        </w:rPr>
        <w:t xml:space="preserve"> </w:t>
      </w:r>
      <w:r>
        <w:rPr>
          <w:sz w:val="28"/>
          <w:szCs w:val="28"/>
        </w:rPr>
        <w:t>программы</w:t>
      </w:r>
      <w:r>
        <w:rPr>
          <w:sz w:val="28"/>
          <w:szCs w:val="28"/>
        </w:rPr>
        <w:t xml:space="preserve"> </w:t>
      </w:r>
      <w:r>
        <w:rPr>
          <w:sz w:val="28"/>
          <w:szCs w:val="28"/>
        </w:rPr>
        <w:t>ГИА</w:t>
      </w:r>
      <w:r>
        <w:rPr>
          <w:rFonts w:ascii="Times New Roman"/>
          <w:sz w:val="28"/>
          <w:szCs w:val="28"/>
        </w:rPr>
        <w:t xml:space="preserve">, </w:t>
      </w:r>
      <w:r>
        <w:rPr>
          <w:sz w:val="28"/>
          <w:szCs w:val="28"/>
        </w:rPr>
        <w:t>дата</w:t>
      </w:r>
      <w:r>
        <w:rPr>
          <w:sz w:val="28"/>
          <w:szCs w:val="28"/>
        </w:rPr>
        <w:t xml:space="preserve"> </w:t>
      </w:r>
      <w:r>
        <w:rPr>
          <w:sz w:val="28"/>
          <w:szCs w:val="28"/>
        </w:rPr>
        <w:t>утверждения</w:t>
      </w:r>
      <w:r>
        <w:rPr>
          <w:rFonts w:ascii="Times New Roman"/>
          <w:sz w:val="28"/>
          <w:szCs w:val="28"/>
        </w:rPr>
        <w:t xml:space="preserve">: </w:t>
      </w:r>
      <w:r>
        <w:rPr>
          <w:sz w:val="28"/>
          <w:szCs w:val="28"/>
        </w:rPr>
        <w:t>программа</w:t>
      </w:r>
      <w:r>
        <w:rPr>
          <w:sz w:val="28"/>
          <w:szCs w:val="28"/>
        </w:rPr>
        <w:t xml:space="preserve"> </w:t>
      </w:r>
      <w:r>
        <w:rPr>
          <w:sz w:val="28"/>
          <w:szCs w:val="28"/>
        </w:rPr>
        <w:t>государственной</w:t>
      </w:r>
      <w:r>
        <w:rPr>
          <w:sz w:val="28"/>
          <w:szCs w:val="28"/>
        </w:rPr>
        <w:t xml:space="preserve"> </w:t>
      </w:r>
      <w:r>
        <w:rPr>
          <w:sz w:val="28"/>
          <w:szCs w:val="28"/>
        </w:rPr>
        <w:t>итоговой</w:t>
      </w:r>
      <w:r>
        <w:rPr>
          <w:sz w:val="28"/>
          <w:szCs w:val="28"/>
        </w:rPr>
        <w:t xml:space="preserve"> </w:t>
      </w:r>
      <w:r>
        <w:rPr>
          <w:sz w:val="28"/>
          <w:szCs w:val="28"/>
        </w:rPr>
        <w:t>аттестации</w:t>
      </w:r>
      <w:r>
        <w:rPr>
          <w:sz w:val="28"/>
          <w:szCs w:val="28"/>
        </w:rPr>
        <w:t xml:space="preserve"> </w:t>
      </w:r>
      <w:r>
        <w:rPr>
          <w:rFonts w:ascii="Times New Roman"/>
          <w:sz w:val="28"/>
          <w:szCs w:val="28"/>
        </w:rPr>
        <w:t>202</w:t>
      </w:r>
      <w:r w:rsidR="000F4D7C">
        <w:rPr>
          <w:rFonts w:ascii="Times New Roman"/>
          <w:sz w:val="28"/>
          <w:szCs w:val="28"/>
        </w:rPr>
        <w:t>5</w:t>
      </w:r>
      <w:r>
        <w:rPr>
          <w:rFonts w:ascii="Times New Roman"/>
          <w:sz w:val="28"/>
          <w:szCs w:val="28"/>
        </w:rPr>
        <w:t>-202</w:t>
      </w:r>
      <w:r w:rsidR="000F4D7C">
        <w:rPr>
          <w:rFonts w:ascii="Times New Roman"/>
          <w:sz w:val="28"/>
          <w:szCs w:val="28"/>
        </w:rPr>
        <w:t>6</w:t>
      </w:r>
      <w:r>
        <w:rPr>
          <w:rFonts w:ascii="Times New Roman"/>
          <w:sz w:val="28"/>
          <w:szCs w:val="28"/>
        </w:rPr>
        <w:t xml:space="preserve"> </w:t>
      </w:r>
      <w:r>
        <w:rPr>
          <w:sz w:val="28"/>
          <w:szCs w:val="28"/>
        </w:rPr>
        <w:t>уч</w:t>
      </w:r>
      <w:r>
        <w:rPr>
          <w:rFonts w:ascii="Times New Roman"/>
          <w:sz w:val="28"/>
          <w:szCs w:val="28"/>
        </w:rPr>
        <w:t xml:space="preserve">. </w:t>
      </w:r>
      <w:r>
        <w:rPr>
          <w:sz w:val="28"/>
          <w:szCs w:val="28"/>
        </w:rPr>
        <w:t>года</w:t>
      </w:r>
      <w:r>
        <w:rPr>
          <w:sz w:val="28"/>
          <w:szCs w:val="28"/>
        </w:rPr>
        <w:t xml:space="preserve"> </w:t>
      </w:r>
      <w:r>
        <w:rPr>
          <w:sz w:val="28"/>
          <w:szCs w:val="28"/>
        </w:rPr>
        <w:t>утверждена</w:t>
      </w:r>
      <w:r>
        <w:rPr>
          <w:sz w:val="28"/>
          <w:szCs w:val="28"/>
        </w:rPr>
        <w:t xml:space="preserve"> </w:t>
      </w:r>
      <w:r w:rsidR="000F4D7C">
        <w:rPr>
          <w:rFonts w:ascii="Times New Roman"/>
          <w:sz w:val="28"/>
          <w:szCs w:val="28"/>
        </w:rPr>
        <w:t>09</w:t>
      </w:r>
      <w:r w:rsidR="00DC5AA9">
        <w:rPr>
          <w:rFonts w:ascii="Times New Roman"/>
          <w:sz w:val="28"/>
          <w:szCs w:val="28"/>
        </w:rPr>
        <w:t>.12</w:t>
      </w:r>
      <w:r w:rsidRPr="00BD6CDE">
        <w:rPr>
          <w:rFonts w:ascii="Times New Roman"/>
          <w:sz w:val="28"/>
          <w:szCs w:val="28"/>
        </w:rPr>
        <w:t>.202</w:t>
      </w:r>
      <w:r w:rsidR="000F4D7C">
        <w:rPr>
          <w:rFonts w:ascii="Times New Roman"/>
          <w:sz w:val="28"/>
          <w:szCs w:val="28"/>
        </w:rPr>
        <w:t>5</w:t>
      </w:r>
      <w:r w:rsidRPr="00BD6CDE">
        <w:rPr>
          <w:rFonts w:ascii="Times New Roman"/>
          <w:sz w:val="28"/>
          <w:szCs w:val="28"/>
        </w:rPr>
        <w:t xml:space="preserve"> </w:t>
      </w:r>
      <w:r w:rsidRPr="00BD6CDE">
        <w:rPr>
          <w:sz w:val="28"/>
          <w:szCs w:val="28"/>
        </w:rPr>
        <w:t>г</w:t>
      </w:r>
      <w:r w:rsidRPr="00BD6CDE">
        <w:rPr>
          <w:rFonts w:ascii="Times New Roman"/>
          <w:sz w:val="28"/>
          <w:szCs w:val="28"/>
        </w:rPr>
        <w:t>.</w:t>
      </w:r>
      <w:r>
        <w:rPr>
          <w:rFonts w:ascii="Times New Roman"/>
          <w:sz w:val="28"/>
          <w:szCs w:val="28"/>
        </w:rPr>
        <w:t xml:space="preserve"> </w:t>
      </w:r>
    </w:p>
    <w:p w:rsidR="00047AFF" w:rsidRPr="00940DE2" w:rsidRDefault="00047AFF" w:rsidP="00047AFF">
      <w:pPr>
        <w:tabs>
          <w:tab w:val="left" w:pos="5103"/>
        </w:tabs>
        <w:spacing w:line="276" w:lineRule="auto"/>
        <w:ind w:firstLine="709"/>
        <w:contextualSpacing/>
        <w:jc w:val="both"/>
        <w:rPr>
          <w:rFonts w:ascii="Times New Roman" w:cs="Times New Roman"/>
          <w:sz w:val="28"/>
          <w:szCs w:val="28"/>
        </w:rPr>
      </w:pPr>
      <w:r w:rsidRPr="00940DE2">
        <w:rPr>
          <w:rFonts w:ascii="Times New Roman" w:cs="Times New Roman"/>
          <w:sz w:val="28"/>
          <w:szCs w:val="28"/>
        </w:rPr>
        <w:t>После окончания полного курса обучения выдается диплом государственного образца о получении среднего профессионального образования и присвоении квалификации специалиста по туризму и гостеприимству по специальности 43.02.1</w:t>
      </w:r>
      <w:r>
        <w:rPr>
          <w:rFonts w:ascii="Times New Roman" w:cs="Times New Roman"/>
          <w:sz w:val="28"/>
          <w:szCs w:val="28"/>
        </w:rPr>
        <w:t>2</w:t>
      </w:r>
      <w:r w:rsidRPr="00940DE2">
        <w:rPr>
          <w:rFonts w:ascii="Times New Roman" w:cs="Times New Roman"/>
          <w:sz w:val="28"/>
          <w:szCs w:val="28"/>
        </w:rPr>
        <w:t xml:space="preserve"> </w:t>
      </w:r>
      <w:r>
        <w:rPr>
          <w:rFonts w:ascii="Times New Roman" w:cs="Times New Roman"/>
          <w:sz w:val="28"/>
          <w:szCs w:val="28"/>
        </w:rPr>
        <w:t>Технология эстетических услуг</w:t>
      </w:r>
      <w:r w:rsidRPr="00940DE2">
        <w:rPr>
          <w:rFonts w:ascii="Times New Roman" w:cs="Times New Roman"/>
          <w:sz w:val="28"/>
          <w:szCs w:val="28"/>
        </w:rPr>
        <w:t xml:space="preserve">, а также свидетельство о присвоении квалификации </w:t>
      </w:r>
      <w:r w:rsidRPr="00627409">
        <w:rPr>
          <w:rFonts w:ascii="Times New Roman" w:cs="Times New Roman"/>
          <w:sz w:val="28"/>
          <w:szCs w:val="28"/>
        </w:rPr>
        <w:t>Косметик</w:t>
      </w:r>
      <w:r>
        <w:rPr>
          <w:rFonts w:ascii="Times New Roman" w:cs="Times New Roman"/>
          <w:sz w:val="28"/>
          <w:szCs w:val="28"/>
        </w:rPr>
        <w:t>-эстетист по уходу за лицом</w:t>
      </w:r>
      <w:r w:rsidRPr="00627409">
        <w:rPr>
          <w:rFonts w:ascii="Times New Roman" w:cs="Times New Roman"/>
          <w:sz w:val="28"/>
          <w:szCs w:val="28"/>
        </w:rPr>
        <w:t xml:space="preserve">, </w:t>
      </w:r>
      <w:r>
        <w:rPr>
          <w:rFonts w:ascii="Times New Roman" w:cs="Times New Roman"/>
          <w:sz w:val="28"/>
          <w:szCs w:val="28"/>
        </w:rPr>
        <w:t>Мастер м</w:t>
      </w:r>
      <w:r w:rsidRPr="00627409">
        <w:rPr>
          <w:rFonts w:ascii="Times New Roman" w:cs="Times New Roman"/>
          <w:sz w:val="28"/>
          <w:szCs w:val="28"/>
        </w:rPr>
        <w:t xml:space="preserve">аникюра, </w:t>
      </w:r>
      <w:r>
        <w:rPr>
          <w:rFonts w:ascii="Times New Roman" w:cs="Times New Roman"/>
          <w:sz w:val="28"/>
          <w:szCs w:val="28"/>
        </w:rPr>
        <w:t>Мастер п</w:t>
      </w:r>
      <w:r w:rsidRPr="00627409">
        <w:rPr>
          <w:rFonts w:ascii="Times New Roman" w:cs="Times New Roman"/>
          <w:sz w:val="28"/>
          <w:szCs w:val="28"/>
        </w:rPr>
        <w:t>едикюра</w:t>
      </w:r>
      <w:r w:rsidRPr="00940DE2">
        <w:rPr>
          <w:rFonts w:ascii="Times New Roman" w:cs="Times New Roman"/>
          <w:sz w:val="28"/>
          <w:szCs w:val="28"/>
        </w:rPr>
        <w:t>.</w:t>
      </w:r>
    </w:p>
    <w:p w:rsidR="00047AFF" w:rsidRDefault="00047AFF" w:rsidP="00047AFF">
      <w:pPr>
        <w:spacing w:line="276" w:lineRule="auto"/>
        <w:ind w:firstLine="708"/>
        <w:jc w:val="both"/>
        <w:rPr>
          <w:rFonts w:ascii="Times New Roman" w:cs="Times New Roman"/>
          <w:sz w:val="28"/>
          <w:szCs w:val="28"/>
        </w:rPr>
      </w:pPr>
      <w:r w:rsidRPr="00746DE3">
        <w:rPr>
          <w:rFonts w:ascii="Times New Roman" w:cs="Times New Roman"/>
          <w:sz w:val="28"/>
          <w:szCs w:val="28"/>
        </w:rPr>
        <w:t>Для присвоения разряда по профессии рабочего, должности служащего в рамках освоения ППС</w:t>
      </w:r>
      <w:r>
        <w:rPr>
          <w:rFonts w:ascii="Times New Roman" w:cs="Times New Roman"/>
          <w:sz w:val="28"/>
          <w:szCs w:val="28"/>
        </w:rPr>
        <w:t>СЗ</w:t>
      </w:r>
      <w:r w:rsidRPr="00746DE3">
        <w:rPr>
          <w:rFonts w:ascii="Times New Roman" w:cs="Times New Roman"/>
          <w:sz w:val="28"/>
          <w:szCs w:val="28"/>
        </w:rPr>
        <w:t xml:space="preserve"> колледж руководствуется </w:t>
      </w:r>
      <w:hyperlink r:id="rId17" w:history="1">
        <w:r w:rsidRPr="00746DE3">
          <w:rPr>
            <w:rFonts w:ascii="Times New Roman" w:cs="Times New Roman"/>
            <w:sz w:val="28"/>
            <w:szCs w:val="28"/>
          </w:rPr>
          <w:t>приказом Мин</w:t>
        </w:r>
        <w:r>
          <w:rPr>
            <w:rFonts w:ascii="Times New Roman" w:cs="Times New Roman"/>
            <w:sz w:val="28"/>
            <w:szCs w:val="28"/>
          </w:rPr>
          <w:t>просвещения</w:t>
        </w:r>
        <w:r w:rsidRPr="00746DE3">
          <w:rPr>
            <w:rFonts w:ascii="Times New Roman" w:cs="Times New Roman"/>
            <w:sz w:val="28"/>
            <w:szCs w:val="28"/>
          </w:rPr>
          <w:t xml:space="preserve"> России от </w:t>
        </w:r>
        <w:r>
          <w:rPr>
            <w:rFonts w:ascii="Times New Roman" w:cs="Times New Roman"/>
            <w:sz w:val="28"/>
            <w:szCs w:val="28"/>
          </w:rPr>
          <w:t>14</w:t>
        </w:r>
        <w:r w:rsidRPr="00746DE3">
          <w:rPr>
            <w:rFonts w:ascii="Times New Roman" w:cs="Times New Roman"/>
            <w:sz w:val="28"/>
            <w:szCs w:val="28"/>
          </w:rPr>
          <w:t>.07.20</w:t>
        </w:r>
        <w:r>
          <w:rPr>
            <w:rFonts w:ascii="Times New Roman" w:cs="Times New Roman"/>
            <w:sz w:val="28"/>
            <w:szCs w:val="28"/>
          </w:rPr>
          <w:t>23 г.</w:t>
        </w:r>
        <w:r w:rsidRPr="00746DE3">
          <w:rPr>
            <w:rFonts w:ascii="Times New Roman" w:cs="Times New Roman"/>
            <w:sz w:val="28"/>
            <w:szCs w:val="28"/>
          </w:rPr>
          <w:t xml:space="preserve"> № </w:t>
        </w:r>
        <w:r>
          <w:rPr>
            <w:rFonts w:ascii="Times New Roman" w:cs="Times New Roman"/>
            <w:sz w:val="28"/>
            <w:szCs w:val="28"/>
          </w:rPr>
          <w:t>534</w:t>
        </w:r>
        <w:r w:rsidRPr="00746DE3">
          <w:rPr>
            <w:rFonts w:ascii="Times New Roman" w:cs="Times New Roman"/>
            <w:sz w:val="28"/>
            <w:szCs w:val="28"/>
          </w:rPr>
          <w:t xml:space="preserve"> «Об утверждении Перечня профессий рабочих, должностей служащих, по которым осуществляется профессиональное обучение»</w:t>
        </w:r>
      </w:hyperlink>
      <w:r>
        <w:rPr>
          <w:rFonts w:ascii="Times New Roman" w:cs="Times New Roman"/>
          <w:sz w:val="28"/>
          <w:szCs w:val="28"/>
        </w:rPr>
        <w:t>:</w:t>
      </w:r>
    </w:p>
    <w:p w:rsidR="00047AFF" w:rsidRDefault="00047AFF" w:rsidP="00047AFF">
      <w:pPr>
        <w:spacing w:line="276" w:lineRule="auto"/>
        <w:ind w:firstLine="708"/>
        <w:jc w:val="both"/>
        <w:rPr>
          <w:rFonts w:ascii="Times New Roman" w:cs="Times New Roman"/>
          <w:sz w:val="28"/>
          <w:szCs w:val="28"/>
        </w:rPr>
      </w:pPr>
      <w:r>
        <w:rPr>
          <w:rFonts w:ascii="Times New Roman" w:cs="Times New Roman"/>
          <w:sz w:val="28"/>
          <w:szCs w:val="28"/>
        </w:rPr>
        <w:t xml:space="preserve">- </w:t>
      </w:r>
      <w:r w:rsidRPr="00627409">
        <w:rPr>
          <w:rFonts w:ascii="Times New Roman" w:cs="Times New Roman"/>
          <w:sz w:val="28"/>
          <w:szCs w:val="28"/>
        </w:rPr>
        <w:t>Косметик</w:t>
      </w:r>
      <w:r>
        <w:rPr>
          <w:rFonts w:ascii="Times New Roman" w:cs="Times New Roman"/>
          <w:sz w:val="28"/>
          <w:szCs w:val="28"/>
        </w:rPr>
        <w:t>-эстетист по уходу за лицом</w:t>
      </w:r>
      <w:r w:rsidRPr="00627409">
        <w:rPr>
          <w:rFonts w:ascii="Times New Roman" w:cs="Times New Roman"/>
          <w:sz w:val="28"/>
          <w:szCs w:val="28"/>
        </w:rPr>
        <w:t>,</w:t>
      </w:r>
    </w:p>
    <w:p w:rsidR="00047AFF" w:rsidRDefault="00047AFF" w:rsidP="00047AFF">
      <w:pPr>
        <w:spacing w:line="276" w:lineRule="auto"/>
        <w:ind w:firstLine="708"/>
        <w:jc w:val="both"/>
        <w:rPr>
          <w:rFonts w:ascii="Times New Roman" w:cs="Times New Roman"/>
          <w:sz w:val="28"/>
          <w:szCs w:val="28"/>
        </w:rPr>
      </w:pPr>
      <w:r>
        <w:rPr>
          <w:rFonts w:ascii="Times New Roman" w:cs="Times New Roman"/>
          <w:sz w:val="28"/>
          <w:szCs w:val="28"/>
        </w:rPr>
        <w:t>-</w:t>
      </w:r>
      <w:r w:rsidRPr="00627409">
        <w:rPr>
          <w:rFonts w:ascii="Times New Roman" w:cs="Times New Roman"/>
          <w:sz w:val="28"/>
          <w:szCs w:val="28"/>
        </w:rPr>
        <w:t xml:space="preserve"> </w:t>
      </w:r>
      <w:r>
        <w:rPr>
          <w:rFonts w:ascii="Times New Roman" w:cs="Times New Roman"/>
          <w:sz w:val="28"/>
          <w:szCs w:val="28"/>
        </w:rPr>
        <w:t>Мастер м</w:t>
      </w:r>
      <w:r w:rsidRPr="00627409">
        <w:rPr>
          <w:rFonts w:ascii="Times New Roman" w:cs="Times New Roman"/>
          <w:sz w:val="28"/>
          <w:szCs w:val="28"/>
        </w:rPr>
        <w:t>аникюра,</w:t>
      </w:r>
    </w:p>
    <w:p w:rsidR="00047AFF" w:rsidRDefault="00047AFF" w:rsidP="00047AFF">
      <w:pPr>
        <w:spacing w:line="276" w:lineRule="auto"/>
        <w:ind w:firstLine="708"/>
        <w:jc w:val="both"/>
        <w:rPr>
          <w:rFonts w:ascii="Times New Roman" w:cs="Times New Roman"/>
          <w:sz w:val="28"/>
          <w:szCs w:val="28"/>
        </w:rPr>
      </w:pPr>
      <w:r>
        <w:rPr>
          <w:rFonts w:ascii="Times New Roman" w:cs="Times New Roman"/>
          <w:sz w:val="28"/>
          <w:szCs w:val="28"/>
        </w:rPr>
        <w:t>-</w:t>
      </w:r>
      <w:r w:rsidRPr="00627409">
        <w:rPr>
          <w:rFonts w:ascii="Times New Roman" w:cs="Times New Roman"/>
          <w:sz w:val="28"/>
          <w:szCs w:val="28"/>
        </w:rPr>
        <w:t xml:space="preserve"> </w:t>
      </w:r>
      <w:r>
        <w:rPr>
          <w:rFonts w:ascii="Times New Roman" w:cs="Times New Roman"/>
          <w:sz w:val="28"/>
          <w:szCs w:val="28"/>
        </w:rPr>
        <w:t>Мастер п</w:t>
      </w:r>
      <w:r w:rsidRPr="00627409">
        <w:rPr>
          <w:rFonts w:ascii="Times New Roman" w:cs="Times New Roman"/>
          <w:sz w:val="28"/>
          <w:szCs w:val="28"/>
        </w:rPr>
        <w:t>едикюра</w:t>
      </w:r>
      <w:r>
        <w:rPr>
          <w:rFonts w:ascii="Times New Roman" w:cs="Times New Roman"/>
          <w:sz w:val="28"/>
          <w:szCs w:val="28"/>
        </w:rPr>
        <w:t>.</w:t>
      </w:r>
    </w:p>
    <w:p w:rsidR="00047AFF" w:rsidRPr="00940DE2" w:rsidRDefault="00047AFF" w:rsidP="00047AFF">
      <w:pPr>
        <w:spacing w:line="276" w:lineRule="auto"/>
        <w:ind w:firstLine="708"/>
        <w:jc w:val="both"/>
        <w:rPr>
          <w:rFonts w:ascii="Times New Roman" w:cs="Times New Roman"/>
          <w:sz w:val="28"/>
          <w:szCs w:val="28"/>
        </w:rPr>
      </w:pPr>
      <w:r w:rsidRPr="00940DE2">
        <w:rPr>
          <w:rFonts w:ascii="Times New Roman" w:cs="Times New Roman"/>
          <w:sz w:val="28"/>
          <w:szCs w:val="28"/>
        </w:rPr>
        <w:t xml:space="preserve">Область профессиональной деятельность, в которой выпускники, освоившие образовательную программу, могут осуществлять профессиональную деятельность: 33 Сервис, оказание услуг населению (торговля, техническое обслуживание, ремонт, предоставление персональных услуг, услуги гостеприимства, общественное питание и прочее). </w:t>
      </w:r>
    </w:p>
    <w:p w:rsidR="00E1790A" w:rsidRDefault="00E1790A" w:rsidP="00711C51">
      <w:pPr>
        <w:tabs>
          <w:tab w:val="left" w:pos="630"/>
        </w:tabs>
        <w:spacing w:line="276" w:lineRule="auto"/>
        <w:jc w:val="both"/>
        <w:rPr>
          <w:rFonts w:ascii="Times New Roman"/>
          <w:sz w:val="28"/>
          <w:szCs w:val="28"/>
        </w:rPr>
      </w:pPr>
      <w:r>
        <w:rPr>
          <w:rFonts w:ascii="Times New Roman"/>
          <w:sz w:val="28"/>
          <w:szCs w:val="28"/>
        </w:rPr>
        <w:tab/>
        <w:t>1</w:t>
      </w:r>
      <w:r w:rsidR="00E21B0A">
        <w:rPr>
          <w:rFonts w:ascii="Times New Roman"/>
          <w:sz w:val="28"/>
          <w:szCs w:val="28"/>
        </w:rPr>
        <w:t>1</w:t>
      </w:r>
      <w:r>
        <w:rPr>
          <w:rFonts w:ascii="Times New Roman"/>
          <w:sz w:val="28"/>
          <w:szCs w:val="28"/>
        </w:rPr>
        <w:t xml:space="preserve">.2. </w:t>
      </w:r>
      <w:r>
        <w:rPr>
          <w:sz w:val="28"/>
          <w:szCs w:val="28"/>
        </w:rPr>
        <w:t>Обеспечение</w:t>
      </w:r>
      <w:r>
        <w:rPr>
          <w:sz w:val="28"/>
          <w:szCs w:val="28"/>
        </w:rPr>
        <w:t xml:space="preserve"> </w:t>
      </w:r>
      <w:r>
        <w:rPr>
          <w:sz w:val="28"/>
          <w:szCs w:val="28"/>
        </w:rPr>
        <w:t>документами</w:t>
      </w:r>
      <w:r>
        <w:rPr>
          <w:sz w:val="28"/>
          <w:szCs w:val="28"/>
        </w:rPr>
        <w:t xml:space="preserve"> </w:t>
      </w:r>
      <w:r>
        <w:rPr>
          <w:sz w:val="28"/>
          <w:szCs w:val="28"/>
        </w:rPr>
        <w:t>по</w:t>
      </w:r>
      <w:r>
        <w:rPr>
          <w:sz w:val="28"/>
          <w:szCs w:val="28"/>
        </w:rPr>
        <w:t xml:space="preserve"> </w:t>
      </w:r>
      <w:r>
        <w:rPr>
          <w:sz w:val="28"/>
          <w:szCs w:val="28"/>
        </w:rPr>
        <w:t>организации</w:t>
      </w:r>
      <w:r>
        <w:rPr>
          <w:sz w:val="28"/>
          <w:szCs w:val="28"/>
        </w:rPr>
        <w:t xml:space="preserve"> </w:t>
      </w:r>
      <w:r>
        <w:rPr>
          <w:sz w:val="28"/>
          <w:szCs w:val="28"/>
        </w:rPr>
        <w:t>государственной</w:t>
      </w:r>
      <w:r>
        <w:rPr>
          <w:sz w:val="28"/>
          <w:szCs w:val="28"/>
        </w:rPr>
        <w:t xml:space="preserve"> </w:t>
      </w:r>
      <w:r w:rsidR="000150F5">
        <w:rPr>
          <w:sz w:val="28"/>
          <w:szCs w:val="28"/>
        </w:rPr>
        <w:t>итоговой</w:t>
      </w:r>
      <w:r w:rsidR="000150F5">
        <w:rPr>
          <w:sz w:val="28"/>
          <w:szCs w:val="28"/>
        </w:rPr>
        <w:t xml:space="preserve"> </w:t>
      </w:r>
      <w:r w:rsidR="000150F5">
        <w:rPr>
          <w:sz w:val="28"/>
          <w:szCs w:val="28"/>
        </w:rPr>
        <w:t>аттестации</w:t>
      </w:r>
      <w:r>
        <w:rPr>
          <w:sz w:val="28"/>
          <w:szCs w:val="28"/>
        </w:rPr>
        <w:t xml:space="preserve"> </w:t>
      </w:r>
      <w:r>
        <w:rPr>
          <w:sz w:val="28"/>
          <w:szCs w:val="28"/>
        </w:rPr>
        <w:t>выпускников</w:t>
      </w:r>
      <w:r>
        <w:rPr>
          <w:rFonts w:ascii="Times New Roman"/>
          <w:sz w:val="28"/>
          <w:szCs w:val="28"/>
        </w:rPr>
        <w:t xml:space="preserve">: </w:t>
      </w:r>
      <w:r>
        <w:rPr>
          <w:sz w:val="28"/>
          <w:szCs w:val="28"/>
        </w:rPr>
        <w:t>методические</w:t>
      </w:r>
      <w:r>
        <w:rPr>
          <w:sz w:val="28"/>
          <w:szCs w:val="28"/>
        </w:rPr>
        <w:t xml:space="preserve"> </w:t>
      </w:r>
      <w:r>
        <w:rPr>
          <w:sz w:val="28"/>
          <w:szCs w:val="28"/>
        </w:rPr>
        <w:t>указания</w:t>
      </w:r>
      <w:r>
        <w:rPr>
          <w:sz w:val="28"/>
          <w:szCs w:val="28"/>
        </w:rPr>
        <w:t xml:space="preserve"> </w:t>
      </w:r>
      <w:r>
        <w:rPr>
          <w:sz w:val="28"/>
          <w:szCs w:val="28"/>
        </w:rPr>
        <w:t>по</w:t>
      </w:r>
      <w:r>
        <w:rPr>
          <w:sz w:val="28"/>
          <w:szCs w:val="28"/>
        </w:rPr>
        <w:t xml:space="preserve"> </w:t>
      </w:r>
      <w:r>
        <w:rPr>
          <w:sz w:val="28"/>
          <w:szCs w:val="28"/>
        </w:rPr>
        <w:t>оформлению</w:t>
      </w:r>
      <w:r>
        <w:rPr>
          <w:sz w:val="28"/>
          <w:szCs w:val="28"/>
        </w:rPr>
        <w:t xml:space="preserve"> </w:t>
      </w:r>
      <w:r>
        <w:rPr>
          <w:sz w:val="28"/>
          <w:szCs w:val="28"/>
        </w:rPr>
        <w:t>выпускной</w:t>
      </w:r>
      <w:r>
        <w:rPr>
          <w:sz w:val="28"/>
          <w:szCs w:val="28"/>
        </w:rPr>
        <w:t xml:space="preserve"> </w:t>
      </w:r>
      <w:r>
        <w:rPr>
          <w:sz w:val="28"/>
          <w:szCs w:val="28"/>
        </w:rPr>
        <w:t>квалификационной</w:t>
      </w:r>
      <w:r>
        <w:rPr>
          <w:sz w:val="28"/>
          <w:szCs w:val="28"/>
        </w:rPr>
        <w:t xml:space="preserve"> </w:t>
      </w:r>
      <w:r>
        <w:rPr>
          <w:sz w:val="28"/>
          <w:szCs w:val="28"/>
        </w:rPr>
        <w:t>работы</w:t>
      </w:r>
      <w:r>
        <w:rPr>
          <w:sz w:val="28"/>
          <w:szCs w:val="28"/>
        </w:rPr>
        <w:t xml:space="preserve"> </w:t>
      </w:r>
      <w:r>
        <w:rPr>
          <w:sz w:val="28"/>
          <w:szCs w:val="28"/>
        </w:rPr>
        <w:t>студентами</w:t>
      </w:r>
      <w:r>
        <w:rPr>
          <w:sz w:val="28"/>
          <w:szCs w:val="28"/>
        </w:rPr>
        <w:t xml:space="preserve"> </w:t>
      </w:r>
      <w:r>
        <w:rPr>
          <w:sz w:val="28"/>
          <w:szCs w:val="28"/>
        </w:rPr>
        <w:t>колледжа</w:t>
      </w:r>
      <w:r>
        <w:rPr>
          <w:rFonts w:ascii="Times New Roman"/>
          <w:sz w:val="28"/>
          <w:szCs w:val="28"/>
        </w:rPr>
        <w:t>, 20</w:t>
      </w:r>
      <w:r w:rsidR="00DC5AA9">
        <w:rPr>
          <w:rFonts w:ascii="Times New Roman"/>
          <w:sz w:val="28"/>
          <w:szCs w:val="28"/>
        </w:rPr>
        <w:t>2</w:t>
      </w:r>
      <w:r w:rsidR="000F4D7C">
        <w:rPr>
          <w:rFonts w:ascii="Times New Roman"/>
          <w:sz w:val="28"/>
          <w:szCs w:val="28"/>
        </w:rPr>
        <w:t>5</w:t>
      </w:r>
      <w:r>
        <w:rPr>
          <w:rFonts w:ascii="Times New Roman"/>
          <w:sz w:val="28"/>
          <w:szCs w:val="28"/>
        </w:rPr>
        <w:t xml:space="preserve"> </w:t>
      </w:r>
      <w:r>
        <w:rPr>
          <w:sz w:val="28"/>
          <w:szCs w:val="28"/>
        </w:rPr>
        <w:t>г</w:t>
      </w:r>
      <w:r>
        <w:rPr>
          <w:rFonts w:ascii="Times New Roman"/>
          <w:sz w:val="28"/>
          <w:szCs w:val="28"/>
        </w:rPr>
        <w:t xml:space="preserve">.; </w:t>
      </w:r>
      <w:r>
        <w:rPr>
          <w:sz w:val="28"/>
          <w:szCs w:val="28"/>
        </w:rPr>
        <w:t>предоставление</w:t>
      </w:r>
      <w:r>
        <w:rPr>
          <w:sz w:val="28"/>
          <w:szCs w:val="28"/>
        </w:rPr>
        <w:t xml:space="preserve"> </w:t>
      </w:r>
      <w:r>
        <w:rPr>
          <w:sz w:val="28"/>
          <w:szCs w:val="28"/>
        </w:rPr>
        <w:t>типографских</w:t>
      </w:r>
      <w:r>
        <w:rPr>
          <w:sz w:val="28"/>
          <w:szCs w:val="28"/>
        </w:rPr>
        <w:t xml:space="preserve"> </w:t>
      </w:r>
      <w:r>
        <w:rPr>
          <w:sz w:val="28"/>
          <w:szCs w:val="28"/>
        </w:rPr>
        <w:t>услуг</w:t>
      </w:r>
      <w:r>
        <w:rPr>
          <w:rFonts w:ascii="Times New Roman"/>
          <w:sz w:val="28"/>
          <w:szCs w:val="28"/>
        </w:rPr>
        <w:t xml:space="preserve">.  </w:t>
      </w:r>
    </w:p>
    <w:p w:rsidR="00E1790A" w:rsidRPr="00E21B0A" w:rsidRDefault="00E21B0A" w:rsidP="00711C51">
      <w:pPr>
        <w:spacing w:line="276" w:lineRule="auto"/>
        <w:ind w:firstLine="708"/>
        <w:jc w:val="both"/>
        <w:rPr>
          <w:rFonts w:ascii="Times New Roman" w:cs="Times New Roman"/>
          <w:color w:val="auto"/>
          <w:sz w:val="28"/>
          <w:szCs w:val="28"/>
        </w:rPr>
      </w:pPr>
      <w:r>
        <w:rPr>
          <w:rFonts w:ascii="Times New Roman" w:cs="Times New Roman"/>
          <w:color w:val="auto"/>
          <w:sz w:val="28"/>
          <w:szCs w:val="28"/>
        </w:rPr>
        <w:t xml:space="preserve">12. </w:t>
      </w:r>
      <w:r w:rsidR="00E1790A" w:rsidRPr="00E21B0A">
        <w:rPr>
          <w:rFonts w:ascii="Times New Roman" w:cs="Times New Roman"/>
          <w:color w:val="auto"/>
          <w:sz w:val="28"/>
          <w:szCs w:val="28"/>
        </w:rPr>
        <w:t>Материально-технические и информационно-технические</w:t>
      </w:r>
      <w:r w:rsidR="00E1790A" w:rsidRPr="00E21B0A">
        <w:rPr>
          <w:rFonts w:ascii="Times New Roman" w:cs="Times New Roman"/>
          <w:i/>
          <w:iCs/>
          <w:color w:val="auto"/>
          <w:sz w:val="28"/>
          <w:szCs w:val="28"/>
        </w:rPr>
        <w:t xml:space="preserve"> </w:t>
      </w:r>
      <w:r w:rsidR="00E1790A" w:rsidRPr="00E21B0A">
        <w:rPr>
          <w:rFonts w:ascii="Times New Roman" w:cs="Times New Roman"/>
          <w:color w:val="auto"/>
          <w:sz w:val="28"/>
          <w:szCs w:val="28"/>
        </w:rPr>
        <w:t>условия реализации ОП СПО:</w:t>
      </w:r>
    </w:p>
    <w:p w:rsidR="00E1790A" w:rsidRDefault="00E21B0A" w:rsidP="00711C51">
      <w:pPr>
        <w:spacing w:line="276" w:lineRule="auto"/>
        <w:ind w:firstLine="708"/>
        <w:jc w:val="both"/>
        <w:rPr>
          <w:rFonts w:ascii="Times New Roman" w:cs="Times New Roman"/>
          <w:color w:val="auto"/>
          <w:sz w:val="28"/>
          <w:szCs w:val="28"/>
        </w:rPr>
      </w:pPr>
      <w:r>
        <w:rPr>
          <w:rFonts w:ascii="Times New Roman" w:cs="Times New Roman"/>
          <w:color w:val="auto"/>
          <w:sz w:val="28"/>
          <w:szCs w:val="28"/>
        </w:rPr>
        <w:lastRenderedPageBreak/>
        <w:t xml:space="preserve">12.1. </w:t>
      </w:r>
      <w:r w:rsidR="00E1790A" w:rsidRPr="00E21B0A">
        <w:rPr>
          <w:rFonts w:ascii="Times New Roman" w:cs="Times New Roman"/>
          <w:color w:val="auto"/>
          <w:sz w:val="28"/>
          <w:szCs w:val="28"/>
        </w:rPr>
        <w:t>Перечень имеющихся учебных кабинетов, лабораторий, мастерских в соответствии с ФГОС СПО:</w:t>
      </w:r>
    </w:p>
    <w:p w:rsidR="0008528D" w:rsidRPr="00E21B0A" w:rsidRDefault="0008528D" w:rsidP="00711C51">
      <w:pPr>
        <w:spacing w:line="276" w:lineRule="auto"/>
        <w:ind w:firstLine="708"/>
        <w:jc w:val="both"/>
        <w:rPr>
          <w:rFonts w:ascii="Times New Roman" w:cs="Times New Roman"/>
          <w:color w:val="auto"/>
          <w:sz w:val="28"/>
          <w:szCs w:val="28"/>
        </w:rPr>
      </w:pPr>
    </w:p>
    <w:tbl>
      <w:tblPr>
        <w:tblW w:w="9497" w:type="dxa"/>
        <w:tblInd w:w="250" w:type="dxa"/>
        <w:tblLook w:val="04A0" w:firstRow="1" w:lastRow="0" w:firstColumn="1" w:lastColumn="0" w:noHBand="0" w:noVBand="1"/>
      </w:tblPr>
      <w:tblGrid>
        <w:gridCol w:w="709"/>
        <w:gridCol w:w="8788"/>
      </w:tblGrid>
      <w:tr w:rsidR="00E1790A" w:rsidRPr="005A3BC8" w:rsidTr="004553F9">
        <w:trPr>
          <w:trHeight w:val="383"/>
        </w:trPr>
        <w:tc>
          <w:tcPr>
            <w:tcW w:w="709"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E1790A" w:rsidRPr="005A3BC8" w:rsidRDefault="00E1790A" w:rsidP="004553F9">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b/>
                <w:bCs/>
                <w:color w:val="auto"/>
                <w:bdr w:val="none" w:sz="0" w:space="0" w:color="auto"/>
              </w:rPr>
            </w:pPr>
            <w:r w:rsidRPr="005A3BC8">
              <w:rPr>
                <w:rFonts w:ascii="Times New Roman" w:eastAsia="Times New Roman" w:cs="Times New Roman"/>
                <w:b/>
                <w:bCs/>
                <w:color w:val="auto"/>
                <w:bdr w:val="none" w:sz="0" w:space="0" w:color="auto"/>
              </w:rPr>
              <w:t>№</w:t>
            </w:r>
          </w:p>
        </w:tc>
        <w:tc>
          <w:tcPr>
            <w:tcW w:w="8788" w:type="dxa"/>
            <w:tcBorders>
              <w:top w:val="single" w:sz="4" w:space="0" w:color="000000"/>
              <w:left w:val="nil"/>
              <w:bottom w:val="single" w:sz="4" w:space="0" w:color="000000"/>
              <w:right w:val="single" w:sz="4" w:space="0" w:color="000000"/>
            </w:tcBorders>
            <w:shd w:val="clear" w:color="auto" w:fill="auto"/>
            <w:noWrap/>
            <w:vAlign w:val="center"/>
            <w:hideMark/>
          </w:tcPr>
          <w:p w:rsidR="00E1790A" w:rsidRPr="005A3BC8" w:rsidRDefault="00E1790A" w:rsidP="004553F9">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b/>
                <w:bCs/>
                <w:color w:val="auto"/>
                <w:bdr w:val="none" w:sz="0" w:space="0" w:color="auto"/>
              </w:rPr>
            </w:pPr>
            <w:r w:rsidRPr="005A3BC8">
              <w:rPr>
                <w:rFonts w:ascii="Times New Roman" w:eastAsia="Times New Roman" w:cs="Times New Roman"/>
                <w:b/>
                <w:bCs/>
                <w:color w:val="auto"/>
                <w:bdr w:val="none" w:sz="0" w:space="0" w:color="auto"/>
              </w:rPr>
              <w:t xml:space="preserve">Наименование </w:t>
            </w:r>
          </w:p>
        </w:tc>
      </w:tr>
      <w:tr w:rsidR="00E1790A" w:rsidRPr="005A3BC8" w:rsidTr="004553F9">
        <w:trPr>
          <w:trHeight w:val="261"/>
        </w:trPr>
        <w:tc>
          <w:tcPr>
            <w:tcW w:w="709" w:type="dxa"/>
            <w:tcBorders>
              <w:top w:val="nil"/>
              <w:left w:val="single" w:sz="4" w:space="0" w:color="000000"/>
              <w:bottom w:val="single" w:sz="4" w:space="0" w:color="auto"/>
              <w:right w:val="single" w:sz="4" w:space="0" w:color="000000"/>
            </w:tcBorders>
            <w:shd w:val="clear" w:color="auto" w:fill="auto"/>
            <w:noWrap/>
            <w:vAlign w:val="center"/>
            <w:hideMark/>
          </w:tcPr>
          <w:p w:rsidR="00E1790A" w:rsidRPr="005A3BC8" w:rsidRDefault="00E1790A" w:rsidP="004553F9">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5A3BC8">
              <w:rPr>
                <w:rFonts w:ascii="Times New Roman" w:eastAsia="Times New Roman" w:cs="Times New Roman"/>
                <w:color w:val="auto"/>
                <w:bdr w:val="none" w:sz="0" w:space="0" w:color="auto"/>
              </w:rPr>
              <w:t> </w:t>
            </w:r>
          </w:p>
        </w:tc>
        <w:tc>
          <w:tcPr>
            <w:tcW w:w="8788" w:type="dxa"/>
            <w:tcBorders>
              <w:top w:val="single" w:sz="4" w:space="0" w:color="000000"/>
              <w:left w:val="nil"/>
              <w:bottom w:val="single" w:sz="4" w:space="0" w:color="auto"/>
              <w:right w:val="single" w:sz="4" w:space="0" w:color="000000"/>
            </w:tcBorders>
            <w:shd w:val="clear" w:color="auto" w:fill="auto"/>
            <w:noWrap/>
            <w:vAlign w:val="center"/>
            <w:hideMark/>
          </w:tcPr>
          <w:p w:rsidR="00E1790A" w:rsidRPr="005A3BC8" w:rsidRDefault="00E1790A" w:rsidP="004553F9">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b/>
                <w:bCs/>
                <w:color w:val="auto"/>
                <w:bdr w:val="none" w:sz="0" w:space="0" w:color="auto"/>
              </w:rPr>
            </w:pPr>
            <w:r w:rsidRPr="005A3BC8">
              <w:rPr>
                <w:rFonts w:ascii="Times New Roman" w:eastAsia="Times New Roman" w:cs="Times New Roman"/>
                <w:b/>
                <w:bCs/>
                <w:color w:val="auto"/>
                <w:bdr w:val="none" w:sz="0" w:space="0" w:color="auto"/>
              </w:rPr>
              <w:t>Кабинеты</w:t>
            </w:r>
          </w:p>
        </w:tc>
      </w:tr>
      <w:tr w:rsidR="004553F9" w:rsidRPr="001C2F0F" w:rsidTr="004553F9">
        <w:trPr>
          <w:trHeight w:val="282"/>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553F9" w:rsidRPr="004553F9" w:rsidRDefault="004553F9" w:rsidP="004553F9">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4553F9">
              <w:rPr>
                <w:rFonts w:ascii="Times New Roman" w:eastAsia="Times New Roman" w:cs="Times New Roman"/>
                <w:color w:val="auto"/>
                <w:bdr w:val="none" w:sz="0" w:space="0" w:color="auto"/>
              </w:rPr>
              <w:t>1</w:t>
            </w:r>
          </w:p>
        </w:tc>
        <w:tc>
          <w:tcPr>
            <w:tcW w:w="87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553F9" w:rsidRPr="001C2F0F" w:rsidRDefault="004553F9" w:rsidP="001C2F0F">
            <w:pPr>
              <w:rPr>
                <w:rFonts w:ascii="Times New Roman" w:eastAsia="Times New Roman" w:cs="Times New Roman"/>
                <w:color w:val="auto"/>
                <w:bdr w:val="none" w:sz="0" w:space="0" w:color="auto"/>
              </w:rPr>
            </w:pPr>
            <w:r w:rsidRPr="001C2F0F">
              <w:rPr>
                <w:rFonts w:ascii="Times New Roman" w:eastAsia="Times New Roman" w:cs="Times New Roman"/>
                <w:color w:val="auto"/>
                <w:bdr w:val="none" w:sz="0" w:space="0" w:color="auto"/>
              </w:rPr>
              <w:t>Гуманитарных и социально-экономических дисциплин</w:t>
            </w:r>
          </w:p>
        </w:tc>
      </w:tr>
      <w:tr w:rsidR="004553F9" w:rsidRPr="004553F9" w:rsidTr="004553F9">
        <w:trPr>
          <w:trHeight w:val="257"/>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553F9" w:rsidRPr="004553F9" w:rsidRDefault="004553F9" w:rsidP="004553F9">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4553F9">
              <w:rPr>
                <w:rFonts w:ascii="Times New Roman" w:eastAsia="Times New Roman" w:cs="Times New Roman"/>
                <w:color w:val="auto"/>
                <w:bdr w:val="none" w:sz="0" w:space="0" w:color="auto"/>
              </w:rPr>
              <w:t>2</w:t>
            </w:r>
          </w:p>
        </w:tc>
        <w:tc>
          <w:tcPr>
            <w:tcW w:w="87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553F9" w:rsidRPr="004553F9" w:rsidRDefault="004553F9">
            <w:r w:rsidRPr="004553F9">
              <w:t>Русского</w:t>
            </w:r>
            <w:r w:rsidRPr="004553F9">
              <w:t xml:space="preserve"> </w:t>
            </w:r>
            <w:r w:rsidRPr="004553F9">
              <w:t>языка</w:t>
            </w:r>
            <w:r w:rsidRPr="004553F9">
              <w:t xml:space="preserve"> </w:t>
            </w:r>
            <w:r w:rsidRPr="004553F9">
              <w:t>и</w:t>
            </w:r>
            <w:r w:rsidRPr="004553F9">
              <w:t xml:space="preserve"> </w:t>
            </w:r>
            <w:r w:rsidRPr="004553F9">
              <w:t>литературы</w:t>
            </w:r>
          </w:p>
        </w:tc>
      </w:tr>
      <w:tr w:rsidR="004553F9" w:rsidRPr="004553F9" w:rsidTr="004553F9">
        <w:trPr>
          <w:trHeight w:val="262"/>
        </w:trPr>
        <w:tc>
          <w:tcPr>
            <w:tcW w:w="709" w:type="dxa"/>
            <w:tcBorders>
              <w:top w:val="single" w:sz="4" w:space="0" w:color="auto"/>
              <w:left w:val="single" w:sz="4" w:space="0" w:color="000000"/>
              <w:bottom w:val="single" w:sz="4" w:space="0" w:color="auto"/>
              <w:right w:val="single" w:sz="4" w:space="0" w:color="000000"/>
            </w:tcBorders>
            <w:shd w:val="clear" w:color="auto" w:fill="auto"/>
            <w:noWrap/>
            <w:vAlign w:val="center"/>
            <w:hideMark/>
          </w:tcPr>
          <w:p w:rsidR="004553F9" w:rsidRPr="004553F9" w:rsidRDefault="004553F9" w:rsidP="004553F9">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4553F9">
              <w:rPr>
                <w:rFonts w:ascii="Times New Roman" w:eastAsia="Times New Roman" w:cs="Times New Roman"/>
                <w:color w:val="auto"/>
                <w:bdr w:val="none" w:sz="0" w:space="0" w:color="auto"/>
              </w:rPr>
              <w:t>3</w:t>
            </w:r>
          </w:p>
        </w:tc>
        <w:tc>
          <w:tcPr>
            <w:tcW w:w="8788" w:type="dxa"/>
            <w:tcBorders>
              <w:top w:val="single" w:sz="4" w:space="0" w:color="auto"/>
              <w:left w:val="nil"/>
              <w:bottom w:val="single" w:sz="4" w:space="0" w:color="auto"/>
              <w:right w:val="single" w:sz="4" w:space="0" w:color="000000"/>
            </w:tcBorders>
            <w:shd w:val="clear" w:color="auto" w:fill="auto"/>
            <w:noWrap/>
            <w:vAlign w:val="center"/>
            <w:hideMark/>
          </w:tcPr>
          <w:p w:rsidR="004553F9" w:rsidRPr="004553F9" w:rsidRDefault="004553F9">
            <w:r w:rsidRPr="004553F9">
              <w:t>Математики</w:t>
            </w:r>
          </w:p>
        </w:tc>
      </w:tr>
      <w:tr w:rsidR="004553F9" w:rsidRPr="004553F9" w:rsidTr="004553F9">
        <w:trPr>
          <w:trHeight w:val="265"/>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553F9" w:rsidRPr="004553F9" w:rsidRDefault="004553F9" w:rsidP="004553F9">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4553F9">
              <w:rPr>
                <w:rFonts w:ascii="Times New Roman" w:eastAsia="Times New Roman" w:cs="Times New Roman"/>
                <w:color w:val="auto"/>
                <w:bdr w:val="none" w:sz="0" w:space="0" w:color="auto"/>
              </w:rPr>
              <w:t>4</w:t>
            </w:r>
          </w:p>
        </w:tc>
        <w:tc>
          <w:tcPr>
            <w:tcW w:w="87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553F9" w:rsidRPr="004553F9" w:rsidRDefault="004553F9">
            <w:r w:rsidRPr="004553F9">
              <w:t>Информатики</w:t>
            </w:r>
          </w:p>
        </w:tc>
      </w:tr>
      <w:tr w:rsidR="004553F9" w:rsidRPr="004553F9" w:rsidTr="004553F9">
        <w:trPr>
          <w:trHeight w:val="256"/>
        </w:trPr>
        <w:tc>
          <w:tcPr>
            <w:tcW w:w="709" w:type="dxa"/>
            <w:tcBorders>
              <w:top w:val="single" w:sz="4" w:space="0" w:color="auto"/>
              <w:left w:val="single" w:sz="4" w:space="0" w:color="000000"/>
              <w:bottom w:val="single" w:sz="4" w:space="0" w:color="000000"/>
              <w:right w:val="single" w:sz="4" w:space="0" w:color="000000"/>
            </w:tcBorders>
            <w:shd w:val="clear" w:color="auto" w:fill="auto"/>
            <w:noWrap/>
            <w:vAlign w:val="center"/>
            <w:hideMark/>
          </w:tcPr>
          <w:p w:rsidR="004553F9" w:rsidRPr="004553F9" w:rsidRDefault="004553F9" w:rsidP="004553F9">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4553F9">
              <w:rPr>
                <w:rFonts w:ascii="Times New Roman" w:eastAsia="Times New Roman" w:cs="Times New Roman"/>
                <w:color w:val="auto"/>
                <w:bdr w:val="none" w:sz="0" w:space="0" w:color="auto"/>
              </w:rPr>
              <w:t>5</w:t>
            </w:r>
          </w:p>
        </w:tc>
        <w:tc>
          <w:tcPr>
            <w:tcW w:w="8788" w:type="dxa"/>
            <w:tcBorders>
              <w:top w:val="single" w:sz="4" w:space="0" w:color="auto"/>
              <w:left w:val="nil"/>
              <w:bottom w:val="single" w:sz="4" w:space="0" w:color="000000"/>
              <w:right w:val="single" w:sz="4" w:space="0" w:color="000000"/>
            </w:tcBorders>
            <w:shd w:val="clear" w:color="auto" w:fill="auto"/>
            <w:noWrap/>
            <w:vAlign w:val="center"/>
            <w:hideMark/>
          </w:tcPr>
          <w:p w:rsidR="004553F9" w:rsidRPr="004553F9" w:rsidRDefault="004553F9">
            <w:r w:rsidRPr="004553F9">
              <w:t>Истории</w:t>
            </w:r>
            <w:r w:rsidRPr="004553F9">
              <w:t xml:space="preserve"> </w:t>
            </w:r>
            <w:r w:rsidRPr="004553F9">
              <w:t>и</w:t>
            </w:r>
            <w:r w:rsidRPr="004553F9">
              <w:t xml:space="preserve"> </w:t>
            </w:r>
            <w:r w:rsidRPr="004553F9">
              <w:t>обществознания</w:t>
            </w:r>
          </w:p>
        </w:tc>
      </w:tr>
      <w:tr w:rsidR="004553F9" w:rsidRPr="004553F9" w:rsidTr="00485550">
        <w:trPr>
          <w:trHeight w:val="259"/>
        </w:trPr>
        <w:tc>
          <w:tcPr>
            <w:tcW w:w="709" w:type="dxa"/>
            <w:tcBorders>
              <w:top w:val="nil"/>
              <w:left w:val="single" w:sz="4" w:space="0" w:color="000000"/>
              <w:bottom w:val="single" w:sz="4" w:space="0" w:color="auto"/>
              <w:right w:val="single" w:sz="4" w:space="0" w:color="000000"/>
            </w:tcBorders>
            <w:shd w:val="clear" w:color="auto" w:fill="auto"/>
            <w:noWrap/>
            <w:vAlign w:val="center"/>
            <w:hideMark/>
          </w:tcPr>
          <w:p w:rsidR="004553F9" w:rsidRPr="004553F9" w:rsidRDefault="004553F9" w:rsidP="004553F9">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4553F9">
              <w:rPr>
                <w:rFonts w:ascii="Times New Roman" w:eastAsia="Times New Roman" w:cs="Times New Roman"/>
                <w:color w:val="auto"/>
                <w:bdr w:val="none" w:sz="0" w:space="0" w:color="auto"/>
              </w:rPr>
              <w:t>6</w:t>
            </w:r>
          </w:p>
        </w:tc>
        <w:tc>
          <w:tcPr>
            <w:tcW w:w="8788" w:type="dxa"/>
            <w:tcBorders>
              <w:top w:val="single" w:sz="4" w:space="0" w:color="000000"/>
              <w:left w:val="nil"/>
              <w:bottom w:val="single" w:sz="4" w:space="0" w:color="auto"/>
              <w:right w:val="single" w:sz="4" w:space="0" w:color="000000"/>
            </w:tcBorders>
            <w:shd w:val="clear" w:color="auto" w:fill="auto"/>
            <w:noWrap/>
            <w:vAlign w:val="center"/>
            <w:hideMark/>
          </w:tcPr>
          <w:p w:rsidR="004553F9" w:rsidRPr="004553F9" w:rsidRDefault="004553F9" w:rsidP="00485550">
            <w:pPr>
              <w:rPr>
                <w:rFonts w:ascii="Times New Roman" w:eastAsia="Times New Roman" w:cs="Times New Roman"/>
                <w:color w:val="auto"/>
                <w:bdr w:val="none" w:sz="0" w:space="0" w:color="auto"/>
              </w:rPr>
            </w:pPr>
            <w:r w:rsidRPr="004553F9">
              <w:rPr>
                <w:rFonts w:ascii="Times New Roman" w:eastAsia="Times New Roman" w:cs="Times New Roman"/>
                <w:color w:val="auto"/>
                <w:bdr w:val="none" w:sz="0" w:space="0" w:color="auto"/>
              </w:rPr>
              <w:t xml:space="preserve">Иностранного языка </w:t>
            </w:r>
          </w:p>
        </w:tc>
      </w:tr>
      <w:tr w:rsidR="004553F9" w:rsidRPr="004553F9" w:rsidTr="00485550">
        <w:trPr>
          <w:trHeight w:val="250"/>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553F9" w:rsidRPr="004553F9" w:rsidRDefault="004553F9" w:rsidP="004553F9">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4553F9">
              <w:rPr>
                <w:rFonts w:ascii="Times New Roman" w:eastAsia="Times New Roman" w:cs="Times New Roman"/>
                <w:color w:val="auto"/>
                <w:bdr w:val="none" w:sz="0" w:space="0" w:color="auto"/>
              </w:rPr>
              <w:t>7</w:t>
            </w:r>
          </w:p>
        </w:tc>
        <w:tc>
          <w:tcPr>
            <w:tcW w:w="87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553F9" w:rsidRPr="004553F9" w:rsidRDefault="004553F9">
            <w:r w:rsidRPr="004553F9">
              <w:t>Безопасности</w:t>
            </w:r>
            <w:r w:rsidRPr="004553F9">
              <w:t xml:space="preserve"> </w:t>
            </w:r>
            <w:r w:rsidRPr="004553F9">
              <w:t>жизнедеятельности</w:t>
            </w:r>
          </w:p>
        </w:tc>
      </w:tr>
      <w:tr w:rsidR="004553F9" w:rsidRPr="004553F9" w:rsidTr="00485550">
        <w:trPr>
          <w:trHeight w:val="253"/>
        </w:trPr>
        <w:tc>
          <w:tcPr>
            <w:tcW w:w="709" w:type="dxa"/>
            <w:tcBorders>
              <w:top w:val="single" w:sz="4" w:space="0" w:color="auto"/>
              <w:left w:val="single" w:sz="4" w:space="0" w:color="000000"/>
              <w:bottom w:val="single" w:sz="4" w:space="0" w:color="auto"/>
              <w:right w:val="single" w:sz="4" w:space="0" w:color="000000"/>
            </w:tcBorders>
            <w:shd w:val="clear" w:color="auto" w:fill="auto"/>
            <w:noWrap/>
            <w:vAlign w:val="center"/>
            <w:hideMark/>
          </w:tcPr>
          <w:p w:rsidR="004553F9" w:rsidRPr="004553F9" w:rsidRDefault="004553F9" w:rsidP="004553F9">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4553F9">
              <w:rPr>
                <w:rFonts w:ascii="Times New Roman" w:eastAsia="Times New Roman" w:cs="Times New Roman"/>
                <w:color w:val="auto"/>
                <w:bdr w:val="none" w:sz="0" w:space="0" w:color="auto"/>
              </w:rPr>
              <w:t>8</w:t>
            </w:r>
          </w:p>
        </w:tc>
        <w:tc>
          <w:tcPr>
            <w:tcW w:w="8788" w:type="dxa"/>
            <w:tcBorders>
              <w:top w:val="single" w:sz="4" w:space="0" w:color="auto"/>
              <w:left w:val="nil"/>
              <w:bottom w:val="single" w:sz="4" w:space="0" w:color="auto"/>
              <w:right w:val="single" w:sz="4" w:space="0" w:color="000000"/>
            </w:tcBorders>
            <w:shd w:val="clear" w:color="auto" w:fill="auto"/>
            <w:noWrap/>
            <w:vAlign w:val="center"/>
            <w:hideMark/>
          </w:tcPr>
          <w:p w:rsidR="004553F9" w:rsidRPr="004553F9" w:rsidRDefault="004553F9">
            <w:r w:rsidRPr="004553F9">
              <w:t>Рисунка</w:t>
            </w:r>
            <w:r w:rsidRPr="004553F9">
              <w:t xml:space="preserve"> </w:t>
            </w:r>
            <w:r w:rsidRPr="004553F9">
              <w:t>и</w:t>
            </w:r>
            <w:r w:rsidRPr="004553F9">
              <w:t xml:space="preserve"> </w:t>
            </w:r>
            <w:r w:rsidRPr="004553F9">
              <w:t>живописи</w:t>
            </w:r>
          </w:p>
        </w:tc>
      </w:tr>
      <w:tr w:rsidR="004553F9" w:rsidRPr="004553F9" w:rsidTr="00545119">
        <w:trPr>
          <w:trHeight w:val="258"/>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553F9" w:rsidRPr="004553F9" w:rsidRDefault="004553F9" w:rsidP="004553F9">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4553F9">
              <w:rPr>
                <w:rFonts w:ascii="Times New Roman" w:eastAsia="Times New Roman" w:cs="Times New Roman"/>
                <w:color w:val="auto"/>
                <w:bdr w:val="none" w:sz="0" w:space="0" w:color="auto"/>
              </w:rPr>
              <w:t>9</w:t>
            </w:r>
          </w:p>
        </w:tc>
        <w:tc>
          <w:tcPr>
            <w:tcW w:w="87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553F9" w:rsidRPr="004553F9" w:rsidRDefault="004553F9">
            <w:r w:rsidRPr="004553F9">
              <w:t>Методический</w:t>
            </w:r>
          </w:p>
        </w:tc>
      </w:tr>
      <w:tr w:rsidR="00E1790A" w:rsidRPr="00B23A02" w:rsidTr="00545119">
        <w:trPr>
          <w:trHeight w:val="116"/>
        </w:trPr>
        <w:tc>
          <w:tcPr>
            <w:tcW w:w="709" w:type="dxa"/>
            <w:tcBorders>
              <w:top w:val="single" w:sz="4" w:space="0" w:color="auto"/>
              <w:left w:val="single" w:sz="4" w:space="0" w:color="000000"/>
              <w:bottom w:val="single" w:sz="4" w:space="0" w:color="auto"/>
              <w:right w:val="single" w:sz="4" w:space="0" w:color="000000"/>
            </w:tcBorders>
            <w:shd w:val="clear" w:color="auto" w:fill="auto"/>
            <w:noWrap/>
            <w:vAlign w:val="center"/>
            <w:hideMark/>
          </w:tcPr>
          <w:p w:rsidR="00E1790A" w:rsidRPr="00B23A02" w:rsidRDefault="00E1790A" w:rsidP="004553F9">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b/>
                <w:color w:val="auto"/>
                <w:bdr w:val="none" w:sz="0" w:space="0" w:color="auto"/>
              </w:rPr>
            </w:pPr>
            <w:r w:rsidRPr="00B23A02">
              <w:rPr>
                <w:rFonts w:ascii="Times New Roman" w:eastAsia="Times New Roman" w:cs="Times New Roman"/>
                <w:b/>
                <w:color w:val="auto"/>
                <w:bdr w:val="none" w:sz="0" w:space="0" w:color="auto"/>
              </w:rPr>
              <w:t> </w:t>
            </w:r>
          </w:p>
        </w:tc>
        <w:tc>
          <w:tcPr>
            <w:tcW w:w="8788" w:type="dxa"/>
            <w:tcBorders>
              <w:top w:val="single" w:sz="4" w:space="0" w:color="auto"/>
              <w:left w:val="nil"/>
              <w:bottom w:val="single" w:sz="4" w:space="0" w:color="auto"/>
              <w:right w:val="single" w:sz="4" w:space="0" w:color="000000"/>
            </w:tcBorders>
            <w:shd w:val="clear" w:color="auto" w:fill="auto"/>
            <w:noWrap/>
            <w:vAlign w:val="center"/>
            <w:hideMark/>
          </w:tcPr>
          <w:p w:rsidR="00E1790A" w:rsidRPr="00B23A02" w:rsidRDefault="00E1790A" w:rsidP="004553F9">
            <w:pPr>
              <w:rPr>
                <w:rFonts w:ascii="Times New Roman" w:eastAsia="Times New Roman" w:cs="Times New Roman"/>
                <w:b/>
                <w:color w:val="auto"/>
                <w:bdr w:val="none" w:sz="0" w:space="0" w:color="auto"/>
              </w:rPr>
            </w:pPr>
            <w:r w:rsidRPr="00B23A02">
              <w:rPr>
                <w:rFonts w:ascii="Times New Roman" w:eastAsia="Times New Roman" w:cs="Times New Roman"/>
                <w:b/>
                <w:color w:val="auto"/>
                <w:bdr w:val="none" w:sz="0" w:space="0" w:color="auto"/>
              </w:rPr>
              <w:t xml:space="preserve">Лаборатории: </w:t>
            </w:r>
          </w:p>
        </w:tc>
      </w:tr>
      <w:tr w:rsidR="004553F9" w:rsidRPr="00533606" w:rsidTr="004553F9">
        <w:trPr>
          <w:trHeight w:val="108"/>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553F9" w:rsidRPr="00533606" w:rsidRDefault="004553F9" w:rsidP="004553F9">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533606">
              <w:rPr>
                <w:rFonts w:ascii="Times New Roman" w:eastAsia="Times New Roman" w:cs="Times New Roman"/>
                <w:color w:val="auto"/>
                <w:bdr w:val="none" w:sz="0" w:space="0" w:color="auto"/>
              </w:rPr>
              <w:t>1</w:t>
            </w:r>
          </w:p>
        </w:tc>
        <w:tc>
          <w:tcPr>
            <w:tcW w:w="87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553F9" w:rsidRPr="004553F9" w:rsidRDefault="004553F9">
            <w:r w:rsidRPr="004553F9">
              <w:t>Информатики</w:t>
            </w:r>
            <w:r w:rsidRPr="004553F9">
              <w:t xml:space="preserve"> </w:t>
            </w:r>
            <w:r w:rsidRPr="004553F9">
              <w:t>и</w:t>
            </w:r>
            <w:r w:rsidRPr="004553F9">
              <w:t xml:space="preserve"> </w:t>
            </w:r>
            <w:r w:rsidRPr="004553F9">
              <w:t>информационных</w:t>
            </w:r>
            <w:r w:rsidRPr="004553F9">
              <w:t xml:space="preserve"> </w:t>
            </w:r>
            <w:r w:rsidRPr="004553F9">
              <w:t>технологий</w:t>
            </w:r>
          </w:p>
        </w:tc>
      </w:tr>
      <w:tr w:rsidR="004553F9" w:rsidRPr="00533606" w:rsidTr="004553F9">
        <w:trPr>
          <w:trHeight w:val="277"/>
        </w:trPr>
        <w:tc>
          <w:tcPr>
            <w:tcW w:w="709" w:type="dxa"/>
            <w:tcBorders>
              <w:top w:val="single" w:sz="4" w:space="0" w:color="auto"/>
              <w:left w:val="single" w:sz="4" w:space="0" w:color="000000"/>
              <w:bottom w:val="single" w:sz="4" w:space="0" w:color="000000"/>
              <w:right w:val="single" w:sz="4" w:space="0" w:color="000000"/>
            </w:tcBorders>
            <w:shd w:val="clear" w:color="auto" w:fill="auto"/>
            <w:noWrap/>
            <w:vAlign w:val="center"/>
            <w:hideMark/>
          </w:tcPr>
          <w:p w:rsidR="004553F9" w:rsidRPr="00533606" w:rsidRDefault="004553F9" w:rsidP="004553F9">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533606">
              <w:rPr>
                <w:rFonts w:ascii="Times New Roman" w:eastAsia="Times New Roman" w:cs="Times New Roman"/>
                <w:color w:val="auto"/>
                <w:bdr w:val="none" w:sz="0" w:space="0" w:color="auto"/>
              </w:rPr>
              <w:t>2</w:t>
            </w:r>
          </w:p>
        </w:tc>
        <w:tc>
          <w:tcPr>
            <w:tcW w:w="8788" w:type="dxa"/>
            <w:tcBorders>
              <w:top w:val="single" w:sz="4" w:space="0" w:color="auto"/>
              <w:left w:val="nil"/>
              <w:bottom w:val="single" w:sz="4" w:space="0" w:color="000000"/>
              <w:right w:val="single" w:sz="4" w:space="0" w:color="000000"/>
            </w:tcBorders>
            <w:shd w:val="clear" w:color="auto" w:fill="auto"/>
            <w:noWrap/>
            <w:vAlign w:val="center"/>
            <w:hideMark/>
          </w:tcPr>
          <w:p w:rsidR="004553F9" w:rsidRPr="004553F9" w:rsidRDefault="004553F9">
            <w:r w:rsidRPr="004553F9">
              <w:t>Технологии</w:t>
            </w:r>
            <w:r w:rsidRPr="004553F9">
              <w:t xml:space="preserve"> </w:t>
            </w:r>
            <w:r w:rsidRPr="004553F9">
              <w:t>маникюра</w:t>
            </w:r>
            <w:r w:rsidRPr="004553F9">
              <w:t xml:space="preserve"> </w:t>
            </w:r>
            <w:r w:rsidRPr="004553F9">
              <w:t>и</w:t>
            </w:r>
            <w:r w:rsidRPr="004553F9">
              <w:t xml:space="preserve"> </w:t>
            </w:r>
            <w:r w:rsidRPr="004553F9">
              <w:t>художественного</w:t>
            </w:r>
            <w:r w:rsidRPr="004553F9">
              <w:t xml:space="preserve"> </w:t>
            </w:r>
            <w:r w:rsidRPr="004553F9">
              <w:t>оформления</w:t>
            </w:r>
            <w:r w:rsidRPr="004553F9">
              <w:t xml:space="preserve"> </w:t>
            </w:r>
            <w:r w:rsidRPr="004553F9">
              <w:t>ногтей</w:t>
            </w:r>
          </w:p>
        </w:tc>
      </w:tr>
      <w:tr w:rsidR="004553F9" w:rsidRPr="00533606" w:rsidTr="004553F9">
        <w:trPr>
          <w:trHeight w:val="277"/>
        </w:trPr>
        <w:tc>
          <w:tcPr>
            <w:tcW w:w="709" w:type="dxa"/>
            <w:tcBorders>
              <w:top w:val="single" w:sz="4" w:space="0" w:color="auto"/>
              <w:left w:val="single" w:sz="4" w:space="0" w:color="000000"/>
              <w:bottom w:val="single" w:sz="4" w:space="0" w:color="000000"/>
              <w:right w:val="single" w:sz="4" w:space="0" w:color="000000"/>
            </w:tcBorders>
            <w:shd w:val="clear" w:color="auto" w:fill="auto"/>
            <w:noWrap/>
            <w:vAlign w:val="center"/>
            <w:hideMark/>
          </w:tcPr>
          <w:p w:rsidR="004553F9" w:rsidRPr="00533606" w:rsidRDefault="004553F9" w:rsidP="004553F9">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Pr>
                <w:rFonts w:ascii="Times New Roman" w:eastAsia="Times New Roman" w:cs="Times New Roman"/>
                <w:color w:val="auto"/>
                <w:bdr w:val="none" w:sz="0" w:space="0" w:color="auto"/>
              </w:rPr>
              <w:t>3</w:t>
            </w:r>
          </w:p>
        </w:tc>
        <w:tc>
          <w:tcPr>
            <w:tcW w:w="8788" w:type="dxa"/>
            <w:tcBorders>
              <w:top w:val="single" w:sz="4" w:space="0" w:color="auto"/>
              <w:left w:val="nil"/>
              <w:bottom w:val="single" w:sz="4" w:space="0" w:color="000000"/>
              <w:right w:val="single" w:sz="4" w:space="0" w:color="000000"/>
            </w:tcBorders>
            <w:shd w:val="clear" w:color="auto" w:fill="auto"/>
            <w:noWrap/>
            <w:vAlign w:val="center"/>
            <w:hideMark/>
          </w:tcPr>
          <w:p w:rsidR="004553F9" w:rsidRPr="004553F9" w:rsidRDefault="004553F9">
            <w:r w:rsidRPr="004553F9">
              <w:t>Технологии</w:t>
            </w:r>
            <w:r w:rsidRPr="004553F9">
              <w:t xml:space="preserve"> </w:t>
            </w:r>
            <w:r w:rsidRPr="004553F9">
              <w:t>педикюра</w:t>
            </w:r>
          </w:p>
        </w:tc>
      </w:tr>
      <w:tr w:rsidR="004553F9" w:rsidRPr="00533606" w:rsidTr="004553F9">
        <w:trPr>
          <w:trHeight w:val="277"/>
        </w:trPr>
        <w:tc>
          <w:tcPr>
            <w:tcW w:w="709" w:type="dxa"/>
            <w:tcBorders>
              <w:top w:val="single" w:sz="4" w:space="0" w:color="auto"/>
              <w:left w:val="single" w:sz="4" w:space="0" w:color="000000"/>
              <w:bottom w:val="single" w:sz="4" w:space="0" w:color="000000"/>
              <w:right w:val="single" w:sz="4" w:space="0" w:color="000000"/>
            </w:tcBorders>
            <w:shd w:val="clear" w:color="auto" w:fill="auto"/>
            <w:noWrap/>
            <w:vAlign w:val="center"/>
            <w:hideMark/>
          </w:tcPr>
          <w:p w:rsidR="004553F9" w:rsidRPr="00533606" w:rsidRDefault="004553F9" w:rsidP="004553F9">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Pr>
                <w:rFonts w:ascii="Times New Roman" w:eastAsia="Times New Roman" w:cs="Times New Roman"/>
                <w:color w:val="auto"/>
                <w:bdr w:val="none" w:sz="0" w:space="0" w:color="auto"/>
              </w:rPr>
              <w:t>4</w:t>
            </w:r>
          </w:p>
        </w:tc>
        <w:tc>
          <w:tcPr>
            <w:tcW w:w="8788" w:type="dxa"/>
            <w:tcBorders>
              <w:top w:val="single" w:sz="4" w:space="0" w:color="auto"/>
              <w:left w:val="nil"/>
              <w:bottom w:val="single" w:sz="4" w:space="0" w:color="000000"/>
              <w:right w:val="single" w:sz="4" w:space="0" w:color="000000"/>
            </w:tcBorders>
            <w:shd w:val="clear" w:color="auto" w:fill="auto"/>
            <w:noWrap/>
            <w:vAlign w:val="center"/>
            <w:hideMark/>
          </w:tcPr>
          <w:p w:rsidR="004553F9" w:rsidRPr="004553F9" w:rsidRDefault="004553F9">
            <w:r w:rsidRPr="004553F9">
              <w:t>Технологии</w:t>
            </w:r>
            <w:r w:rsidRPr="004553F9">
              <w:t xml:space="preserve"> </w:t>
            </w:r>
            <w:r w:rsidRPr="004553F9">
              <w:t>косметических</w:t>
            </w:r>
            <w:r w:rsidRPr="004553F9">
              <w:t xml:space="preserve"> </w:t>
            </w:r>
            <w:r w:rsidRPr="004553F9">
              <w:t>услуг</w:t>
            </w:r>
          </w:p>
        </w:tc>
      </w:tr>
      <w:tr w:rsidR="004553F9" w:rsidRPr="00533606" w:rsidTr="004553F9">
        <w:trPr>
          <w:trHeight w:val="277"/>
        </w:trPr>
        <w:tc>
          <w:tcPr>
            <w:tcW w:w="709" w:type="dxa"/>
            <w:tcBorders>
              <w:top w:val="single" w:sz="4" w:space="0" w:color="auto"/>
              <w:left w:val="single" w:sz="4" w:space="0" w:color="000000"/>
              <w:bottom w:val="single" w:sz="4" w:space="0" w:color="000000"/>
              <w:right w:val="single" w:sz="4" w:space="0" w:color="000000"/>
            </w:tcBorders>
            <w:shd w:val="clear" w:color="auto" w:fill="auto"/>
            <w:noWrap/>
            <w:vAlign w:val="center"/>
            <w:hideMark/>
          </w:tcPr>
          <w:p w:rsidR="004553F9" w:rsidRPr="00533606" w:rsidRDefault="004553F9" w:rsidP="004553F9">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Pr>
                <w:rFonts w:ascii="Times New Roman" w:eastAsia="Times New Roman" w:cs="Times New Roman"/>
                <w:color w:val="auto"/>
                <w:bdr w:val="none" w:sz="0" w:space="0" w:color="auto"/>
              </w:rPr>
              <w:t>5</w:t>
            </w:r>
          </w:p>
        </w:tc>
        <w:tc>
          <w:tcPr>
            <w:tcW w:w="8788" w:type="dxa"/>
            <w:tcBorders>
              <w:top w:val="single" w:sz="4" w:space="0" w:color="auto"/>
              <w:left w:val="nil"/>
              <w:bottom w:val="single" w:sz="4" w:space="0" w:color="000000"/>
              <w:right w:val="single" w:sz="4" w:space="0" w:color="000000"/>
            </w:tcBorders>
            <w:shd w:val="clear" w:color="auto" w:fill="auto"/>
            <w:noWrap/>
            <w:vAlign w:val="center"/>
            <w:hideMark/>
          </w:tcPr>
          <w:p w:rsidR="004553F9" w:rsidRPr="004553F9" w:rsidRDefault="004553F9">
            <w:r w:rsidRPr="004553F9">
              <w:t>Технологии</w:t>
            </w:r>
            <w:r w:rsidRPr="004553F9">
              <w:t xml:space="preserve"> </w:t>
            </w:r>
            <w:r w:rsidRPr="004553F9">
              <w:t>услуг</w:t>
            </w:r>
            <w:r w:rsidRPr="004553F9">
              <w:t xml:space="preserve"> </w:t>
            </w:r>
            <w:r w:rsidRPr="004553F9">
              <w:t>по</w:t>
            </w:r>
            <w:r w:rsidRPr="004553F9">
              <w:t xml:space="preserve"> </w:t>
            </w:r>
            <w:r w:rsidRPr="004553F9">
              <w:t>уходу</w:t>
            </w:r>
            <w:r w:rsidRPr="004553F9">
              <w:t xml:space="preserve"> </w:t>
            </w:r>
            <w:r w:rsidRPr="004553F9">
              <w:t>за</w:t>
            </w:r>
            <w:r w:rsidRPr="004553F9">
              <w:t xml:space="preserve"> </w:t>
            </w:r>
            <w:r w:rsidRPr="004553F9">
              <w:t>телом</w:t>
            </w:r>
          </w:p>
        </w:tc>
      </w:tr>
      <w:tr w:rsidR="00E1790A" w:rsidRPr="00C03BA1" w:rsidTr="004553F9">
        <w:trPr>
          <w:trHeight w:val="277"/>
        </w:trPr>
        <w:tc>
          <w:tcPr>
            <w:tcW w:w="709" w:type="dxa"/>
            <w:tcBorders>
              <w:top w:val="single" w:sz="4" w:space="0" w:color="auto"/>
              <w:left w:val="single" w:sz="4" w:space="0" w:color="000000"/>
              <w:bottom w:val="single" w:sz="4" w:space="0" w:color="000000"/>
              <w:right w:val="single" w:sz="4" w:space="0" w:color="000000"/>
            </w:tcBorders>
            <w:shd w:val="clear" w:color="auto" w:fill="auto"/>
            <w:noWrap/>
            <w:vAlign w:val="center"/>
            <w:hideMark/>
          </w:tcPr>
          <w:p w:rsidR="00E1790A" w:rsidRPr="00C03BA1" w:rsidRDefault="00E1790A" w:rsidP="004553F9">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b/>
                <w:color w:val="auto"/>
                <w:bdr w:val="none" w:sz="0" w:space="0" w:color="auto"/>
              </w:rPr>
            </w:pPr>
          </w:p>
        </w:tc>
        <w:tc>
          <w:tcPr>
            <w:tcW w:w="8788" w:type="dxa"/>
            <w:tcBorders>
              <w:top w:val="single" w:sz="4" w:space="0" w:color="auto"/>
              <w:left w:val="nil"/>
              <w:bottom w:val="single" w:sz="4" w:space="0" w:color="000000"/>
              <w:right w:val="single" w:sz="4" w:space="0" w:color="000000"/>
            </w:tcBorders>
            <w:shd w:val="clear" w:color="auto" w:fill="auto"/>
            <w:noWrap/>
            <w:vAlign w:val="center"/>
            <w:hideMark/>
          </w:tcPr>
          <w:p w:rsidR="00E1790A" w:rsidRPr="00C03BA1" w:rsidRDefault="00E1790A" w:rsidP="004553F9">
            <w:pPr>
              <w:rPr>
                <w:rFonts w:ascii="Times New Roman" w:eastAsia="Times New Roman" w:cs="Times New Roman"/>
                <w:b/>
                <w:color w:val="auto"/>
                <w:bdr w:val="none" w:sz="0" w:space="0" w:color="auto"/>
              </w:rPr>
            </w:pPr>
            <w:r w:rsidRPr="00C03BA1">
              <w:rPr>
                <w:rFonts w:ascii="Times New Roman" w:eastAsia="Times New Roman" w:cs="Times New Roman"/>
                <w:b/>
                <w:color w:val="auto"/>
                <w:bdr w:val="none" w:sz="0" w:space="0" w:color="auto"/>
              </w:rPr>
              <w:t>Мастерские:</w:t>
            </w:r>
          </w:p>
        </w:tc>
      </w:tr>
      <w:tr w:rsidR="00E1790A" w:rsidRPr="00C03BA1" w:rsidTr="004553F9">
        <w:trPr>
          <w:trHeight w:val="277"/>
        </w:trPr>
        <w:tc>
          <w:tcPr>
            <w:tcW w:w="709" w:type="dxa"/>
            <w:tcBorders>
              <w:top w:val="single" w:sz="4" w:space="0" w:color="auto"/>
              <w:left w:val="single" w:sz="4" w:space="0" w:color="000000"/>
              <w:bottom w:val="single" w:sz="4" w:space="0" w:color="000000"/>
              <w:right w:val="single" w:sz="4" w:space="0" w:color="000000"/>
            </w:tcBorders>
            <w:shd w:val="clear" w:color="auto" w:fill="auto"/>
            <w:noWrap/>
            <w:vAlign w:val="center"/>
            <w:hideMark/>
          </w:tcPr>
          <w:p w:rsidR="00E1790A" w:rsidRDefault="00E1790A" w:rsidP="004553F9">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Pr>
                <w:rFonts w:ascii="Times New Roman" w:eastAsia="Times New Roman" w:cs="Times New Roman"/>
                <w:color w:val="auto"/>
                <w:bdr w:val="none" w:sz="0" w:space="0" w:color="auto"/>
              </w:rPr>
              <w:t>1</w:t>
            </w:r>
          </w:p>
        </w:tc>
        <w:tc>
          <w:tcPr>
            <w:tcW w:w="8788" w:type="dxa"/>
            <w:tcBorders>
              <w:top w:val="single" w:sz="4" w:space="0" w:color="auto"/>
              <w:left w:val="nil"/>
              <w:bottom w:val="single" w:sz="4" w:space="0" w:color="000000"/>
              <w:right w:val="single" w:sz="4" w:space="0" w:color="000000"/>
            </w:tcBorders>
            <w:shd w:val="clear" w:color="auto" w:fill="auto"/>
            <w:noWrap/>
            <w:vAlign w:val="center"/>
            <w:hideMark/>
          </w:tcPr>
          <w:p w:rsidR="00E1790A" w:rsidRPr="00C03BA1" w:rsidRDefault="004553F9" w:rsidP="004553F9">
            <w:pPr>
              <w:rPr>
                <w:rFonts w:ascii="Times New Roman" w:eastAsia="Times New Roman" w:cs="Times New Roman"/>
                <w:color w:val="auto"/>
                <w:bdr w:val="none" w:sz="0" w:space="0" w:color="auto"/>
              </w:rPr>
            </w:pPr>
            <w:r w:rsidRPr="004553F9">
              <w:rPr>
                <w:rFonts w:ascii="Times New Roman" w:eastAsia="Times New Roman" w:cs="Times New Roman"/>
                <w:color w:val="auto"/>
                <w:bdr w:val="none" w:sz="0" w:space="0" w:color="auto"/>
              </w:rPr>
              <w:t>Салон эстетических, косметических услуг</w:t>
            </w:r>
          </w:p>
        </w:tc>
      </w:tr>
      <w:tr w:rsidR="00E1790A" w:rsidRPr="005A3BC8" w:rsidTr="004553F9">
        <w:trPr>
          <w:trHeight w:val="271"/>
        </w:trPr>
        <w:tc>
          <w:tcPr>
            <w:tcW w:w="709" w:type="dxa"/>
            <w:tcBorders>
              <w:top w:val="single" w:sz="4" w:space="0" w:color="auto"/>
              <w:left w:val="single" w:sz="4" w:space="0" w:color="000000"/>
              <w:bottom w:val="single" w:sz="4" w:space="0" w:color="auto"/>
              <w:right w:val="single" w:sz="4" w:space="0" w:color="000000"/>
            </w:tcBorders>
            <w:shd w:val="clear" w:color="auto" w:fill="auto"/>
            <w:noWrap/>
            <w:vAlign w:val="center"/>
            <w:hideMark/>
          </w:tcPr>
          <w:p w:rsidR="00E1790A" w:rsidRPr="005A3BC8" w:rsidRDefault="00E1790A" w:rsidP="004553F9">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p>
        </w:tc>
        <w:tc>
          <w:tcPr>
            <w:tcW w:w="8788" w:type="dxa"/>
            <w:tcBorders>
              <w:top w:val="single" w:sz="4" w:space="0" w:color="auto"/>
              <w:left w:val="nil"/>
              <w:bottom w:val="single" w:sz="4" w:space="0" w:color="auto"/>
              <w:right w:val="single" w:sz="4" w:space="0" w:color="000000"/>
            </w:tcBorders>
            <w:shd w:val="clear" w:color="auto" w:fill="auto"/>
            <w:noWrap/>
            <w:vAlign w:val="center"/>
            <w:hideMark/>
          </w:tcPr>
          <w:p w:rsidR="00E1790A" w:rsidRPr="005A3BC8" w:rsidRDefault="00E1790A" w:rsidP="004553F9">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b/>
                <w:bCs/>
                <w:color w:val="auto"/>
                <w:bdr w:val="none" w:sz="0" w:space="0" w:color="auto"/>
              </w:rPr>
            </w:pPr>
            <w:r w:rsidRPr="005A3BC8">
              <w:rPr>
                <w:rFonts w:ascii="Times New Roman" w:eastAsia="Times New Roman" w:cs="Times New Roman"/>
                <w:b/>
                <w:bCs/>
                <w:color w:val="auto"/>
                <w:bdr w:val="none" w:sz="0" w:space="0" w:color="auto"/>
              </w:rPr>
              <w:t>Спортивный комплекс</w:t>
            </w:r>
          </w:p>
        </w:tc>
      </w:tr>
      <w:tr w:rsidR="00E1790A" w:rsidRPr="005A3BC8" w:rsidTr="004553F9">
        <w:trPr>
          <w:trHeight w:val="285"/>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1790A" w:rsidRPr="005A3BC8" w:rsidRDefault="00E1790A" w:rsidP="004553F9">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5A3BC8">
              <w:rPr>
                <w:rFonts w:ascii="Times New Roman" w:eastAsia="Times New Roman" w:cs="Times New Roman"/>
                <w:color w:val="auto"/>
                <w:bdr w:val="none" w:sz="0" w:space="0" w:color="auto"/>
              </w:rPr>
              <w:t>1</w:t>
            </w:r>
          </w:p>
        </w:tc>
        <w:tc>
          <w:tcPr>
            <w:tcW w:w="87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1790A" w:rsidRPr="005A3BC8" w:rsidRDefault="00E1790A" w:rsidP="004553F9">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5A3BC8">
              <w:rPr>
                <w:rFonts w:ascii="Times New Roman" w:eastAsia="Times New Roman" w:cs="Times New Roman"/>
                <w:color w:val="auto"/>
                <w:bdr w:val="none" w:sz="0" w:space="0" w:color="auto"/>
              </w:rPr>
              <w:t>Спортивный зал</w:t>
            </w:r>
          </w:p>
        </w:tc>
      </w:tr>
      <w:tr w:rsidR="00E1790A" w:rsidRPr="005A3BC8" w:rsidTr="004553F9">
        <w:trPr>
          <w:trHeight w:val="276"/>
        </w:trPr>
        <w:tc>
          <w:tcPr>
            <w:tcW w:w="709" w:type="dxa"/>
            <w:tcBorders>
              <w:top w:val="single" w:sz="4" w:space="0" w:color="auto"/>
              <w:left w:val="single" w:sz="4" w:space="0" w:color="000000"/>
              <w:bottom w:val="single" w:sz="4" w:space="0" w:color="000000"/>
              <w:right w:val="single" w:sz="4" w:space="0" w:color="000000"/>
            </w:tcBorders>
            <w:shd w:val="clear" w:color="auto" w:fill="auto"/>
            <w:noWrap/>
            <w:vAlign w:val="center"/>
            <w:hideMark/>
          </w:tcPr>
          <w:p w:rsidR="00E1790A" w:rsidRPr="005A3BC8" w:rsidRDefault="00E1790A" w:rsidP="004553F9">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5A3BC8">
              <w:rPr>
                <w:rFonts w:ascii="Times New Roman" w:eastAsia="Times New Roman" w:cs="Times New Roman"/>
                <w:color w:val="auto"/>
                <w:bdr w:val="none" w:sz="0" w:space="0" w:color="auto"/>
              </w:rPr>
              <w:t>2</w:t>
            </w:r>
          </w:p>
        </w:tc>
        <w:tc>
          <w:tcPr>
            <w:tcW w:w="8788" w:type="dxa"/>
            <w:tcBorders>
              <w:top w:val="single" w:sz="4" w:space="0" w:color="auto"/>
              <w:left w:val="nil"/>
              <w:bottom w:val="single" w:sz="4" w:space="0" w:color="000000"/>
              <w:right w:val="single" w:sz="4" w:space="0" w:color="000000"/>
            </w:tcBorders>
            <w:shd w:val="clear" w:color="auto" w:fill="auto"/>
            <w:noWrap/>
            <w:vAlign w:val="center"/>
            <w:hideMark/>
          </w:tcPr>
          <w:p w:rsidR="00E1790A" w:rsidRPr="005A3BC8" w:rsidRDefault="00E1790A" w:rsidP="004553F9">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5A3BC8">
              <w:rPr>
                <w:rFonts w:ascii="Times New Roman" w:eastAsia="Times New Roman" w:cs="Times New Roman"/>
                <w:color w:val="auto"/>
                <w:bdr w:val="none" w:sz="0" w:space="0" w:color="auto"/>
              </w:rPr>
              <w:t>Тренажерный зал</w:t>
            </w:r>
          </w:p>
        </w:tc>
      </w:tr>
      <w:tr w:rsidR="00E1790A" w:rsidRPr="005A3BC8" w:rsidTr="00485550">
        <w:trPr>
          <w:trHeight w:val="217"/>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1790A" w:rsidRPr="005A3BC8" w:rsidRDefault="00E21B0A" w:rsidP="004553F9">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Pr>
                <w:rFonts w:ascii="Times New Roman" w:eastAsia="Times New Roman" w:cs="Times New Roman"/>
                <w:color w:val="auto"/>
                <w:bdr w:val="none" w:sz="0" w:space="0" w:color="auto"/>
              </w:rPr>
              <w:t>3</w:t>
            </w:r>
          </w:p>
        </w:tc>
        <w:tc>
          <w:tcPr>
            <w:tcW w:w="87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1790A" w:rsidRPr="005A3BC8" w:rsidRDefault="00E1790A" w:rsidP="00485550">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5A3BC8">
              <w:rPr>
                <w:rFonts w:ascii="Times New Roman" w:eastAsia="Times New Roman" w:cs="Times New Roman"/>
                <w:color w:val="auto"/>
                <w:bdr w:val="none" w:sz="0" w:space="0" w:color="auto"/>
              </w:rPr>
              <w:t xml:space="preserve">Стрелковый тир (электронный) </w:t>
            </w:r>
          </w:p>
        </w:tc>
      </w:tr>
      <w:tr w:rsidR="00E1790A" w:rsidRPr="005A3BC8" w:rsidTr="004553F9">
        <w:trPr>
          <w:trHeight w:val="277"/>
        </w:trPr>
        <w:tc>
          <w:tcPr>
            <w:tcW w:w="709" w:type="dxa"/>
            <w:tcBorders>
              <w:top w:val="single" w:sz="4" w:space="0" w:color="auto"/>
              <w:left w:val="single" w:sz="4" w:space="0" w:color="000000"/>
              <w:bottom w:val="single" w:sz="4" w:space="0" w:color="000000"/>
              <w:right w:val="single" w:sz="4" w:space="0" w:color="000000"/>
            </w:tcBorders>
            <w:shd w:val="clear" w:color="auto" w:fill="auto"/>
            <w:noWrap/>
            <w:vAlign w:val="center"/>
            <w:hideMark/>
          </w:tcPr>
          <w:p w:rsidR="00E1790A" w:rsidRPr="005A3BC8" w:rsidRDefault="00E1790A" w:rsidP="004553F9">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5A3BC8">
              <w:rPr>
                <w:rFonts w:ascii="Times New Roman" w:eastAsia="Times New Roman" w:cs="Times New Roman"/>
                <w:color w:val="auto"/>
                <w:bdr w:val="none" w:sz="0" w:space="0" w:color="auto"/>
              </w:rPr>
              <w:t> </w:t>
            </w:r>
          </w:p>
        </w:tc>
        <w:tc>
          <w:tcPr>
            <w:tcW w:w="8788" w:type="dxa"/>
            <w:tcBorders>
              <w:top w:val="single" w:sz="4" w:space="0" w:color="auto"/>
              <w:left w:val="nil"/>
              <w:bottom w:val="single" w:sz="4" w:space="0" w:color="000000"/>
              <w:right w:val="single" w:sz="4" w:space="0" w:color="000000"/>
            </w:tcBorders>
            <w:shd w:val="clear" w:color="auto" w:fill="auto"/>
            <w:noWrap/>
            <w:vAlign w:val="center"/>
            <w:hideMark/>
          </w:tcPr>
          <w:p w:rsidR="00E1790A" w:rsidRPr="005A3BC8" w:rsidRDefault="00E1790A" w:rsidP="004553F9">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b/>
                <w:bCs/>
                <w:color w:val="auto"/>
                <w:bdr w:val="none" w:sz="0" w:space="0" w:color="auto"/>
              </w:rPr>
            </w:pPr>
            <w:r w:rsidRPr="005A3BC8">
              <w:rPr>
                <w:rFonts w:ascii="Times New Roman" w:eastAsia="Times New Roman" w:cs="Times New Roman"/>
                <w:b/>
                <w:bCs/>
                <w:color w:val="auto"/>
                <w:bdr w:val="none" w:sz="0" w:space="0" w:color="auto"/>
              </w:rPr>
              <w:t>Залы:</w:t>
            </w:r>
          </w:p>
        </w:tc>
      </w:tr>
      <w:tr w:rsidR="00E1790A" w:rsidRPr="005A3BC8" w:rsidTr="004553F9">
        <w:trPr>
          <w:trHeight w:val="281"/>
        </w:trPr>
        <w:tc>
          <w:tcPr>
            <w:tcW w:w="709" w:type="dxa"/>
            <w:tcBorders>
              <w:top w:val="nil"/>
              <w:left w:val="single" w:sz="4" w:space="0" w:color="000000"/>
              <w:bottom w:val="single" w:sz="4" w:space="0" w:color="000000"/>
              <w:right w:val="single" w:sz="4" w:space="0" w:color="000000"/>
            </w:tcBorders>
            <w:shd w:val="clear" w:color="auto" w:fill="auto"/>
            <w:noWrap/>
            <w:vAlign w:val="center"/>
            <w:hideMark/>
          </w:tcPr>
          <w:p w:rsidR="00E1790A" w:rsidRPr="005A3BC8" w:rsidRDefault="00E1790A" w:rsidP="004553F9">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5A3BC8">
              <w:rPr>
                <w:rFonts w:ascii="Times New Roman" w:eastAsia="Times New Roman" w:cs="Times New Roman"/>
                <w:color w:val="auto"/>
                <w:bdr w:val="none" w:sz="0" w:space="0" w:color="auto"/>
              </w:rPr>
              <w:t>1</w:t>
            </w:r>
          </w:p>
        </w:tc>
        <w:tc>
          <w:tcPr>
            <w:tcW w:w="8788" w:type="dxa"/>
            <w:tcBorders>
              <w:top w:val="single" w:sz="4" w:space="0" w:color="000000"/>
              <w:left w:val="nil"/>
              <w:bottom w:val="single" w:sz="4" w:space="0" w:color="000000"/>
              <w:right w:val="single" w:sz="4" w:space="0" w:color="000000"/>
            </w:tcBorders>
            <w:shd w:val="clear" w:color="auto" w:fill="auto"/>
            <w:noWrap/>
            <w:vAlign w:val="center"/>
            <w:hideMark/>
          </w:tcPr>
          <w:p w:rsidR="00E1790A" w:rsidRPr="005A3BC8" w:rsidRDefault="00E1790A" w:rsidP="004553F9">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5A3BC8">
              <w:rPr>
                <w:rFonts w:ascii="Times New Roman" w:eastAsia="Times New Roman" w:cs="Times New Roman"/>
                <w:color w:val="auto"/>
                <w:bdr w:val="none" w:sz="0" w:space="0" w:color="auto"/>
              </w:rPr>
              <w:t>Библиотека, читальный зал с выходом в сеть Интернет</w:t>
            </w:r>
          </w:p>
        </w:tc>
      </w:tr>
      <w:tr w:rsidR="00E1790A" w:rsidRPr="005A3BC8" w:rsidTr="004553F9">
        <w:trPr>
          <w:trHeight w:val="258"/>
        </w:trPr>
        <w:tc>
          <w:tcPr>
            <w:tcW w:w="709" w:type="dxa"/>
            <w:tcBorders>
              <w:top w:val="nil"/>
              <w:left w:val="single" w:sz="4" w:space="0" w:color="000000"/>
              <w:bottom w:val="single" w:sz="4" w:space="0" w:color="000000"/>
              <w:right w:val="single" w:sz="4" w:space="0" w:color="000000"/>
            </w:tcBorders>
            <w:shd w:val="clear" w:color="auto" w:fill="auto"/>
            <w:noWrap/>
            <w:vAlign w:val="center"/>
            <w:hideMark/>
          </w:tcPr>
          <w:p w:rsidR="00E1790A" w:rsidRPr="005A3BC8" w:rsidRDefault="00E1790A" w:rsidP="004553F9">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5A3BC8">
              <w:rPr>
                <w:rFonts w:ascii="Times New Roman" w:eastAsia="Times New Roman" w:cs="Times New Roman"/>
                <w:color w:val="auto"/>
                <w:bdr w:val="none" w:sz="0" w:space="0" w:color="auto"/>
              </w:rPr>
              <w:t>2</w:t>
            </w:r>
          </w:p>
        </w:tc>
        <w:tc>
          <w:tcPr>
            <w:tcW w:w="8788" w:type="dxa"/>
            <w:tcBorders>
              <w:top w:val="single" w:sz="4" w:space="0" w:color="000000"/>
              <w:left w:val="nil"/>
              <w:bottom w:val="single" w:sz="4" w:space="0" w:color="000000"/>
              <w:right w:val="single" w:sz="4" w:space="0" w:color="000000"/>
            </w:tcBorders>
            <w:shd w:val="clear" w:color="auto" w:fill="auto"/>
            <w:noWrap/>
            <w:vAlign w:val="center"/>
            <w:hideMark/>
          </w:tcPr>
          <w:p w:rsidR="00E1790A" w:rsidRPr="005A3BC8" w:rsidRDefault="00E1790A" w:rsidP="004553F9">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5A3BC8">
              <w:rPr>
                <w:rFonts w:ascii="Times New Roman" w:eastAsia="Times New Roman" w:cs="Times New Roman"/>
                <w:color w:val="auto"/>
                <w:bdr w:val="none" w:sz="0" w:space="0" w:color="auto"/>
              </w:rPr>
              <w:t xml:space="preserve">Актовый зал </w:t>
            </w:r>
          </w:p>
        </w:tc>
      </w:tr>
    </w:tbl>
    <w:p w:rsidR="00E1790A" w:rsidRPr="0008528D" w:rsidRDefault="00E1790A" w:rsidP="00E1790A">
      <w:pPr>
        <w:pStyle w:val="ac"/>
        <w:ind w:left="570"/>
        <w:rPr>
          <w:rFonts w:ascii="Times New Roman" w:eastAsia="Times New Roman" w:hAnsi="Times New Roman" w:cs="Times New Roman"/>
          <w:color w:val="auto"/>
          <w:sz w:val="16"/>
          <w:szCs w:val="16"/>
        </w:rPr>
      </w:pPr>
    </w:p>
    <w:p w:rsidR="007F483E" w:rsidRPr="003555D1" w:rsidRDefault="007F483E" w:rsidP="007F483E">
      <w:pPr>
        <w:spacing w:line="276" w:lineRule="auto"/>
        <w:ind w:left="552"/>
        <w:jc w:val="center"/>
        <w:rPr>
          <w:rFonts w:ascii="Times New Roman" w:cs="Times New Roman"/>
          <w:b/>
          <w:bCs/>
          <w:color w:val="auto"/>
          <w:sz w:val="28"/>
          <w:szCs w:val="28"/>
        </w:rPr>
      </w:pPr>
      <w:r>
        <w:rPr>
          <w:rFonts w:ascii="Times New Roman" w:cs="Times New Roman"/>
          <w:b/>
          <w:bCs/>
          <w:color w:val="auto"/>
          <w:sz w:val="28"/>
          <w:szCs w:val="28"/>
        </w:rPr>
        <w:t xml:space="preserve">43.02.17 </w:t>
      </w:r>
      <w:r w:rsidRPr="003555D1">
        <w:rPr>
          <w:rFonts w:ascii="Times New Roman" w:cs="Times New Roman"/>
          <w:b/>
          <w:bCs/>
          <w:color w:val="auto"/>
          <w:sz w:val="28"/>
          <w:szCs w:val="28"/>
        </w:rPr>
        <w:t>Технологи</w:t>
      </w:r>
      <w:r>
        <w:rPr>
          <w:rFonts w:ascii="Times New Roman" w:cs="Times New Roman"/>
          <w:b/>
          <w:bCs/>
          <w:color w:val="auto"/>
          <w:sz w:val="28"/>
          <w:szCs w:val="28"/>
        </w:rPr>
        <w:t>и</w:t>
      </w:r>
      <w:r w:rsidRPr="003555D1">
        <w:rPr>
          <w:rFonts w:ascii="Times New Roman" w:cs="Times New Roman"/>
          <w:b/>
          <w:bCs/>
          <w:color w:val="auto"/>
          <w:sz w:val="28"/>
          <w:szCs w:val="28"/>
        </w:rPr>
        <w:t xml:space="preserve"> </w:t>
      </w:r>
      <w:r>
        <w:rPr>
          <w:rFonts w:ascii="Times New Roman" w:cs="Times New Roman"/>
          <w:b/>
          <w:bCs/>
          <w:color w:val="auto"/>
          <w:sz w:val="28"/>
          <w:szCs w:val="28"/>
        </w:rPr>
        <w:t xml:space="preserve">индустрии красоты – Профессионалитет </w:t>
      </w:r>
    </w:p>
    <w:p w:rsidR="007F483E" w:rsidRPr="00545119" w:rsidRDefault="007F483E" w:rsidP="007F483E">
      <w:pPr>
        <w:spacing w:line="276" w:lineRule="auto"/>
        <w:ind w:firstLine="552"/>
        <w:jc w:val="center"/>
        <w:rPr>
          <w:rFonts w:ascii="Times New Roman" w:cs="Times New Roman"/>
          <w:b/>
          <w:bCs/>
          <w:i/>
          <w:iCs/>
          <w:sz w:val="16"/>
          <w:szCs w:val="16"/>
        </w:rPr>
      </w:pPr>
    </w:p>
    <w:p w:rsidR="007F483E" w:rsidRPr="00A07A94" w:rsidRDefault="007F483E" w:rsidP="007F483E">
      <w:pPr>
        <w:tabs>
          <w:tab w:val="left" w:pos="644"/>
          <w:tab w:val="num" w:pos="2835"/>
          <w:tab w:val="num" w:pos="3119"/>
          <w:tab w:val="num" w:pos="3544"/>
          <w:tab w:val="num" w:pos="4820"/>
          <w:tab w:val="num" w:pos="5245"/>
          <w:tab w:val="num" w:pos="5529"/>
        </w:tabs>
        <w:spacing w:line="276" w:lineRule="auto"/>
        <w:jc w:val="both"/>
        <w:rPr>
          <w:rFonts w:ascii="Times New Roman" w:cs="Times New Roman"/>
          <w:color w:val="auto"/>
          <w:sz w:val="28"/>
          <w:szCs w:val="28"/>
        </w:rPr>
      </w:pPr>
      <w:r>
        <w:rPr>
          <w:rFonts w:ascii="Times New Roman" w:cs="Times New Roman"/>
          <w:color w:val="auto"/>
          <w:sz w:val="28"/>
          <w:szCs w:val="28"/>
        </w:rPr>
        <w:tab/>
        <w:t xml:space="preserve">1. </w:t>
      </w:r>
      <w:r w:rsidRPr="00A07A94">
        <w:rPr>
          <w:rFonts w:ascii="Times New Roman" w:cs="Times New Roman"/>
          <w:color w:val="auto"/>
          <w:sz w:val="28"/>
          <w:szCs w:val="28"/>
        </w:rPr>
        <w:t xml:space="preserve">Нормативный срок освоения ОП СПО: </w:t>
      </w:r>
      <w:r>
        <w:rPr>
          <w:rFonts w:ascii="Times New Roman" w:cs="Times New Roman"/>
          <w:color w:val="auto"/>
          <w:sz w:val="28"/>
          <w:szCs w:val="28"/>
        </w:rPr>
        <w:t>2</w:t>
      </w:r>
      <w:r w:rsidRPr="00A07A94">
        <w:rPr>
          <w:rFonts w:ascii="Times New Roman" w:cs="Times New Roman"/>
          <w:color w:val="auto"/>
          <w:sz w:val="28"/>
          <w:szCs w:val="28"/>
        </w:rPr>
        <w:t xml:space="preserve"> года 10 месяцев на базе основного общего образования.</w:t>
      </w:r>
    </w:p>
    <w:p w:rsidR="007F483E" w:rsidRPr="00A07A94" w:rsidRDefault="007F483E" w:rsidP="007F483E">
      <w:pPr>
        <w:tabs>
          <w:tab w:val="left" w:pos="644"/>
          <w:tab w:val="num" w:pos="2835"/>
          <w:tab w:val="num" w:pos="3119"/>
          <w:tab w:val="num" w:pos="3544"/>
          <w:tab w:val="num" w:pos="4820"/>
          <w:tab w:val="num" w:pos="5245"/>
          <w:tab w:val="num" w:pos="5529"/>
        </w:tabs>
        <w:spacing w:line="276" w:lineRule="auto"/>
        <w:jc w:val="both"/>
        <w:rPr>
          <w:rFonts w:ascii="Times New Roman" w:cs="Times New Roman"/>
          <w:color w:val="auto"/>
          <w:sz w:val="28"/>
          <w:szCs w:val="28"/>
        </w:rPr>
      </w:pPr>
      <w:r>
        <w:rPr>
          <w:rFonts w:ascii="Times New Roman" w:cs="Times New Roman"/>
          <w:color w:val="auto"/>
          <w:sz w:val="28"/>
          <w:szCs w:val="28"/>
        </w:rPr>
        <w:tab/>
        <w:t xml:space="preserve">2. </w:t>
      </w:r>
      <w:r w:rsidRPr="00A07A94">
        <w:rPr>
          <w:rFonts w:ascii="Times New Roman" w:cs="Times New Roman"/>
          <w:color w:val="auto"/>
          <w:sz w:val="28"/>
          <w:szCs w:val="28"/>
        </w:rPr>
        <w:t>Форма получения образования: очная.</w:t>
      </w:r>
    </w:p>
    <w:p w:rsidR="007F483E" w:rsidRPr="00A07A94" w:rsidRDefault="007F483E" w:rsidP="007F483E">
      <w:pPr>
        <w:tabs>
          <w:tab w:val="left" w:pos="644"/>
          <w:tab w:val="num" w:pos="2835"/>
          <w:tab w:val="num" w:pos="3119"/>
          <w:tab w:val="num" w:pos="3544"/>
          <w:tab w:val="num" w:pos="4820"/>
          <w:tab w:val="num" w:pos="5245"/>
          <w:tab w:val="num" w:pos="5529"/>
        </w:tabs>
        <w:spacing w:line="276" w:lineRule="auto"/>
        <w:jc w:val="both"/>
        <w:rPr>
          <w:rFonts w:ascii="Times New Roman" w:cs="Times New Roman"/>
          <w:color w:val="auto"/>
          <w:sz w:val="28"/>
          <w:szCs w:val="28"/>
        </w:rPr>
      </w:pPr>
      <w:r>
        <w:rPr>
          <w:rFonts w:ascii="Times New Roman" w:cs="Times New Roman"/>
          <w:color w:val="auto"/>
          <w:sz w:val="28"/>
          <w:szCs w:val="28"/>
        </w:rPr>
        <w:tab/>
        <w:t xml:space="preserve">3. </w:t>
      </w:r>
      <w:r w:rsidRPr="00A07A94">
        <w:rPr>
          <w:rFonts w:ascii="Times New Roman" w:cs="Times New Roman"/>
          <w:color w:val="auto"/>
          <w:sz w:val="28"/>
          <w:szCs w:val="28"/>
        </w:rPr>
        <w:t xml:space="preserve">Квалификация, присваиваемая по завершении освоения ОП: специалист </w:t>
      </w:r>
      <w:r w:rsidR="00AF4BA1">
        <w:rPr>
          <w:rFonts w:ascii="Times New Roman" w:cs="Times New Roman"/>
          <w:color w:val="auto"/>
          <w:sz w:val="28"/>
          <w:szCs w:val="28"/>
        </w:rPr>
        <w:t>индустрии красоты</w:t>
      </w:r>
      <w:r w:rsidRPr="00A07A94">
        <w:rPr>
          <w:rFonts w:ascii="Times New Roman" w:cs="Times New Roman"/>
          <w:color w:val="auto"/>
          <w:sz w:val="28"/>
          <w:szCs w:val="28"/>
        </w:rPr>
        <w:t>.</w:t>
      </w:r>
    </w:p>
    <w:p w:rsidR="007F483E" w:rsidRPr="006D657A" w:rsidRDefault="007F483E" w:rsidP="007F483E">
      <w:pPr>
        <w:tabs>
          <w:tab w:val="left" w:pos="644"/>
          <w:tab w:val="num" w:pos="2835"/>
          <w:tab w:val="num" w:pos="3119"/>
          <w:tab w:val="num" w:pos="3544"/>
          <w:tab w:val="num" w:pos="4820"/>
          <w:tab w:val="num" w:pos="5245"/>
          <w:tab w:val="num" w:pos="5529"/>
        </w:tabs>
        <w:spacing w:line="276" w:lineRule="auto"/>
        <w:jc w:val="both"/>
        <w:rPr>
          <w:rFonts w:ascii="Times New Roman" w:cs="Times New Roman"/>
          <w:color w:val="auto"/>
          <w:sz w:val="28"/>
          <w:szCs w:val="28"/>
        </w:rPr>
      </w:pPr>
      <w:r>
        <w:rPr>
          <w:rFonts w:ascii="Times New Roman" w:cs="Times New Roman"/>
          <w:color w:val="auto"/>
          <w:sz w:val="28"/>
          <w:szCs w:val="28"/>
        </w:rPr>
        <w:tab/>
      </w:r>
      <w:r w:rsidRPr="006D657A">
        <w:rPr>
          <w:rFonts w:ascii="Times New Roman" w:cs="Times New Roman"/>
          <w:color w:val="auto"/>
          <w:sz w:val="28"/>
          <w:szCs w:val="28"/>
        </w:rPr>
        <w:t xml:space="preserve">4. Всего обучающихся по специальности </w:t>
      </w:r>
      <w:r w:rsidR="000F4D7C">
        <w:rPr>
          <w:rFonts w:ascii="Times New Roman" w:cs="Times New Roman"/>
          <w:color w:val="auto"/>
          <w:sz w:val="28"/>
          <w:szCs w:val="28"/>
        </w:rPr>
        <w:t>4</w:t>
      </w:r>
      <w:r w:rsidRPr="006D657A">
        <w:rPr>
          <w:rFonts w:ascii="Times New Roman" w:cs="Times New Roman"/>
          <w:color w:val="auto"/>
          <w:sz w:val="28"/>
          <w:szCs w:val="28"/>
        </w:rPr>
        <w:t xml:space="preserve"> учебн</w:t>
      </w:r>
      <w:r w:rsidR="006D657A" w:rsidRPr="006D657A">
        <w:rPr>
          <w:rFonts w:ascii="Times New Roman" w:cs="Times New Roman"/>
          <w:color w:val="auto"/>
          <w:sz w:val="28"/>
          <w:szCs w:val="28"/>
        </w:rPr>
        <w:t>ых</w:t>
      </w:r>
      <w:r w:rsidRPr="006D657A">
        <w:rPr>
          <w:rFonts w:ascii="Times New Roman" w:cs="Times New Roman"/>
          <w:color w:val="auto"/>
          <w:sz w:val="28"/>
          <w:szCs w:val="28"/>
        </w:rPr>
        <w:t xml:space="preserve"> групп</w:t>
      </w:r>
      <w:r w:rsidR="006D657A" w:rsidRPr="006D657A">
        <w:rPr>
          <w:rFonts w:ascii="Times New Roman" w:cs="Times New Roman"/>
          <w:color w:val="auto"/>
          <w:sz w:val="28"/>
          <w:szCs w:val="28"/>
        </w:rPr>
        <w:t>ы</w:t>
      </w:r>
      <w:r w:rsidRPr="006D657A">
        <w:rPr>
          <w:rFonts w:ascii="Times New Roman" w:cs="Times New Roman"/>
          <w:color w:val="auto"/>
          <w:sz w:val="28"/>
          <w:szCs w:val="28"/>
        </w:rPr>
        <w:t xml:space="preserve">: </w:t>
      </w:r>
      <w:r w:rsidR="000F4D7C">
        <w:rPr>
          <w:rFonts w:ascii="Times New Roman" w:cs="Times New Roman"/>
          <w:color w:val="auto"/>
          <w:sz w:val="28"/>
          <w:szCs w:val="28"/>
        </w:rPr>
        <w:t>116</w:t>
      </w:r>
      <w:r w:rsidR="006D657A" w:rsidRPr="006D657A">
        <w:rPr>
          <w:rFonts w:ascii="Times New Roman" w:cs="Times New Roman"/>
          <w:color w:val="auto"/>
          <w:sz w:val="28"/>
          <w:szCs w:val="28"/>
        </w:rPr>
        <w:t xml:space="preserve"> </w:t>
      </w:r>
      <w:r w:rsidRPr="006D657A">
        <w:rPr>
          <w:rFonts w:ascii="Times New Roman" w:cs="Times New Roman"/>
          <w:color w:val="auto"/>
          <w:sz w:val="28"/>
          <w:szCs w:val="28"/>
        </w:rPr>
        <w:t>чел.,</w:t>
      </w:r>
    </w:p>
    <w:p w:rsidR="007F483E" w:rsidRPr="006D657A" w:rsidRDefault="007F483E" w:rsidP="007F483E">
      <w:pPr>
        <w:spacing w:line="276" w:lineRule="auto"/>
        <w:ind w:firstLine="567"/>
        <w:rPr>
          <w:rFonts w:ascii="Times New Roman" w:cs="Times New Roman"/>
          <w:sz w:val="28"/>
          <w:szCs w:val="28"/>
        </w:rPr>
      </w:pPr>
      <w:r w:rsidRPr="006D657A">
        <w:rPr>
          <w:rFonts w:ascii="Times New Roman" w:cs="Times New Roman"/>
          <w:sz w:val="28"/>
          <w:szCs w:val="28"/>
        </w:rPr>
        <w:t xml:space="preserve">в том числе по </w:t>
      </w:r>
      <w:r w:rsidR="000150F5" w:rsidRPr="006D657A">
        <w:rPr>
          <w:rFonts w:ascii="Times New Roman" w:cs="Times New Roman"/>
          <w:sz w:val="28"/>
          <w:szCs w:val="28"/>
        </w:rPr>
        <w:t>курсам:   1</w:t>
      </w:r>
      <w:r w:rsidRPr="006D657A">
        <w:rPr>
          <w:rFonts w:ascii="Times New Roman" w:cs="Times New Roman"/>
          <w:sz w:val="28"/>
          <w:szCs w:val="28"/>
        </w:rPr>
        <w:t xml:space="preserve"> курс – </w:t>
      </w:r>
      <w:r w:rsidR="000F4D7C">
        <w:rPr>
          <w:rFonts w:ascii="Times New Roman" w:cs="Times New Roman"/>
          <w:sz w:val="28"/>
          <w:szCs w:val="28"/>
        </w:rPr>
        <w:t>42</w:t>
      </w:r>
      <w:r w:rsidR="00AF4BA1" w:rsidRPr="006D657A">
        <w:rPr>
          <w:rFonts w:ascii="Times New Roman" w:cs="Times New Roman"/>
          <w:sz w:val="28"/>
          <w:szCs w:val="28"/>
        </w:rPr>
        <w:t xml:space="preserve"> чел.</w:t>
      </w:r>
      <w:r w:rsidRPr="006D657A">
        <w:rPr>
          <w:rFonts w:ascii="Times New Roman" w:cs="Times New Roman"/>
          <w:sz w:val="28"/>
          <w:szCs w:val="28"/>
        </w:rPr>
        <w:t>,</w:t>
      </w:r>
    </w:p>
    <w:p w:rsidR="007F483E" w:rsidRPr="006D657A" w:rsidRDefault="007F483E" w:rsidP="007F483E">
      <w:pPr>
        <w:spacing w:line="276" w:lineRule="auto"/>
        <w:rPr>
          <w:rFonts w:ascii="Times New Roman" w:cs="Times New Roman"/>
          <w:sz w:val="28"/>
          <w:szCs w:val="28"/>
        </w:rPr>
      </w:pPr>
      <w:r w:rsidRPr="006D657A">
        <w:rPr>
          <w:rFonts w:ascii="Times New Roman" w:cs="Times New Roman"/>
          <w:sz w:val="28"/>
          <w:szCs w:val="28"/>
        </w:rPr>
        <w:tab/>
      </w:r>
      <w:r w:rsidRPr="006D657A">
        <w:rPr>
          <w:rFonts w:ascii="Times New Roman" w:cs="Times New Roman"/>
          <w:sz w:val="28"/>
          <w:szCs w:val="28"/>
        </w:rPr>
        <w:tab/>
      </w:r>
      <w:r w:rsidRPr="006D657A">
        <w:rPr>
          <w:rFonts w:ascii="Times New Roman" w:cs="Times New Roman"/>
          <w:sz w:val="28"/>
          <w:szCs w:val="28"/>
        </w:rPr>
        <w:tab/>
      </w:r>
      <w:r w:rsidRPr="006D657A">
        <w:rPr>
          <w:rFonts w:ascii="Times New Roman" w:cs="Times New Roman"/>
          <w:sz w:val="28"/>
          <w:szCs w:val="28"/>
        </w:rPr>
        <w:tab/>
      </w:r>
      <w:r w:rsidRPr="006D657A">
        <w:rPr>
          <w:rFonts w:ascii="Times New Roman" w:cs="Times New Roman"/>
          <w:sz w:val="28"/>
          <w:szCs w:val="28"/>
        </w:rPr>
        <w:tab/>
        <w:t xml:space="preserve">2 курс – </w:t>
      </w:r>
      <w:r w:rsidR="006D657A" w:rsidRPr="006D657A">
        <w:rPr>
          <w:rFonts w:ascii="Times New Roman" w:cs="Times New Roman"/>
          <w:sz w:val="28"/>
          <w:szCs w:val="28"/>
        </w:rPr>
        <w:t>3</w:t>
      </w:r>
      <w:r w:rsidR="000F4D7C">
        <w:rPr>
          <w:rFonts w:ascii="Times New Roman" w:cs="Times New Roman"/>
          <w:sz w:val="28"/>
          <w:szCs w:val="28"/>
        </w:rPr>
        <w:t>6</w:t>
      </w:r>
      <w:r w:rsidR="006D657A" w:rsidRPr="006D657A">
        <w:rPr>
          <w:rFonts w:ascii="Times New Roman" w:cs="Times New Roman"/>
          <w:sz w:val="28"/>
          <w:szCs w:val="28"/>
        </w:rPr>
        <w:t xml:space="preserve"> чел.,</w:t>
      </w:r>
    </w:p>
    <w:p w:rsidR="007F483E" w:rsidRDefault="007F483E" w:rsidP="007F483E">
      <w:pPr>
        <w:spacing w:line="276" w:lineRule="auto"/>
        <w:ind w:left="2832" w:firstLine="708"/>
        <w:rPr>
          <w:rFonts w:ascii="Times New Roman" w:cs="Times New Roman"/>
          <w:sz w:val="28"/>
          <w:szCs w:val="28"/>
        </w:rPr>
      </w:pPr>
      <w:r w:rsidRPr="006D657A">
        <w:rPr>
          <w:rFonts w:ascii="Times New Roman" w:cs="Times New Roman"/>
          <w:sz w:val="28"/>
          <w:szCs w:val="28"/>
        </w:rPr>
        <w:t xml:space="preserve">3 курс – </w:t>
      </w:r>
      <w:r w:rsidR="000F4D7C">
        <w:rPr>
          <w:rFonts w:ascii="Times New Roman" w:cs="Times New Roman"/>
          <w:sz w:val="28"/>
          <w:szCs w:val="28"/>
        </w:rPr>
        <w:t>38 чел</w:t>
      </w:r>
      <w:r w:rsidR="00AF4BA1" w:rsidRPr="006D657A">
        <w:rPr>
          <w:rFonts w:ascii="Times New Roman" w:cs="Times New Roman"/>
          <w:sz w:val="28"/>
          <w:szCs w:val="28"/>
        </w:rPr>
        <w:t>.</w:t>
      </w:r>
    </w:p>
    <w:p w:rsidR="007F483E" w:rsidRPr="003E4643" w:rsidRDefault="007F483E" w:rsidP="007F483E">
      <w:pPr>
        <w:tabs>
          <w:tab w:val="left" w:pos="644"/>
          <w:tab w:val="num" w:pos="2410"/>
          <w:tab w:val="num" w:pos="3119"/>
          <w:tab w:val="num" w:pos="3544"/>
          <w:tab w:val="num" w:pos="5387"/>
        </w:tabs>
        <w:spacing w:line="276" w:lineRule="auto"/>
        <w:jc w:val="both"/>
        <w:rPr>
          <w:rFonts w:ascii="Times New Roman" w:cs="Times New Roman"/>
          <w:color w:val="auto"/>
          <w:sz w:val="28"/>
          <w:szCs w:val="28"/>
        </w:rPr>
      </w:pPr>
      <w:r>
        <w:rPr>
          <w:rFonts w:ascii="Times New Roman" w:cs="Times New Roman"/>
          <w:color w:val="auto"/>
          <w:sz w:val="28"/>
          <w:szCs w:val="28"/>
        </w:rPr>
        <w:lastRenderedPageBreak/>
        <w:tab/>
      </w:r>
      <w:r w:rsidRPr="0076331B">
        <w:rPr>
          <w:rFonts w:ascii="Times New Roman" w:cs="Times New Roman"/>
          <w:color w:val="auto"/>
          <w:sz w:val="28"/>
          <w:szCs w:val="28"/>
        </w:rPr>
        <w:t xml:space="preserve">5. Учебный план утвержден директором ГАПОУ «МКС» и согласован с председателем Наблюдательного Совета </w:t>
      </w:r>
      <w:r w:rsidR="00AF4BA1">
        <w:rPr>
          <w:rFonts w:ascii="Times New Roman" w:cs="Times New Roman"/>
          <w:color w:val="auto"/>
          <w:sz w:val="28"/>
          <w:szCs w:val="28"/>
        </w:rPr>
        <w:t>2</w:t>
      </w:r>
      <w:r w:rsidR="000F4D7C">
        <w:rPr>
          <w:rFonts w:ascii="Times New Roman" w:cs="Times New Roman"/>
          <w:color w:val="auto"/>
          <w:sz w:val="28"/>
          <w:szCs w:val="28"/>
        </w:rPr>
        <w:t>6</w:t>
      </w:r>
      <w:r w:rsidR="00AF4BA1">
        <w:rPr>
          <w:rFonts w:ascii="Times New Roman" w:cs="Times New Roman"/>
          <w:color w:val="auto"/>
          <w:sz w:val="28"/>
          <w:szCs w:val="28"/>
        </w:rPr>
        <w:t>.0</w:t>
      </w:r>
      <w:r w:rsidR="000F4D7C">
        <w:rPr>
          <w:rFonts w:ascii="Times New Roman" w:cs="Times New Roman"/>
          <w:color w:val="auto"/>
          <w:sz w:val="28"/>
          <w:szCs w:val="28"/>
        </w:rPr>
        <w:t>6</w:t>
      </w:r>
      <w:r w:rsidR="00AF4BA1">
        <w:rPr>
          <w:rFonts w:ascii="Times New Roman" w:cs="Times New Roman"/>
          <w:color w:val="auto"/>
          <w:sz w:val="28"/>
          <w:szCs w:val="28"/>
        </w:rPr>
        <w:t>.202</w:t>
      </w:r>
      <w:r w:rsidR="000F4D7C">
        <w:rPr>
          <w:rFonts w:ascii="Times New Roman" w:cs="Times New Roman"/>
          <w:color w:val="auto"/>
          <w:sz w:val="28"/>
          <w:szCs w:val="28"/>
        </w:rPr>
        <w:t>5</w:t>
      </w:r>
      <w:r w:rsidR="00AF4BA1" w:rsidRPr="0072319D">
        <w:rPr>
          <w:rFonts w:ascii="Times New Roman" w:cs="Times New Roman"/>
          <w:color w:val="auto"/>
          <w:sz w:val="28"/>
          <w:szCs w:val="28"/>
        </w:rPr>
        <w:t xml:space="preserve"> г. Приказ о</w:t>
      </w:r>
      <w:r w:rsidR="00AF4BA1">
        <w:rPr>
          <w:rFonts w:ascii="Times New Roman" w:cs="Times New Roman"/>
          <w:color w:val="auto"/>
          <w:sz w:val="28"/>
          <w:szCs w:val="28"/>
        </w:rPr>
        <w:t>б утверждении учебных планов № 1</w:t>
      </w:r>
      <w:r w:rsidR="000F4D7C">
        <w:rPr>
          <w:rFonts w:ascii="Times New Roman" w:cs="Times New Roman"/>
          <w:color w:val="auto"/>
          <w:sz w:val="28"/>
          <w:szCs w:val="28"/>
        </w:rPr>
        <w:t>41/1</w:t>
      </w:r>
      <w:r w:rsidR="00AF4BA1" w:rsidRPr="0072319D">
        <w:rPr>
          <w:rFonts w:ascii="Times New Roman" w:cs="Times New Roman"/>
          <w:color w:val="auto"/>
          <w:sz w:val="28"/>
          <w:szCs w:val="28"/>
        </w:rPr>
        <w:t xml:space="preserve"> от </w:t>
      </w:r>
      <w:r w:rsidR="000F4D7C">
        <w:rPr>
          <w:rFonts w:ascii="Times New Roman" w:cs="Times New Roman"/>
          <w:color w:val="auto"/>
          <w:sz w:val="28"/>
          <w:szCs w:val="28"/>
        </w:rPr>
        <w:t>26</w:t>
      </w:r>
      <w:r w:rsidR="00AF4BA1" w:rsidRPr="0072319D">
        <w:rPr>
          <w:rFonts w:ascii="Times New Roman" w:cs="Times New Roman"/>
          <w:color w:val="auto"/>
          <w:sz w:val="28"/>
          <w:szCs w:val="28"/>
        </w:rPr>
        <w:t>.0</w:t>
      </w:r>
      <w:r w:rsidR="000F4D7C">
        <w:rPr>
          <w:rFonts w:ascii="Times New Roman" w:cs="Times New Roman"/>
          <w:color w:val="auto"/>
          <w:sz w:val="28"/>
          <w:szCs w:val="28"/>
        </w:rPr>
        <w:t>6</w:t>
      </w:r>
      <w:r w:rsidR="00AF4BA1" w:rsidRPr="0072319D">
        <w:rPr>
          <w:rFonts w:ascii="Times New Roman" w:cs="Times New Roman"/>
          <w:color w:val="auto"/>
          <w:sz w:val="28"/>
          <w:szCs w:val="28"/>
        </w:rPr>
        <w:t>.202</w:t>
      </w:r>
      <w:r w:rsidR="000F4D7C">
        <w:rPr>
          <w:rFonts w:ascii="Times New Roman" w:cs="Times New Roman"/>
          <w:color w:val="auto"/>
          <w:sz w:val="28"/>
          <w:szCs w:val="28"/>
        </w:rPr>
        <w:t>5</w:t>
      </w:r>
      <w:r w:rsidR="00AF4BA1" w:rsidRPr="0072319D">
        <w:rPr>
          <w:rFonts w:ascii="Times New Roman" w:cs="Times New Roman"/>
          <w:color w:val="auto"/>
          <w:sz w:val="28"/>
          <w:szCs w:val="28"/>
        </w:rPr>
        <w:t xml:space="preserve"> г</w:t>
      </w:r>
      <w:r w:rsidRPr="0076331B">
        <w:rPr>
          <w:rFonts w:ascii="Times New Roman" w:cs="Times New Roman"/>
          <w:color w:val="auto"/>
          <w:sz w:val="28"/>
          <w:szCs w:val="28"/>
        </w:rPr>
        <w:t>.:</w:t>
      </w:r>
      <w:r w:rsidRPr="003E4643">
        <w:rPr>
          <w:rFonts w:ascii="Times New Roman" w:cs="Times New Roman"/>
          <w:color w:val="auto"/>
          <w:sz w:val="28"/>
          <w:szCs w:val="28"/>
        </w:rPr>
        <w:t xml:space="preserve"> </w:t>
      </w:r>
    </w:p>
    <w:p w:rsidR="007F483E" w:rsidRPr="00694825" w:rsidRDefault="007F483E" w:rsidP="007F483E">
      <w:pPr>
        <w:spacing w:line="276" w:lineRule="auto"/>
        <w:ind w:firstLine="552"/>
        <w:jc w:val="both"/>
        <w:rPr>
          <w:rFonts w:ascii="Times New Roman" w:cs="Times New Roman"/>
          <w:sz w:val="28"/>
          <w:szCs w:val="28"/>
        </w:rPr>
      </w:pPr>
      <w:r>
        <w:rPr>
          <w:rFonts w:ascii="Times New Roman" w:cs="Times New Roman"/>
          <w:sz w:val="28"/>
          <w:szCs w:val="28"/>
        </w:rPr>
        <w:t>5</w:t>
      </w:r>
      <w:r w:rsidRPr="00694825">
        <w:rPr>
          <w:rFonts w:ascii="Times New Roman" w:cs="Times New Roman"/>
          <w:sz w:val="28"/>
          <w:szCs w:val="28"/>
        </w:rPr>
        <w:t>.1. Соответствие учебного плана требованиям ФГОС СПО: соответствует.</w:t>
      </w:r>
    </w:p>
    <w:p w:rsidR="007F483E" w:rsidRPr="00694825" w:rsidRDefault="007F483E" w:rsidP="007F483E">
      <w:pPr>
        <w:spacing w:line="276" w:lineRule="auto"/>
        <w:ind w:firstLine="552"/>
        <w:jc w:val="both"/>
        <w:rPr>
          <w:rFonts w:ascii="Times New Roman" w:cs="Times New Roman"/>
          <w:sz w:val="28"/>
          <w:szCs w:val="28"/>
        </w:rPr>
      </w:pPr>
      <w:r>
        <w:rPr>
          <w:rFonts w:ascii="Times New Roman" w:cs="Times New Roman"/>
          <w:sz w:val="28"/>
          <w:szCs w:val="28"/>
        </w:rPr>
        <w:t>5</w:t>
      </w:r>
      <w:r w:rsidRPr="00694825">
        <w:rPr>
          <w:rFonts w:ascii="Times New Roman" w:cs="Times New Roman"/>
          <w:sz w:val="28"/>
          <w:szCs w:val="28"/>
        </w:rPr>
        <w:t xml:space="preserve">.2. Наличие обязательных дисциплин ФГОС СПО в учебном плане: соответствует. </w:t>
      </w:r>
    </w:p>
    <w:p w:rsidR="007F483E" w:rsidRPr="00694825" w:rsidRDefault="007F483E" w:rsidP="007F483E">
      <w:pPr>
        <w:spacing w:line="276" w:lineRule="auto"/>
        <w:ind w:firstLine="552"/>
        <w:jc w:val="both"/>
        <w:rPr>
          <w:rFonts w:ascii="Times New Roman" w:cs="Times New Roman"/>
          <w:sz w:val="28"/>
          <w:szCs w:val="28"/>
        </w:rPr>
      </w:pPr>
      <w:r>
        <w:rPr>
          <w:rFonts w:ascii="Times New Roman" w:cs="Times New Roman"/>
          <w:sz w:val="28"/>
          <w:szCs w:val="28"/>
        </w:rPr>
        <w:t>5</w:t>
      </w:r>
      <w:r w:rsidRPr="00694825">
        <w:rPr>
          <w:rFonts w:ascii="Times New Roman" w:cs="Times New Roman"/>
          <w:sz w:val="28"/>
          <w:szCs w:val="28"/>
        </w:rPr>
        <w:t>.3. Дисциплины, междисциплинарные курсы и профессиональные модули вариативной части учебного плана:</w:t>
      </w:r>
    </w:p>
    <w:p w:rsidR="00617AC1" w:rsidRPr="00617AC1" w:rsidRDefault="00617AC1" w:rsidP="00617AC1">
      <w:pPr>
        <w:spacing w:line="276" w:lineRule="auto"/>
        <w:ind w:firstLine="709"/>
        <w:jc w:val="both"/>
        <w:rPr>
          <w:rFonts w:ascii="Times New Roman" w:cs="Times New Roman"/>
          <w:sz w:val="28"/>
          <w:szCs w:val="28"/>
        </w:rPr>
      </w:pPr>
      <w:r w:rsidRPr="00617AC1">
        <w:rPr>
          <w:rFonts w:ascii="Times New Roman" w:cs="Times New Roman"/>
          <w:bCs/>
          <w:sz w:val="28"/>
          <w:szCs w:val="28"/>
        </w:rPr>
        <w:t>Учебное время, отведенное на теоретическое обучение общеобразовательного цикла (1476 часов) распределяется следующим образом: на изучение базовых и базовых расширенных учебных дисциплин. К дисциплинам базового уровня относятся: ОУД.01 Русский язык в объеме 72 часа, ОУД.02 Литература в объеме 108 часов, ОУД.03 История в объеме 136 часов, ОУД.04 Обществознание в объеме 72 часа, ОУД.05 География в объеме 72 часа, ОУД.06 Математика в объеме 232 часа, ОУД.07 Физическая культура в объеме 72 часа, ОУД.08 Основы безопасности жизнедеятельности в объеме 68 часов, ОУД.09 Физика в объеме 108 часов. К дисциплинам базового расширенного уровня относятся: ОУД.10</w:t>
      </w:r>
      <w:r w:rsidRPr="00617AC1">
        <w:rPr>
          <w:rFonts w:ascii="Times New Roman" w:cs="Times New Roman"/>
          <w:sz w:val="28"/>
          <w:szCs w:val="28"/>
        </w:rPr>
        <w:t xml:space="preserve"> Иностранный язык в объеме 144 часа, ОУД.11 Информатика в объеме 144 часа, ОУД.12 Химия в объеме 144 часа, ОУД.13 Биология в объеме 72 часа. Учебные дисциплины, по которым выполняются ВПР (Всероссийские проверочные работы): Иностранный язык, Информатика, Химия. </w:t>
      </w:r>
      <w:r w:rsidRPr="00BF514A">
        <w:rPr>
          <w:rFonts w:ascii="Times New Roman" w:cs="Times New Roman"/>
          <w:sz w:val="28"/>
          <w:szCs w:val="28"/>
        </w:rPr>
        <w:t>72 часа</w:t>
      </w:r>
      <w:r w:rsidRPr="00617AC1">
        <w:rPr>
          <w:rFonts w:ascii="Times New Roman" w:cs="Times New Roman"/>
          <w:sz w:val="28"/>
          <w:szCs w:val="28"/>
        </w:rPr>
        <w:t xml:space="preserve"> отводится на промежуточную аттестацию (20 часов на консультации и 52 часа на проведение экзаменов и диф. зачетов).</w:t>
      </w:r>
    </w:p>
    <w:p w:rsidR="00617AC1" w:rsidRPr="00617AC1" w:rsidRDefault="00617AC1" w:rsidP="00617AC1">
      <w:pPr>
        <w:tabs>
          <w:tab w:val="left" w:pos="5103"/>
        </w:tabs>
        <w:spacing w:line="276" w:lineRule="auto"/>
        <w:ind w:firstLine="709"/>
        <w:contextualSpacing/>
        <w:jc w:val="both"/>
        <w:rPr>
          <w:rFonts w:ascii="Times New Roman" w:cs="Times New Roman"/>
          <w:sz w:val="28"/>
          <w:szCs w:val="28"/>
        </w:rPr>
      </w:pPr>
      <w:r w:rsidRPr="00617AC1">
        <w:rPr>
          <w:rFonts w:ascii="Times New Roman" w:cs="Times New Roman"/>
          <w:sz w:val="28"/>
          <w:szCs w:val="28"/>
        </w:rPr>
        <w:t xml:space="preserve">Вариативная часть ПООП - </w:t>
      </w:r>
      <w:r w:rsidRPr="00BF514A">
        <w:rPr>
          <w:rFonts w:ascii="Times New Roman" w:cs="Times New Roman"/>
          <w:sz w:val="28"/>
          <w:szCs w:val="28"/>
        </w:rPr>
        <w:t>828 часов</w:t>
      </w:r>
      <w:r w:rsidRPr="00617AC1">
        <w:rPr>
          <w:rFonts w:ascii="Times New Roman" w:cs="Times New Roman"/>
          <w:sz w:val="28"/>
          <w:szCs w:val="28"/>
        </w:rPr>
        <w:t xml:space="preserve"> распределена: социально-гуманитарные дисциплины СГ.06 Татарский язык в профессиональной деятельности в кол-ве 36 часов, СГ.07 Семьеведение в кол-ве 42 часа, СГ.08 Основы финансовой грамотности в кол-ве 34 часа. Итого: 112 часов. На 16 недель (576 часов) увеличена практика, которая направлена на отработку профессиональных компетенций, с учетом профессиональных стандартов, требований Чемпионата Профессионалы, с учетом отработки модулей по стандартам World Skills Russia (на 7 недель учебная практика (252 часа) и 9 недель (324 часа) производственная практика). 150 часов выделено на дополнительный профессиональный блок по запросу работодателя «Предоставление косметических услуг" (Выполнение работ с использованием аппаратной косметологии)». Из них 10 часов взято с ПМ.01 Предоставление косметических услуг. </w:t>
      </w:r>
    </w:p>
    <w:p w:rsidR="007F483E" w:rsidRDefault="007F483E" w:rsidP="007F483E">
      <w:pPr>
        <w:spacing w:line="276" w:lineRule="auto"/>
        <w:ind w:firstLine="720"/>
        <w:jc w:val="both"/>
        <w:rPr>
          <w:rFonts w:ascii="Times New Roman" w:cs="Times New Roman"/>
          <w:sz w:val="28"/>
          <w:szCs w:val="28"/>
        </w:rPr>
      </w:pPr>
      <w:r>
        <w:rPr>
          <w:rFonts w:ascii="Times New Roman" w:cs="Times New Roman"/>
          <w:sz w:val="28"/>
          <w:szCs w:val="28"/>
        </w:rPr>
        <w:lastRenderedPageBreak/>
        <w:t>5</w:t>
      </w:r>
      <w:r w:rsidRPr="00694825">
        <w:rPr>
          <w:rFonts w:ascii="Times New Roman" w:cs="Times New Roman"/>
          <w:sz w:val="28"/>
          <w:szCs w:val="28"/>
        </w:rPr>
        <w:t>.4. Соответствие календарного учебного графика учебному плану: соответствует.</w:t>
      </w:r>
    </w:p>
    <w:p w:rsidR="007F483E" w:rsidRPr="006D41C3" w:rsidRDefault="007F483E" w:rsidP="007F483E">
      <w:pPr>
        <w:spacing w:line="276" w:lineRule="auto"/>
        <w:ind w:firstLine="552"/>
        <w:jc w:val="both"/>
        <w:rPr>
          <w:rFonts w:ascii="Times New Roman" w:cs="Times New Roman"/>
          <w:sz w:val="28"/>
          <w:szCs w:val="28"/>
        </w:rPr>
      </w:pPr>
      <w:r>
        <w:rPr>
          <w:rFonts w:ascii="Times New Roman" w:cs="Times New Roman"/>
          <w:sz w:val="28"/>
          <w:szCs w:val="28"/>
        </w:rPr>
        <w:t xml:space="preserve">6. </w:t>
      </w:r>
      <w:r w:rsidRPr="006D41C3">
        <w:rPr>
          <w:rFonts w:ascii="Times New Roman" w:cs="Times New Roman"/>
          <w:color w:val="auto"/>
          <w:sz w:val="28"/>
          <w:szCs w:val="28"/>
        </w:rPr>
        <w:t>Рабочие программы по всем дисциплинам (модулям) учебного плана:</w:t>
      </w:r>
    </w:p>
    <w:p w:rsidR="007F483E" w:rsidRPr="00694825" w:rsidRDefault="007F483E" w:rsidP="007F483E">
      <w:pPr>
        <w:spacing w:line="276" w:lineRule="auto"/>
        <w:ind w:firstLine="552"/>
        <w:jc w:val="both"/>
        <w:rPr>
          <w:rFonts w:ascii="Times New Roman" w:cs="Times New Roman"/>
          <w:sz w:val="28"/>
          <w:szCs w:val="28"/>
        </w:rPr>
      </w:pPr>
      <w:r>
        <w:rPr>
          <w:rFonts w:ascii="Times New Roman" w:cs="Times New Roman"/>
          <w:sz w:val="28"/>
          <w:szCs w:val="28"/>
        </w:rPr>
        <w:t>6</w:t>
      </w:r>
      <w:r w:rsidRPr="00694825">
        <w:rPr>
          <w:rFonts w:ascii="Times New Roman" w:cs="Times New Roman"/>
          <w:sz w:val="28"/>
          <w:szCs w:val="28"/>
        </w:rPr>
        <w:t xml:space="preserve">.1. Наличие рабочих программ по всем дисциплинам (модулям) учебного плана: обеспечение 100%. </w:t>
      </w:r>
    </w:p>
    <w:p w:rsidR="007F483E" w:rsidRPr="00106408" w:rsidRDefault="007F483E" w:rsidP="007F483E">
      <w:pPr>
        <w:spacing w:line="276" w:lineRule="auto"/>
        <w:ind w:firstLine="552"/>
        <w:jc w:val="both"/>
        <w:rPr>
          <w:rFonts w:ascii="Times New Roman" w:cs="Times New Roman"/>
          <w:sz w:val="28"/>
          <w:szCs w:val="28"/>
        </w:rPr>
      </w:pPr>
      <w:r>
        <w:rPr>
          <w:rFonts w:ascii="Times New Roman" w:cs="Times New Roman"/>
          <w:sz w:val="28"/>
          <w:szCs w:val="28"/>
        </w:rPr>
        <w:t>6</w:t>
      </w:r>
      <w:r w:rsidRPr="00694825">
        <w:rPr>
          <w:rFonts w:ascii="Times New Roman" w:cs="Times New Roman"/>
          <w:sz w:val="28"/>
          <w:szCs w:val="28"/>
        </w:rPr>
        <w:t>.2. Наличие программ учебной практики</w:t>
      </w:r>
      <w:r>
        <w:rPr>
          <w:rFonts w:ascii="Times New Roman" w:cs="Times New Roman"/>
          <w:sz w:val="28"/>
          <w:szCs w:val="28"/>
        </w:rPr>
        <w:t>,</w:t>
      </w:r>
      <w:r w:rsidRPr="00694825">
        <w:rPr>
          <w:rFonts w:ascii="Times New Roman" w:cs="Times New Roman"/>
          <w:sz w:val="28"/>
          <w:szCs w:val="28"/>
        </w:rPr>
        <w:t xml:space="preserve"> производственной практики</w:t>
      </w:r>
      <w:r>
        <w:rPr>
          <w:rFonts w:ascii="Times New Roman" w:cs="Times New Roman"/>
          <w:sz w:val="28"/>
          <w:szCs w:val="28"/>
        </w:rPr>
        <w:t xml:space="preserve"> и </w:t>
      </w:r>
      <w:r w:rsidRPr="00106408">
        <w:rPr>
          <w:rFonts w:ascii="Times New Roman" w:cs="Times New Roman"/>
          <w:sz w:val="28"/>
          <w:szCs w:val="28"/>
        </w:rPr>
        <w:t>преддипломной: обеспечение 100%.</w:t>
      </w:r>
    </w:p>
    <w:p w:rsidR="007F483E" w:rsidRPr="006D41C3" w:rsidRDefault="007F483E" w:rsidP="007F483E">
      <w:pPr>
        <w:tabs>
          <w:tab w:val="num" w:pos="567"/>
        </w:tabs>
        <w:spacing w:line="276" w:lineRule="auto"/>
        <w:jc w:val="both"/>
        <w:rPr>
          <w:rFonts w:ascii="Times New Roman" w:cs="Times New Roman"/>
          <w:color w:val="auto"/>
          <w:sz w:val="28"/>
          <w:szCs w:val="28"/>
          <w:highlight w:val="yellow"/>
        </w:rPr>
      </w:pPr>
      <w:r>
        <w:rPr>
          <w:rFonts w:ascii="Times New Roman" w:cs="Times New Roman"/>
          <w:color w:val="auto"/>
          <w:sz w:val="28"/>
          <w:szCs w:val="28"/>
        </w:rPr>
        <w:tab/>
        <w:t xml:space="preserve">7. </w:t>
      </w:r>
      <w:r w:rsidRPr="006D41C3">
        <w:rPr>
          <w:rFonts w:ascii="Times New Roman" w:cs="Times New Roman"/>
          <w:color w:val="auto"/>
          <w:sz w:val="28"/>
          <w:szCs w:val="28"/>
        </w:rPr>
        <w:t xml:space="preserve">Сетевое взаимодействие при реализации образовательной программы: </w:t>
      </w:r>
      <w:r>
        <w:rPr>
          <w:rFonts w:ascii="Times New Roman" w:cs="Times New Roman"/>
          <w:color w:val="auto"/>
          <w:sz w:val="28"/>
          <w:szCs w:val="28"/>
        </w:rPr>
        <w:t>нет.</w:t>
      </w:r>
      <w:r w:rsidRPr="006D41C3">
        <w:rPr>
          <w:rFonts w:ascii="Times New Roman" w:cs="Times New Roman"/>
          <w:color w:val="auto"/>
          <w:sz w:val="28"/>
          <w:szCs w:val="28"/>
          <w:highlight w:val="yellow"/>
        </w:rPr>
        <w:t xml:space="preserve"> </w:t>
      </w:r>
    </w:p>
    <w:p w:rsidR="007F483E" w:rsidRDefault="007F483E" w:rsidP="007F483E">
      <w:pPr>
        <w:tabs>
          <w:tab w:val="left" w:pos="644"/>
          <w:tab w:val="num" w:pos="3119"/>
          <w:tab w:val="num" w:pos="3544"/>
          <w:tab w:val="num" w:pos="5245"/>
        </w:tabs>
        <w:spacing w:line="276" w:lineRule="auto"/>
        <w:jc w:val="both"/>
        <w:rPr>
          <w:rFonts w:ascii="Times New Roman" w:cs="Times New Roman"/>
          <w:color w:val="auto"/>
          <w:sz w:val="28"/>
          <w:szCs w:val="28"/>
        </w:rPr>
      </w:pPr>
      <w:r>
        <w:rPr>
          <w:rFonts w:ascii="Times New Roman" w:cs="Times New Roman"/>
          <w:color w:val="auto"/>
          <w:sz w:val="28"/>
          <w:szCs w:val="28"/>
        </w:rPr>
        <w:tab/>
        <w:t xml:space="preserve">8. </w:t>
      </w:r>
      <w:r w:rsidRPr="006D41C3">
        <w:rPr>
          <w:rFonts w:ascii="Times New Roman" w:cs="Times New Roman"/>
          <w:color w:val="auto"/>
          <w:sz w:val="28"/>
          <w:szCs w:val="28"/>
        </w:rPr>
        <w:t>Реализация образовательной программы с применением электронного обучения и дистанционных образовательных технологий: нет (применяется электронный курс лекций по профессиональным модулям).</w:t>
      </w:r>
    </w:p>
    <w:p w:rsidR="00215E30" w:rsidRPr="00215E30" w:rsidRDefault="00215E30" w:rsidP="00215E30">
      <w:pPr>
        <w:tabs>
          <w:tab w:val="left" w:pos="644"/>
        </w:tabs>
        <w:spacing w:line="276" w:lineRule="auto"/>
        <w:ind w:firstLine="567"/>
        <w:jc w:val="both"/>
        <w:rPr>
          <w:rFonts w:ascii="Times New Roman" w:cs="Times New Roman"/>
          <w:sz w:val="28"/>
          <w:szCs w:val="28"/>
        </w:rPr>
      </w:pPr>
      <w:r>
        <w:rPr>
          <w:rFonts w:ascii="Times New Roman" w:cs="Times New Roman"/>
          <w:sz w:val="28"/>
          <w:szCs w:val="28"/>
        </w:rPr>
        <w:t>9</w:t>
      </w:r>
      <w:r w:rsidRPr="005F1F9B">
        <w:rPr>
          <w:rFonts w:ascii="Times New Roman" w:cs="Times New Roman"/>
          <w:sz w:val="28"/>
          <w:szCs w:val="28"/>
        </w:rPr>
        <w:t>.1. Договоры с организациями:</w:t>
      </w:r>
      <w:r>
        <w:rPr>
          <w:rFonts w:ascii="Times New Roman" w:cs="Times New Roman"/>
          <w:sz w:val="28"/>
          <w:szCs w:val="28"/>
        </w:rPr>
        <w:t xml:space="preserve"> </w:t>
      </w:r>
    </w:p>
    <w:p w:rsidR="003E428C" w:rsidRPr="009F1087" w:rsidRDefault="003E428C" w:rsidP="00215E30">
      <w:pPr>
        <w:tabs>
          <w:tab w:val="left" w:pos="644"/>
        </w:tabs>
        <w:spacing w:line="276" w:lineRule="auto"/>
        <w:ind w:firstLine="567"/>
        <w:jc w:val="both"/>
        <w:rPr>
          <w:rFonts w:ascii="Times New Roman" w:cs="Times New Roman"/>
          <w:sz w:val="28"/>
          <w:szCs w:val="28"/>
        </w:rPr>
      </w:pPr>
      <w:r w:rsidRPr="009F1087">
        <w:rPr>
          <w:rFonts w:ascii="Times New Roman" w:cs="Times New Roman"/>
          <w:sz w:val="28"/>
          <w:szCs w:val="28"/>
        </w:rPr>
        <w:t>9.1.</w:t>
      </w:r>
      <w:r>
        <w:rPr>
          <w:rFonts w:ascii="Times New Roman" w:cs="Times New Roman"/>
          <w:sz w:val="28"/>
          <w:szCs w:val="28"/>
        </w:rPr>
        <w:t xml:space="preserve">1. </w:t>
      </w:r>
      <w:r w:rsidRPr="009F1087">
        <w:rPr>
          <w:rFonts w:ascii="Times New Roman" w:cs="Times New Roman"/>
          <w:sz w:val="28"/>
          <w:szCs w:val="28"/>
        </w:rPr>
        <w:t>ИП Касимовой В.Ю. Школа - студия "Хочу так"</w:t>
      </w:r>
      <w:r>
        <w:rPr>
          <w:rFonts w:ascii="Times New Roman" w:cs="Times New Roman"/>
          <w:sz w:val="28"/>
          <w:szCs w:val="28"/>
        </w:rPr>
        <w:t xml:space="preserve"> от </w:t>
      </w:r>
      <w:r w:rsidRPr="009F1087">
        <w:rPr>
          <w:rFonts w:ascii="Times New Roman" w:cs="Times New Roman"/>
          <w:sz w:val="28"/>
          <w:szCs w:val="28"/>
        </w:rPr>
        <w:t>08.09.2025</w:t>
      </w:r>
      <w:r>
        <w:rPr>
          <w:rFonts w:ascii="Times New Roman" w:cs="Times New Roman"/>
          <w:sz w:val="28"/>
          <w:szCs w:val="28"/>
        </w:rPr>
        <w:t xml:space="preserve">., </w:t>
      </w:r>
      <w:r w:rsidRPr="009F1087">
        <w:rPr>
          <w:rFonts w:ascii="Times New Roman" w:cs="Times New Roman"/>
          <w:sz w:val="28"/>
          <w:szCs w:val="28"/>
        </w:rPr>
        <w:t>1/ТИК-25</w:t>
      </w:r>
      <w:r>
        <w:rPr>
          <w:rFonts w:ascii="Times New Roman" w:cs="Times New Roman"/>
          <w:sz w:val="28"/>
          <w:szCs w:val="28"/>
        </w:rPr>
        <w:t>;</w:t>
      </w:r>
    </w:p>
    <w:p w:rsidR="003E428C" w:rsidRPr="009F1087" w:rsidRDefault="003E428C" w:rsidP="00215E30">
      <w:pPr>
        <w:ind w:firstLine="567"/>
        <w:jc w:val="both"/>
        <w:rPr>
          <w:rFonts w:ascii="Times New Roman" w:cs="Times New Roman"/>
          <w:sz w:val="28"/>
          <w:szCs w:val="28"/>
        </w:rPr>
      </w:pPr>
      <w:r>
        <w:rPr>
          <w:rFonts w:ascii="Times New Roman" w:cs="Times New Roman"/>
          <w:sz w:val="28"/>
          <w:szCs w:val="28"/>
        </w:rPr>
        <w:t xml:space="preserve">9.1.2. </w:t>
      </w:r>
      <w:r w:rsidRPr="009F1087">
        <w:rPr>
          <w:rFonts w:ascii="Times New Roman" w:cs="Times New Roman"/>
          <w:sz w:val="28"/>
          <w:szCs w:val="28"/>
        </w:rPr>
        <w:t>ИП Ягуткина Л.А. студия маникюра "На Ногтях"</w:t>
      </w:r>
      <w:r>
        <w:rPr>
          <w:rFonts w:ascii="Times New Roman" w:cs="Times New Roman"/>
          <w:sz w:val="28"/>
          <w:szCs w:val="28"/>
        </w:rPr>
        <w:t xml:space="preserve"> </w:t>
      </w:r>
      <w:bookmarkStart w:id="2" w:name="_Hlk222474579"/>
      <w:r>
        <w:rPr>
          <w:rFonts w:ascii="Times New Roman" w:cs="Times New Roman"/>
          <w:sz w:val="28"/>
          <w:szCs w:val="28"/>
        </w:rPr>
        <w:t xml:space="preserve">от </w:t>
      </w:r>
      <w:r w:rsidRPr="009F1087">
        <w:rPr>
          <w:rFonts w:ascii="Times New Roman" w:cs="Times New Roman"/>
          <w:sz w:val="28"/>
          <w:szCs w:val="28"/>
        </w:rPr>
        <w:t>17.11.2025</w:t>
      </w:r>
      <w:r>
        <w:rPr>
          <w:rFonts w:ascii="Times New Roman" w:cs="Times New Roman"/>
          <w:sz w:val="28"/>
          <w:szCs w:val="28"/>
        </w:rPr>
        <w:t xml:space="preserve">., </w:t>
      </w:r>
      <w:r w:rsidRPr="009F1087">
        <w:rPr>
          <w:rFonts w:ascii="Times New Roman" w:cs="Times New Roman"/>
          <w:sz w:val="28"/>
          <w:szCs w:val="28"/>
        </w:rPr>
        <w:t>2/ТИК-25</w:t>
      </w:r>
      <w:r>
        <w:rPr>
          <w:rFonts w:ascii="Times New Roman" w:cs="Times New Roman"/>
          <w:sz w:val="28"/>
          <w:szCs w:val="28"/>
        </w:rPr>
        <w:t>;</w:t>
      </w:r>
    </w:p>
    <w:bookmarkEnd w:id="2"/>
    <w:p w:rsidR="003E428C" w:rsidRPr="009F1087" w:rsidRDefault="003E428C" w:rsidP="00215E30">
      <w:pPr>
        <w:ind w:firstLine="567"/>
        <w:jc w:val="both"/>
        <w:rPr>
          <w:rFonts w:ascii="Times New Roman" w:cs="Times New Roman"/>
          <w:sz w:val="28"/>
          <w:szCs w:val="28"/>
        </w:rPr>
      </w:pPr>
      <w:r>
        <w:rPr>
          <w:rFonts w:ascii="Times New Roman" w:cs="Times New Roman"/>
          <w:sz w:val="28"/>
          <w:szCs w:val="28"/>
        </w:rPr>
        <w:t xml:space="preserve">9.1.3. </w:t>
      </w:r>
      <w:r w:rsidRPr="009F1087">
        <w:rPr>
          <w:rFonts w:ascii="Times New Roman" w:cs="Times New Roman"/>
          <w:sz w:val="28"/>
          <w:szCs w:val="28"/>
        </w:rPr>
        <w:t xml:space="preserve">Салон красоты «Стрекоза» </w:t>
      </w:r>
      <w:r>
        <w:rPr>
          <w:rFonts w:ascii="Times New Roman" w:cs="Times New Roman"/>
          <w:sz w:val="28"/>
          <w:szCs w:val="28"/>
        </w:rPr>
        <w:t xml:space="preserve">от </w:t>
      </w:r>
      <w:r w:rsidRPr="009F1087">
        <w:rPr>
          <w:rFonts w:ascii="Times New Roman" w:cs="Times New Roman"/>
          <w:sz w:val="28"/>
          <w:szCs w:val="28"/>
        </w:rPr>
        <w:t>17.11.2025</w:t>
      </w:r>
      <w:r>
        <w:rPr>
          <w:rFonts w:ascii="Times New Roman" w:cs="Times New Roman"/>
          <w:sz w:val="28"/>
          <w:szCs w:val="28"/>
        </w:rPr>
        <w:t>., 3/</w:t>
      </w:r>
      <w:r w:rsidRPr="009F1087">
        <w:rPr>
          <w:rFonts w:ascii="Times New Roman" w:cs="Times New Roman"/>
          <w:sz w:val="28"/>
          <w:szCs w:val="28"/>
        </w:rPr>
        <w:t>ТИК-25</w:t>
      </w:r>
      <w:r>
        <w:rPr>
          <w:rFonts w:ascii="Times New Roman" w:cs="Times New Roman"/>
          <w:sz w:val="28"/>
          <w:szCs w:val="28"/>
        </w:rPr>
        <w:t>;</w:t>
      </w:r>
    </w:p>
    <w:p w:rsidR="003E428C" w:rsidRPr="009F1087" w:rsidRDefault="003E428C" w:rsidP="00215E30">
      <w:pPr>
        <w:ind w:firstLine="567"/>
        <w:jc w:val="both"/>
        <w:rPr>
          <w:rFonts w:ascii="Times New Roman" w:cs="Times New Roman"/>
          <w:sz w:val="28"/>
          <w:szCs w:val="28"/>
        </w:rPr>
      </w:pPr>
      <w:r>
        <w:rPr>
          <w:rFonts w:ascii="Times New Roman" w:cs="Times New Roman"/>
          <w:sz w:val="28"/>
          <w:szCs w:val="28"/>
        </w:rPr>
        <w:t xml:space="preserve">9.1.4. </w:t>
      </w:r>
      <w:r w:rsidRPr="009F1087">
        <w:rPr>
          <w:rFonts w:ascii="Times New Roman" w:cs="Times New Roman"/>
          <w:sz w:val="28"/>
          <w:szCs w:val="28"/>
        </w:rPr>
        <w:t xml:space="preserve">Салон красоты «Клеопатра» от 17.11.2025., </w:t>
      </w:r>
      <w:r>
        <w:rPr>
          <w:rFonts w:ascii="Times New Roman" w:cs="Times New Roman"/>
          <w:sz w:val="28"/>
          <w:szCs w:val="28"/>
        </w:rPr>
        <w:t>4</w:t>
      </w:r>
      <w:r w:rsidRPr="009F1087">
        <w:rPr>
          <w:rFonts w:ascii="Times New Roman" w:cs="Times New Roman"/>
          <w:sz w:val="28"/>
          <w:szCs w:val="28"/>
        </w:rPr>
        <w:t>/ТИК-25</w:t>
      </w:r>
      <w:r>
        <w:rPr>
          <w:rFonts w:ascii="Times New Roman" w:cs="Times New Roman"/>
          <w:sz w:val="28"/>
          <w:szCs w:val="28"/>
        </w:rPr>
        <w:t>;</w:t>
      </w:r>
    </w:p>
    <w:p w:rsidR="003E428C" w:rsidRPr="009F1087" w:rsidRDefault="003E428C" w:rsidP="00215E30">
      <w:pPr>
        <w:ind w:firstLine="567"/>
        <w:jc w:val="both"/>
        <w:rPr>
          <w:rFonts w:ascii="Times New Roman" w:cs="Times New Roman"/>
          <w:sz w:val="28"/>
          <w:szCs w:val="28"/>
        </w:rPr>
      </w:pPr>
      <w:r>
        <w:rPr>
          <w:rFonts w:ascii="Times New Roman" w:cs="Times New Roman"/>
          <w:sz w:val="28"/>
          <w:szCs w:val="28"/>
        </w:rPr>
        <w:t xml:space="preserve">9.1.5. </w:t>
      </w:r>
      <w:r w:rsidRPr="009F1087">
        <w:rPr>
          <w:rFonts w:ascii="Times New Roman" w:cs="Times New Roman"/>
          <w:sz w:val="28"/>
          <w:szCs w:val="28"/>
        </w:rPr>
        <w:t xml:space="preserve">Салон красоты «Миледи» от 17.11.2025., </w:t>
      </w:r>
      <w:r>
        <w:rPr>
          <w:rFonts w:ascii="Times New Roman" w:cs="Times New Roman"/>
          <w:sz w:val="28"/>
          <w:szCs w:val="28"/>
        </w:rPr>
        <w:t>5</w:t>
      </w:r>
      <w:r w:rsidRPr="009F1087">
        <w:rPr>
          <w:rFonts w:ascii="Times New Roman" w:cs="Times New Roman"/>
          <w:sz w:val="28"/>
          <w:szCs w:val="28"/>
        </w:rPr>
        <w:t>/ТИК-25</w:t>
      </w:r>
      <w:r>
        <w:rPr>
          <w:rFonts w:ascii="Times New Roman" w:cs="Times New Roman"/>
          <w:sz w:val="28"/>
          <w:szCs w:val="28"/>
        </w:rPr>
        <w:t>;</w:t>
      </w:r>
    </w:p>
    <w:p w:rsidR="003E428C" w:rsidRPr="003E428C" w:rsidRDefault="003E428C" w:rsidP="00215E30">
      <w:pPr>
        <w:ind w:firstLine="567"/>
        <w:jc w:val="both"/>
        <w:rPr>
          <w:rFonts w:ascii="Times New Roman" w:cs="Times New Roman"/>
          <w:sz w:val="28"/>
          <w:szCs w:val="28"/>
        </w:rPr>
      </w:pPr>
      <w:r>
        <w:rPr>
          <w:rFonts w:ascii="Times New Roman" w:cs="Times New Roman"/>
          <w:sz w:val="28"/>
          <w:szCs w:val="28"/>
        </w:rPr>
        <w:t xml:space="preserve">9.1.6. </w:t>
      </w:r>
      <w:r w:rsidRPr="009F1087">
        <w:rPr>
          <w:rFonts w:ascii="Times New Roman" w:cs="Times New Roman"/>
          <w:sz w:val="28"/>
          <w:szCs w:val="28"/>
        </w:rPr>
        <w:t xml:space="preserve">Салон красоты «Чикаго» от 17.11.2025., </w:t>
      </w:r>
      <w:r>
        <w:rPr>
          <w:rFonts w:ascii="Times New Roman" w:cs="Times New Roman"/>
          <w:sz w:val="28"/>
          <w:szCs w:val="28"/>
        </w:rPr>
        <w:t>6</w:t>
      </w:r>
      <w:r w:rsidRPr="009F1087">
        <w:rPr>
          <w:rFonts w:ascii="Times New Roman" w:cs="Times New Roman"/>
          <w:sz w:val="28"/>
          <w:szCs w:val="28"/>
        </w:rPr>
        <w:t>/ТИК-25</w:t>
      </w:r>
      <w:r>
        <w:rPr>
          <w:rFonts w:ascii="Times New Roman" w:cs="Times New Roman"/>
          <w:sz w:val="28"/>
          <w:szCs w:val="28"/>
        </w:rPr>
        <w:t>.</w:t>
      </w:r>
    </w:p>
    <w:p w:rsidR="007F483E" w:rsidRPr="00707C9A" w:rsidRDefault="007F483E" w:rsidP="007F483E">
      <w:pPr>
        <w:spacing w:line="276" w:lineRule="auto"/>
        <w:ind w:firstLine="550"/>
        <w:jc w:val="both"/>
        <w:rPr>
          <w:rFonts w:ascii="Times New Roman" w:cs="Times New Roman"/>
          <w:sz w:val="28"/>
          <w:szCs w:val="28"/>
        </w:rPr>
      </w:pPr>
      <w:r>
        <w:rPr>
          <w:rFonts w:ascii="Times New Roman"/>
          <w:sz w:val="28"/>
          <w:szCs w:val="28"/>
        </w:rPr>
        <w:t xml:space="preserve">9.2. </w:t>
      </w:r>
      <w:r>
        <w:rPr>
          <w:sz w:val="28"/>
          <w:szCs w:val="28"/>
        </w:rPr>
        <w:t>Формы</w:t>
      </w:r>
      <w:r>
        <w:rPr>
          <w:sz w:val="28"/>
          <w:szCs w:val="28"/>
        </w:rPr>
        <w:t xml:space="preserve"> </w:t>
      </w:r>
      <w:r>
        <w:rPr>
          <w:sz w:val="28"/>
          <w:szCs w:val="28"/>
        </w:rPr>
        <w:t>отчетности</w:t>
      </w:r>
      <w:r>
        <w:rPr>
          <w:sz w:val="28"/>
          <w:szCs w:val="28"/>
        </w:rPr>
        <w:t xml:space="preserve"> </w:t>
      </w:r>
      <w:r>
        <w:rPr>
          <w:sz w:val="28"/>
          <w:szCs w:val="28"/>
        </w:rPr>
        <w:t>по</w:t>
      </w:r>
      <w:r>
        <w:rPr>
          <w:sz w:val="28"/>
          <w:szCs w:val="28"/>
        </w:rPr>
        <w:t xml:space="preserve"> </w:t>
      </w:r>
      <w:r>
        <w:rPr>
          <w:sz w:val="28"/>
          <w:szCs w:val="28"/>
        </w:rPr>
        <w:t>итогам</w:t>
      </w:r>
      <w:r>
        <w:rPr>
          <w:sz w:val="28"/>
          <w:szCs w:val="28"/>
        </w:rPr>
        <w:t xml:space="preserve"> </w:t>
      </w:r>
      <w:r>
        <w:rPr>
          <w:sz w:val="28"/>
          <w:szCs w:val="28"/>
        </w:rPr>
        <w:t>практики</w:t>
      </w:r>
      <w:r>
        <w:rPr>
          <w:rFonts w:ascii="Times New Roman"/>
          <w:sz w:val="28"/>
          <w:szCs w:val="28"/>
        </w:rPr>
        <w:t>,</w:t>
      </w:r>
      <w:bookmarkStart w:id="3" w:name="_GoBack"/>
      <w:bookmarkEnd w:id="3"/>
      <w:r>
        <w:rPr>
          <w:rFonts w:ascii="Times New Roman"/>
          <w:sz w:val="28"/>
          <w:szCs w:val="28"/>
        </w:rPr>
        <w:t xml:space="preserve"> </w:t>
      </w:r>
      <w:r>
        <w:rPr>
          <w:sz w:val="28"/>
          <w:szCs w:val="28"/>
        </w:rPr>
        <w:t>утвержденные</w:t>
      </w:r>
      <w:r>
        <w:rPr>
          <w:sz w:val="28"/>
          <w:szCs w:val="28"/>
        </w:rPr>
        <w:t xml:space="preserve"> </w:t>
      </w:r>
      <w:r w:rsidRPr="00707C9A">
        <w:rPr>
          <w:rFonts w:ascii="Times New Roman" w:cs="Times New Roman"/>
          <w:sz w:val="28"/>
          <w:szCs w:val="28"/>
        </w:rPr>
        <w:t>образовательной организацией: дневник по учебной практике, дневник</w:t>
      </w:r>
      <w:r>
        <w:rPr>
          <w:rFonts w:ascii="Times New Roman" w:cs="Times New Roman"/>
          <w:sz w:val="28"/>
          <w:szCs w:val="28"/>
        </w:rPr>
        <w:t>-</w:t>
      </w:r>
      <w:r w:rsidRPr="00707C9A">
        <w:rPr>
          <w:rFonts w:ascii="Times New Roman" w:cs="Times New Roman"/>
          <w:sz w:val="28"/>
          <w:szCs w:val="28"/>
        </w:rPr>
        <w:t>отчет по производственной практике, отчет по преддипломной практике.</w:t>
      </w:r>
    </w:p>
    <w:p w:rsidR="007F483E" w:rsidRPr="0059518B" w:rsidRDefault="007F483E" w:rsidP="007F483E">
      <w:pPr>
        <w:tabs>
          <w:tab w:val="left" w:pos="644"/>
          <w:tab w:val="num" w:pos="5245"/>
        </w:tabs>
        <w:spacing w:line="276" w:lineRule="auto"/>
        <w:jc w:val="both"/>
        <w:rPr>
          <w:rFonts w:ascii="Times New Roman" w:cs="Times New Roman"/>
          <w:color w:val="auto"/>
          <w:sz w:val="28"/>
          <w:szCs w:val="28"/>
        </w:rPr>
      </w:pPr>
      <w:r>
        <w:rPr>
          <w:rFonts w:ascii="Times New Roman" w:cs="Times New Roman"/>
          <w:color w:val="auto"/>
          <w:sz w:val="28"/>
          <w:szCs w:val="28"/>
        </w:rPr>
        <w:tab/>
        <w:t xml:space="preserve">10. </w:t>
      </w:r>
      <w:r w:rsidRPr="0059518B">
        <w:rPr>
          <w:rFonts w:ascii="Times New Roman" w:cs="Times New Roman"/>
          <w:color w:val="auto"/>
          <w:sz w:val="28"/>
          <w:szCs w:val="28"/>
        </w:rPr>
        <w:t>Промежуточная аттестация:</w:t>
      </w:r>
    </w:p>
    <w:p w:rsidR="007F483E" w:rsidRDefault="007F483E" w:rsidP="007F483E">
      <w:pPr>
        <w:spacing w:line="276" w:lineRule="auto"/>
        <w:ind w:firstLine="708"/>
        <w:jc w:val="both"/>
        <w:rPr>
          <w:rFonts w:ascii="Times New Roman"/>
          <w:sz w:val="28"/>
          <w:szCs w:val="28"/>
        </w:rPr>
      </w:pPr>
      <w:r w:rsidRPr="00694825">
        <w:rPr>
          <w:rFonts w:ascii="Times New Roman" w:cs="Times New Roman"/>
          <w:sz w:val="28"/>
          <w:szCs w:val="28"/>
        </w:rPr>
        <w:t>1</w:t>
      </w:r>
      <w:r>
        <w:rPr>
          <w:rFonts w:ascii="Times New Roman" w:cs="Times New Roman"/>
          <w:sz w:val="28"/>
          <w:szCs w:val="28"/>
        </w:rPr>
        <w:t>0</w:t>
      </w:r>
      <w:r w:rsidRPr="00694825">
        <w:rPr>
          <w:rFonts w:ascii="Times New Roman" w:cs="Times New Roman"/>
          <w:sz w:val="28"/>
          <w:szCs w:val="28"/>
        </w:rPr>
        <w:t xml:space="preserve">.1. Формы промежуточной аттестации, определенные учебным планом: зачет, дифференцированный зачет, экзамен по учебной дисциплине, экзамен по междисциплинарному курсу, экзамен </w:t>
      </w:r>
      <w:r>
        <w:rPr>
          <w:rFonts w:ascii="Times New Roman" w:cs="Times New Roman"/>
          <w:sz w:val="28"/>
          <w:szCs w:val="28"/>
        </w:rPr>
        <w:t xml:space="preserve">по модулю </w:t>
      </w:r>
      <w:r w:rsidRPr="00694825">
        <w:rPr>
          <w:rFonts w:ascii="Times New Roman" w:cs="Times New Roman"/>
          <w:sz w:val="28"/>
          <w:szCs w:val="28"/>
        </w:rPr>
        <w:t>по итогам изучения</w:t>
      </w:r>
      <w:r>
        <w:rPr>
          <w:sz w:val="28"/>
          <w:szCs w:val="28"/>
        </w:rPr>
        <w:t xml:space="preserve"> </w:t>
      </w:r>
      <w:r>
        <w:rPr>
          <w:sz w:val="28"/>
          <w:szCs w:val="28"/>
        </w:rPr>
        <w:t>профессионального</w:t>
      </w:r>
      <w:r>
        <w:rPr>
          <w:sz w:val="28"/>
          <w:szCs w:val="28"/>
        </w:rPr>
        <w:t xml:space="preserve"> </w:t>
      </w:r>
      <w:r>
        <w:rPr>
          <w:sz w:val="28"/>
          <w:szCs w:val="28"/>
        </w:rPr>
        <w:t>модуля</w:t>
      </w:r>
      <w:r>
        <w:rPr>
          <w:rFonts w:ascii="Times New Roman"/>
          <w:sz w:val="28"/>
          <w:szCs w:val="28"/>
        </w:rPr>
        <w:t>.</w:t>
      </w:r>
    </w:p>
    <w:p w:rsidR="00BF514A" w:rsidRPr="00BF514A" w:rsidRDefault="00BF514A" w:rsidP="00BF514A">
      <w:pPr>
        <w:tabs>
          <w:tab w:val="left" w:pos="5103"/>
        </w:tabs>
        <w:spacing w:line="276" w:lineRule="auto"/>
        <w:ind w:firstLine="709"/>
        <w:contextualSpacing/>
        <w:jc w:val="both"/>
        <w:rPr>
          <w:rFonts w:ascii="Times New Roman" w:cs="Times New Roman"/>
          <w:sz w:val="28"/>
          <w:szCs w:val="28"/>
        </w:rPr>
      </w:pPr>
      <w:r w:rsidRPr="00BF514A">
        <w:rPr>
          <w:rFonts w:ascii="Times New Roman" w:cs="Times New Roman"/>
          <w:sz w:val="28"/>
          <w:szCs w:val="28"/>
        </w:rPr>
        <w:t xml:space="preserve">На </w:t>
      </w:r>
      <w:r w:rsidRPr="00BF514A">
        <w:rPr>
          <w:rFonts w:ascii="Times New Roman" w:cs="Times New Roman"/>
          <w:b/>
          <w:sz w:val="28"/>
          <w:szCs w:val="28"/>
        </w:rPr>
        <w:t>первом</w:t>
      </w:r>
      <w:r w:rsidRPr="00BF514A">
        <w:rPr>
          <w:rFonts w:ascii="Times New Roman" w:cs="Times New Roman"/>
          <w:sz w:val="28"/>
          <w:szCs w:val="28"/>
        </w:rPr>
        <w:t xml:space="preserve"> </w:t>
      </w:r>
      <w:r w:rsidRPr="00BF514A">
        <w:rPr>
          <w:rFonts w:ascii="Times New Roman" w:cs="Times New Roman"/>
          <w:b/>
          <w:sz w:val="28"/>
          <w:szCs w:val="28"/>
        </w:rPr>
        <w:t>курсе</w:t>
      </w:r>
      <w:r w:rsidRPr="00BF514A">
        <w:rPr>
          <w:rFonts w:ascii="Times New Roman" w:cs="Times New Roman"/>
          <w:sz w:val="28"/>
          <w:szCs w:val="28"/>
        </w:rPr>
        <w:t xml:space="preserve"> на теоретическое обучение отводится 29 недель: 14 недель в первом семестре и 15 недели во втором семестре. В первом семестре предусмотрена учебная практика 2 недели (72 часа) и производственная практика 1 неделя (36 часов). Во втором семестре предусмотрена учебная практика 3 недели (108 часов) и производственная практика 2 недели (72 часа). В процессе обучения первого курса предусмотрена промежуточная аттестация: 2 недели по завершению первого семестра и 2 недели по завершению второго семестра. </w:t>
      </w:r>
    </w:p>
    <w:p w:rsidR="00BF514A" w:rsidRPr="00BF514A" w:rsidRDefault="00BF514A" w:rsidP="00BF514A">
      <w:pPr>
        <w:tabs>
          <w:tab w:val="left" w:pos="5103"/>
        </w:tabs>
        <w:spacing w:line="276" w:lineRule="auto"/>
        <w:ind w:firstLine="709"/>
        <w:contextualSpacing/>
        <w:jc w:val="both"/>
        <w:rPr>
          <w:rFonts w:ascii="Times New Roman" w:cs="Times New Roman"/>
          <w:sz w:val="28"/>
          <w:szCs w:val="28"/>
        </w:rPr>
      </w:pPr>
      <w:r w:rsidRPr="00BF514A">
        <w:rPr>
          <w:rFonts w:ascii="Times New Roman" w:cs="Times New Roman"/>
          <w:sz w:val="28"/>
          <w:szCs w:val="28"/>
        </w:rPr>
        <w:lastRenderedPageBreak/>
        <w:t xml:space="preserve">В первом семестре студенты сдают экзамен по общеобразовательным дисциплинам ОУД.08 Основы безопасности жизнедеятельности, ОУД.13 Биология, междисциплинарный экзамен по общепрофессиональным дисциплинам ОП.01 Анатомия и физиология человека и ОП.02 Санитария и гигиена в сфере услуг. </w:t>
      </w:r>
    </w:p>
    <w:p w:rsidR="00BF514A" w:rsidRPr="00BF514A" w:rsidRDefault="00BF514A" w:rsidP="00BF514A">
      <w:pPr>
        <w:tabs>
          <w:tab w:val="left" w:pos="5103"/>
        </w:tabs>
        <w:spacing w:line="276" w:lineRule="auto"/>
        <w:ind w:firstLine="709"/>
        <w:contextualSpacing/>
        <w:jc w:val="both"/>
        <w:rPr>
          <w:rFonts w:ascii="Times New Roman" w:cs="Times New Roman"/>
          <w:sz w:val="28"/>
          <w:szCs w:val="28"/>
        </w:rPr>
      </w:pPr>
      <w:r w:rsidRPr="00BF514A">
        <w:rPr>
          <w:rFonts w:ascii="Times New Roman" w:cs="Times New Roman"/>
          <w:sz w:val="28"/>
          <w:szCs w:val="28"/>
        </w:rPr>
        <w:t xml:space="preserve">Во втором семестре, - междисциплинарный экзамен по учебным дисциплинам общеобразовательного цикла ОУД. 01 Русский язык и ОУД.02 Литература. </w:t>
      </w:r>
    </w:p>
    <w:p w:rsidR="00BF514A" w:rsidRPr="00BF514A" w:rsidRDefault="00BF514A" w:rsidP="00BF514A">
      <w:pPr>
        <w:tabs>
          <w:tab w:val="left" w:pos="5103"/>
        </w:tabs>
        <w:spacing w:line="276" w:lineRule="auto"/>
        <w:ind w:firstLine="709"/>
        <w:contextualSpacing/>
        <w:jc w:val="both"/>
        <w:rPr>
          <w:rFonts w:ascii="Times New Roman" w:cs="Times New Roman"/>
          <w:sz w:val="28"/>
          <w:szCs w:val="28"/>
        </w:rPr>
      </w:pPr>
      <w:r w:rsidRPr="00BF514A">
        <w:rPr>
          <w:rFonts w:ascii="Times New Roman" w:cs="Times New Roman"/>
          <w:sz w:val="28"/>
          <w:szCs w:val="28"/>
        </w:rPr>
        <w:t xml:space="preserve">На </w:t>
      </w:r>
      <w:r w:rsidRPr="00BF514A">
        <w:rPr>
          <w:rFonts w:ascii="Times New Roman" w:cs="Times New Roman"/>
          <w:b/>
          <w:bCs/>
          <w:sz w:val="28"/>
          <w:szCs w:val="28"/>
        </w:rPr>
        <w:t xml:space="preserve">втором курсе </w:t>
      </w:r>
      <w:r w:rsidRPr="00BF514A">
        <w:rPr>
          <w:rFonts w:ascii="Times New Roman" w:cs="Times New Roman"/>
          <w:sz w:val="28"/>
          <w:szCs w:val="28"/>
        </w:rPr>
        <w:t xml:space="preserve">на теоретическое обучение отводится 29 недель: 14 недель в третьем семестре и 15 недель в четвертом семестре. В третьем семестре предусмотрена учебная практика 1 неделя (36 часов) и производственная практика 2 недели (72 часа). В четвертом семестре предусмотрена учебная практика 2 недели (72 часа) и производственная практика 3 недели (108 часов). В процессе обучения второго курса предусмотрена промежуточная аттестация: 2 недели по завершению третьего семестра и 2 недели по завершению четвертого семестра. </w:t>
      </w:r>
    </w:p>
    <w:p w:rsidR="00BF514A" w:rsidRPr="00BF514A" w:rsidRDefault="00BF514A" w:rsidP="00BF514A">
      <w:pPr>
        <w:tabs>
          <w:tab w:val="left" w:pos="5103"/>
        </w:tabs>
        <w:spacing w:line="276" w:lineRule="auto"/>
        <w:ind w:firstLine="709"/>
        <w:contextualSpacing/>
        <w:jc w:val="both"/>
        <w:rPr>
          <w:rFonts w:ascii="Times New Roman" w:cs="Times New Roman"/>
          <w:sz w:val="28"/>
          <w:szCs w:val="28"/>
        </w:rPr>
      </w:pPr>
      <w:r w:rsidRPr="00BF514A">
        <w:rPr>
          <w:rFonts w:ascii="Times New Roman" w:cs="Times New Roman"/>
          <w:sz w:val="28"/>
          <w:szCs w:val="28"/>
        </w:rPr>
        <w:t>В третьем семестре студенты сдают экзамены по учебным дисциплинам общеобразовательного цикла ОУД.03 История, экзамены по МДК.01.02 Эстетические процедуры коррекции тела, МДК.02.02 Эстетические процедуры коррекции тела.</w:t>
      </w:r>
    </w:p>
    <w:p w:rsidR="00BF514A" w:rsidRPr="00BF514A" w:rsidRDefault="00BF514A" w:rsidP="00BF514A">
      <w:pPr>
        <w:tabs>
          <w:tab w:val="left" w:pos="5103"/>
        </w:tabs>
        <w:spacing w:line="276" w:lineRule="auto"/>
        <w:ind w:firstLine="709"/>
        <w:contextualSpacing/>
        <w:jc w:val="both"/>
        <w:rPr>
          <w:rFonts w:ascii="Times New Roman" w:cs="Times New Roman"/>
          <w:sz w:val="28"/>
          <w:szCs w:val="28"/>
        </w:rPr>
      </w:pPr>
      <w:r w:rsidRPr="00BF514A">
        <w:rPr>
          <w:rFonts w:ascii="Times New Roman" w:cs="Times New Roman"/>
          <w:sz w:val="28"/>
          <w:szCs w:val="28"/>
        </w:rPr>
        <w:t xml:space="preserve"> В четвертом семестре студенты сдают экзамены по учебным дисциплинам общеобразовательного цикла ОУД.04 Обществознание, ОУД.06 Математика, а также экзамены по профессиональным модулям ПМ.01 Предоставление косметических услуг ДПБ.ПМ.04 Предоставление косметических услуг (Выполнение работ с использованием аппаратной косметологии). </w:t>
      </w:r>
    </w:p>
    <w:p w:rsidR="00BF514A" w:rsidRPr="00BF514A" w:rsidRDefault="00BF514A" w:rsidP="00BF514A">
      <w:pPr>
        <w:tabs>
          <w:tab w:val="left" w:pos="5103"/>
        </w:tabs>
        <w:spacing w:line="276" w:lineRule="auto"/>
        <w:ind w:firstLine="709"/>
        <w:contextualSpacing/>
        <w:jc w:val="both"/>
        <w:rPr>
          <w:rFonts w:ascii="Times New Roman" w:cs="Times New Roman"/>
          <w:sz w:val="28"/>
          <w:szCs w:val="28"/>
        </w:rPr>
      </w:pPr>
      <w:r w:rsidRPr="00BF514A">
        <w:rPr>
          <w:rFonts w:ascii="Times New Roman" w:cs="Times New Roman"/>
          <w:sz w:val="28"/>
          <w:szCs w:val="28"/>
        </w:rPr>
        <w:t>Текущий контроль по дисциплинам общеобразовательного цикла проводится в пределах учебного времени, отведенного на соответствующую учебную дисциплину, как традиционными, так и инновационными методами, включая компьютерные технологии. Экзамены по русскому языку и литературе, математике проводятся в письменной форме, по профильным дисциплинам – в устной.</w:t>
      </w:r>
    </w:p>
    <w:p w:rsidR="00BF514A" w:rsidRPr="00BF514A" w:rsidRDefault="00BF514A" w:rsidP="00BF514A">
      <w:pPr>
        <w:tabs>
          <w:tab w:val="left" w:pos="5103"/>
        </w:tabs>
        <w:spacing w:line="276" w:lineRule="auto"/>
        <w:ind w:firstLine="709"/>
        <w:contextualSpacing/>
        <w:jc w:val="both"/>
        <w:rPr>
          <w:rFonts w:ascii="Times New Roman" w:cs="Times New Roman"/>
          <w:sz w:val="28"/>
          <w:szCs w:val="28"/>
        </w:rPr>
      </w:pPr>
      <w:r w:rsidRPr="00BF514A">
        <w:rPr>
          <w:rFonts w:ascii="Times New Roman" w:cs="Times New Roman"/>
          <w:sz w:val="28"/>
          <w:szCs w:val="28"/>
        </w:rPr>
        <w:t xml:space="preserve">На </w:t>
      </w:r>
      <w:r w:rsidRPr="00BF514A">
        <w:rPr>
          <w:rFonts w:ascii="Times New Roman" w:cs="Times New Roman"/>
          <w:b/>
          <w:bCs/>
          <w:sz w:val="28"/>
          <w:szCs w:val="28"/>
        </w:rPr>
        <w:t xml:space="preserve">третьем курсе </w:t>
      </w:r>
      <w:r w:rsidRPr="00BF514A">
        <w:rPr>
          <w:rFonts w:ascii="Times New Roman" w:cs="Times New Roman"/>
          <w:sz w:val="28"/>
          <w:szCs w:val="28"/>
        </w:rPr>
        <w:t xml:space="preserve">на теоретическое обучение отводится 16 недель: 11 недель в пятом семестре и 5 недель в шестом семестре. В пятом семестре предусмотрена учебная практика 2 недели (72 часа) и производственная практика 4 недели (144 часа), в шестом семестре – учебная практика 2 недели </w:t>
      </w:r>
      <w:r w:rsidRPr="00BF514A">
        <w:rPr>
          <w:rFonts w:ascii="Times New Roman" w:cs="Times New Roman"/>
          <w:sz w:val="28"/>
          <w:szCs w:val="28"/>
        </w:rPr>
        <w:lastRenderedPageBreak/>
        <w:t xml:space="preserve">(72 часа) и производственная практика 3 недели (108 часов). В процессе обучения третьего курса предусмотрена промежуточная аттестация: 2 недели по завершению пятого семестра и 2 недели по завершению шестого семестра. </w:t>
      </w:r>
    </w:p>
    <w:p w:rsidR="00BF514A" w:rsidRPr="00BF514A" w:rsidRDefault="00BF514A" w:rsidP="00BF514A">
      <w:pPr>
        <w:tabs>
          <w:tab w:val="left" w:pos="5103"/>
        </w:tabs>
        <w:spacing w:line="276" w:lineRule="auto"/>
        <w:ind w:firstLine="709"/>
        <w:contextualSpacing/>
        <w:jc w:val="both"/>
        <w:rPr>
          <w:rFonts w:ascii="Times New Roman" w:cs="Times New Roman"/>
          <w:sz w:val="28"/>
          <w:szCs w:val="28"/>
        </w:rPr>
      </w:pPr>
      <w:r w:rsidRPr="00BF514A">
        <w:rPr>
          <w:rFonts w:ascii="Times New Roman" w:cs="Times New Roman"/>
          <w:sz w:val="28"/>
          <w:szCs w:val="28"/>
        </w:rPr>
        <w:t xml:space="preserve">После окончания пятого семестра студенты сдают экзамены по общепрофессиональным дисциплинам ОП.03 Рисунок и живопись и ОП.05 Деловые и профессиональные коммуникации, а также экзамен по профессиональному модулю ПМ.02 Предоставление косметических услуг. </w:t>
      </w:r>
    </w:p>
    <w:p w:rsidR="00BF514A" w:rsidRPr="00BF514A" w:rsidRDefault="00BF514A" w:rsidP="00BF514A">
      <w:pPr>
        <w:tabs>
          <w:tab w:val="left" w:pos="5103"/>
        </w:tabs>
        <w:spacing w:line="276" w:lineRule="auto"/>
        <w:ind w:firstLine="709"/>
        <w:contextualSpacing/>
        <w:jc w:val="both"/>
        <w:rPr>
          <w:rFonts w:ascii="Times New Roman" w:cs="Times New Roman"/>
          <w:sz w:val="28"/>
          <w:szCs w:val="28"/>
        </w:rPr>
      </w:pPr>
      <w:r w:rsidRPr="00BF514A">
        <w:rPr>
          <w:rFonts w:ascii="Times New Roman" w:cs="Times New Roman"/>
          <w:sz w:val="28"/>
          <w:szCs w:val="28"/>
        </w:rPr>
        <w:t>После окончания шестого семестра студенты сдают экзамены по общепрофессиональной дисциплине ОП.04 Организация и ведение коммерческой деятельности специалиста индустрии красоты, экзамен по профессиональному модулю ПМ.03 Выполнение работ по одной или нескольким профессиям рабочих, должностям служащих 16437 Парикмахер с выдачей свидетельства государственного образца.</w:t>
      </w:r>
    </w:p>
    <w:p w:rsidR="00BF514A" w:rsidRPr="00BF514A" w:rsidRDefault="00BF514A" w:rsidP="00BF514A">
      <w:pPr>
        <w:tabs>
          <w:tab w:val="left" w:pos="5103"/>
        </w:tabs>
        <w:spacing w:line="276" w:lineRule="auto"/>
        <w:ind w:firstLine="709"/>
        <w:jc w:val="both"/>
        <w:rPr>
          <w:rFonts w:ascii="Times New Roman" w:cs="Times New Roman"/>
          <w:sz w:val="28"/>
          <w:szCs w:val="28"/>
        </w:rPr>
      </w:pPr>
      <w:r w:rsidRPr="00BF514A">
        <w:rPr>
          <w:rFonts w:ascii="Times New Roman" w:cs="Times New Roman"/>
          <w:sz w:val="28"/>
          <w:szCs w:val="28"/>
        </w:rPr>
        <w:t>Цифровой модуль предусмотрен в рамках изучения общепрофессиональной дисциплины ОП.06 Прикладные компьютерные программы в профессиональной деятельности.</w:t>
      </w:r>
    </w:p>
    <w:p w:rsidR="007F483E" w:rsidRPr="00AE1981" w:rsidRDefault="00BF514A" w:rsidP="007F483E">
      <w:pPr>
        <w:tabs>
          <w:tab w:val="left" w:pos="5103"/>
        </w:tabs>
        <w:spacing w:line="276" w:lineRule="auto"/>
        <w:ind w:firstLine="709"/>
        <w:jc w:val="both"/>
        <w:rPr>
          <w:rFonts w:ascii="Times New Roman" w:cs="Times New Roman"/>
          <w:sz w:val="28"/>
          <w:szCs w:val="28"/>
        </w:rPr>
      </w:pPr>
      <w:r w:rsidRPr="00BF514A">
        <w:rPr>
          <w:rFonts w:ascii="Times New Roman" w:cs="Times New Roman"/>
          <w:sz w:val="28"/>
          <w:szCs w:val="28"/>
        </w:rPr>
        <w:t>Курсовые работы планируются на втором курсе по МДК.01.03. Разработка стиля и на третьем курсе по ОП.04 Организация и ведение коммерческой деятельности специалиста индустрии красоты.</w:t>
      </w:r>
      <w:r w:rsidR="007F483E" w:rsidRPr="00AE1981">
        <w:rPr>
          <w:rFonts w:ascii="Times New Roman" w:cs="Times New Roman"/>
          <w:sz w:val="28"/>
          <w:szCs w:val="28"/>
        </w:rPr>
        <w:t xml:space="preserve"> </w:t>
      </w:r>
    </w:p>
    <w:p w:rsidR="007F483E" w:rsidRDefault="007F483E" w:rsidP="007F483E">
      <w:pPr>
        <w:tabs>
          <w:tab w:val="left" w:pos="5103"/>
        </w:tabs>
        <w:spacing w:line="276" w:lineRule="auto"/>
        <w:ind w:firstLine="709"/>
        <w:contextualSpacing/>
        <w:jc w:val="both"/>
        <w:rPr>
          <w:sz w:val="28"/>
          <w:szCs w:val="28"/>
        </w:rPr>
      </w:pPr>
      <w:r>
        <w:rPr>
          <w:rFonts w:ascii="Times New Roman"/>
          <w:sz w:val="28"/>
          <w:szCs w:val="28"/>
        </w:rPr>
        <w:t xml:space="preserve">10.2. </w:t>
      </w:r>
      <w:r>
        <w:rPr>
          <w:sz w:val="28"/>
          <w:szCs w:val="28"/>
        </w:rPr>
        <w:t>Наличие</w:t>
      </w:r>
      <w:r>
        <w:rPr>
          <w:sz w:val="28"/>
          <w:szCs w:val="28"/>
        </w:rPr>
        <w:t xml:space="preserve"> </w:t>
      </w:r>
      <w:r>
        <w:rPr>
          <w:sz w:val="28"/>
          <w:szCs w:val="28"/>
        </w:rPr>
        <w:t>разработанных</w:t>
      </w:r>
      <w:r>
        <w:rPr>
          <w:sz w:val="28"/>
          <w:szCs w:val="28"/>
        </w:rPr>
        <w:t xml:space="preserve"> </w:t>
      </w:r>
      <w:r>
        <w:rPr>
          <w:sz w:val="28"/>
          <w:szCs w:val="28"/>
        </w:rPr>
        <w:t>оценочных</w:t>
      </w:r>
      <w:r>
        <w:rPr>
          <w:sz w:val="28"/>
          <w:szCs w:val="28"/>
        </w:rPr>
        <w:t xml:space="preserve"> </w:t>
      </w:r>
      <w:r>
        <w:rPr>
          <w:sz w:val="28"/>
          <w:szCs w:val="28"/>
        </w:rPr>
        <w:t>средств</w:t>
      </w:r>
      <w:r>
        <w:rPr>
          <w:sz w:val="28"/>
          <w:szCs w:val="28"/>
        </w:rPr>
        <w:t xml:space="preserve"> </w:t>
      </w:r>
      <w:r>
        <w:rPr>
          <w:sz w:val="28"/>
          <w:szCs w:val="28"/>
        </w:rPr>
        <w:t>по</w:t>
      </w:r>
      <w:r>
        <w:rPr>
          <w:sz w:val="28"/>
          <w:szCs w:val="28"/>
        </w:rPr>
        <w:t xml:space="preserve"> </w:t>
      </w:r>
      <w:r>
        <w:rPr>
          <w:sz w:val="28"/>
          <w:szCs w:val="28"/>
        </w:rPr>
        <w:t>дисциплинам</w:t>
      </w:r>
      <w:r>
        <w:rPr>
          <w:sz w:val="28"/>
          <w:szCs w:val="28"/>
        </w:rPr>
        <w:t xml:space="preserve"> </w:t>
      </w:r>
      <w:r>
        <w:rPr>
          <w:sz w:val="28"/>
          <w:szCs w:val="28"/>
        </w:rPr>
        <w:t>и</w:t>
      </w:r>
      <w:r>
        <w:rPr>
          <w:sz w:val="28"/>
          <w:szCs w:val="28"/>
        </w:rPr>
        <w:t xml:space="preserve"> </w:t>
      </w:r>
      <w:r>
        <w:rPr>
          <w:sz w:val="28"/>
          <w:szCs w:val="28"/>
        </w:rPr>
        <w:t>профессиональным</w:t>
      </w:r>
      <w:r>
        <w:rPr>
          <w:sz w:val="28"/>
          <w:szCs w:val="28"/>
        </w:rPr>
        <w:t xml:space="preserve"> </w:t>
      </w:r>
      <w:r>
        <w:rPr>
          <w:sz w:val="28"/>
          <w:szCs w:val="28"/>
        </w:rPr>
        <w:t>модулям</w:t>
      </w:r>
      <w:r>
        <w:rPr>
          <w:rFonts w:ascii="Times New Roman"/>
          <w:sz w:val="28"/>
          <w:szCs w:val="28"/>
        </w:rPr>
        <w:t xml:space="preserve">: </w:t>
      </w:r>
      <w:r>
        <w:rPr>
          <w:sz w:val="28"/>
          <w:szCs w:val="28"/>
        </w:rPr>
        <w:t>тестовые</w:t>
      </w:r>
      <w:r>
        <w:rPr>
          <w:sz w:val="28"/>
          <w:szCs w:val="28"/>
        </w:rPr>
        <w:t xml:space="preserve"> </w:t>
      </w:r>
      <w:r>
        <w:rPr>
          <w:sz w:val="28"/>
          <w:szCs w:val="28"/>
        </w:rPr>
        <w:t>задания</w:t>
      </w:r>
      <w:r>
        <w:rPr>
          <w:sz w:val="28"/>
          <w:szCs w:val="28"/>
        </w:rPr>
        <w:t xml:space="preserve"> </w:t>
      </w:r>
      <w:r>
        <w:rPr>
          <w:sz w:val="28"/>
          <w:szCs w:val="28"/>
        </w:rPr>
        <w:t>по</w:t>
      </w:r>
      <w:r>
        <w:rPr>
          <w:sz w:val="28"/>
          <w:szCs w:val="28"/>
        </w:rPr>
        <w:t xml:space="preserve"> </w:t>
      </w:r>
      <w:r>
        <w:rPr>
          <w:sz w:val="28"/>
          <w:szCs w:val="28"/>
        </w:rPr>
        <w:t>учебным</w:t>
      </w:r>
      <w:r>
        <w:rPr>
          <w:sz w:val="28"/>
          <w:szCs w:val="28"/>
        </w:rPr>
        <w:t xml:space="preserve"> </w:t>
      </w:r>
      <w:r>
        <w:rPr>
          <w:sz w:val="28"/>
          <w:szCs w:val="28"/>
        </w:rPr>
        <w:t>дисциплинам</w:t>
      </w:r>
      <w:r>
        <w:rPr>
          <w:rFonts w:ascii="Times New Roman"/>
          <w:sz w:val="28"/>
          <w:szCs w:val="28"/>
        </w:rPr>
        <w:t xml:space="preserve">, </w:t>
      </w:r>
      <w:r>
        <w:rPr>
          <w:sz w:val="28"/>
          <w:szCs w:val="28"/>
        </w:rPr>
        <w:t>контрольно</w:t>
      </w:r>
      <w:r>
        <w:rPr>
          <w:rFonts w:ascii="Times New Roman"/>
          <w:sz w:val="28"/>
          <w:szCs w:val="28"/>
        </w:rPr>
        <w:t>-</w:t>
      </w:r>
      <w:r>
        <w:rPr>
          <w:sz w:val="28"/>
          <w:szCs w:val="28"/>
        </w:rPr>
        <w:t>измерительные</w:t>
      </w:r>
      <w:r>
        <w:rPr>
          <w:sz w:val="28"/>
          <w:szCs w:val="28"/>
        </w:rPr>
        <w:t xml:space="preserve"> </w:t>
      </w:r>
      <w:r>
        <w:rPr>
          <w:sz w:val="28"/>
          <w:szCs w:val="28"/>
        </w:rPr>
        <w:t>материалы</w:t>
      </w:r>
      <w:r>
        <w:rPr>
          <w:sz w:val="28"/>
          <w:szCs w:val="28"/>
        </w:rPr>
        <w:t xml:space="preserve"> </w:t>
      </w:r>
      <w:r>
        <w:rPr>
          <w:sz w:val="28"/>
          <w:szCs w:val="28"/>
        </w:rPr>
        <w:t>по</w:t>
      </w:r>
      <w:r>
        <w:rPr>
          <w:sz w:val="28"/>
          <w:szCs w:val="28"/>
        </w:rPr>
        <w:t xml:space="preserve"> </w:t>
      </w:r>
      <w:r>
        <w:rPr>
          <w:sz w:val="28"/>
          <w:szCs w:val="28"/>
        </w:rPr>
        <w:t>профессиональным</w:t>
      </w:r>
      <w:r>
        <w:rPr>
          <w:sz w:val="28"/>
          <w:szCs w:val="28"/>
        </w:rPr>
        <w:t xml:space="preserve"> </w:t>
      </w:r>
      <w:r>
        <w:rPr>
          <w:sz w:val="28"/>
          <w:szCs w:val="28"/>
        </w:rPr>
        <w:t>модулям</w:t>
      </w:r>
      <w:r>
        <w:rPr>
          <w:sz w:val="28"/>
          <w:szCs w:val="28"/>
        </w:rPr>
        <w:t xml:space="preserve"> </w:t>
      </w:r>
      <w:r>
        <w:rPr>
          <w:rFonts w:ascii="Times New Roman"/>
          <w:sz w:val="28"/>
          <w:szCs w:val="28"/>
        </w:rPr>
        <w:t>(</w:t>
      </w:r>
      <w:r>
        <w:rPr>
          <w:sz w:val="28"/>
          <w:szCs w:val="28"/>
        </w:rPr>
        <w:t>КИМы</w:t>
      </w:r>
      <w:r>
        <w:rPr>
          <w:rFonts w:ascii="Times New Roman"/>
          <w:sz w:val="28"/>
          <w:szCs w:val="28"/>
        </w:rPr>
        <w:t xml:space="preserve">), </w:t>
      </w:r>
      <w:r>
        <w:rPr>
          <w:sz w:val="28"/>
          <w:szCs w:val="28"/>
        </w:rPr>
        <w:t>контрольно</w:t>
      </w:r>
      <w:r>
        <w:rPr>
          <w:rFonts w:ascii="Times New Roman"/>
          <w:sz w:val="28"/>
          <w:szCs w:val="28"/>
        </w:rPr>
        <w:t>-</w:t>
      </w:r>
      <w:r>
        <w:rPr>
          <w:sz w:val="28"/>
          <w:szCs w:val="28"/>
        </w:rPr>
        <w:t>оценочные</w:t>
      </w:r>
      <w:r>
        <w:rPr>
          <w:sz w:val="28"/>
          <w:szCs w:val="28"/>
        </w:rPr>
        <w:t xml:space="preserve"> </w:t>
      </w:r>
      <w:r>
        <w:rPr>
          <w:sz w:val="28"/>
          <w:szCs w:val="28"/>
        </w:rPr>
        <w:t>средства</w:t>
      </w:r>
      <w:r>
        <w:rPr>
          <w:sz w:val="28"/>
          <w:szCs w:val="28"/>
        </w:rPr>
        <w:t xml:space="preserve"> </w:t>
      </w:r>
      <w:r>
        <w:rPr>
          <w:rFonts w:ascii="Times New Roman"/>
          <w:sz w:val="28"/>
          <w:szCs w:val="28"/>
        </w:rPr>
        <w:t>(</w:t>
      </w:r>
      <w:r>
        <w:rPr>
          <w:sz w:val="28"/>
          <w:szCs w:val="28"/>
        </w:rPr>
        <w:t>КОСы</w:t>
      </w:r>
      <w:r>
        <w:rPr>
          <w:rFonts w:ascii="Times New Roman"/>
          <w:sz w:val="28"/>
          <w:szCs w:val="28"/>
        </w:rPr>
        <w:t>).</w:t>
      </w:r>
    </w:p>
    <w:p w:rsidR="00BF514A" w:rsidRPr="00BF514A" w:rsidRDefault="007F483E" w:rsidP="00BF514A">
      <w:pPr>
        <w:tabs>
          <w:tab w:val="left" w:pos="5103"/>
        </w:tabs>
        <w:spacing w:line="276" w:lineRule="auto"/>
        <w:ind w:firstLine="709"/>
        <w:contextualSpacing/>
        <w:jc w:val="both"/>
        <w:rPr>
          <w:rFonts w:ascii="Times New Roman" w:cs="Times New Roman"/>
          <w:sz w:val="28"/>
          <w:szCs w:val="28"/>
        </w:rPr>
      </w:pPr>
      <w:r>
        <w:rPr>
          <w:rFonts w:ascii="Times New Roman"/>
          <w:sz w:val="28"/>
          <w:szCs w:val="28"/>
        </w:rPr>
        <w:t xml:space="preserve">10.3. </w:t>
      </w:r>
      <w:r>
        <w:rPr>
          <w:sz w:val="28"/>
          <w:szCs w:val="28"/>
        </w:rPr>
        <w:t>Наименование</w:t>
      </w:r>
      <w:r>
        <w:rPr>
          <w:sz w:val="28"/>
          <w:szCs w:val="28"/>
        </w:rPr>
        <w:t xml:space="preserve"> </w:t>
      </w:r>
      <w:r>
        <w:rPr>
          <w:sz w:val="28"/>
          <w:szCs w:val="28"/>
        </w:rPr>
        <w:t>рабочих</w:t>
      </w:r>
      <w:r>
        <w:rPr>
          <w:sz w:val="28"/>
          <w:szCs w:val="28"/>
        </w:rPr>
        <w:t xml:space="preserve"> </w:t>
      </w:r>
      <w:r>
        <w:rPr>
          <w:sz w:val="28"/>
          <w:szCs w:val="28"/>
        </w:rPr>
        <w:t>профессий</w:t>
      </w:r>
      <w:r>
        <w:rPr>
          <w:rFonts w:ascii="Times New Roman"/>
          <w:sz w:val="28"/>
          <w:szCs w:val="28"/>
        </w:rPr>
        <w:t xml:space="preserve">, </w:t>
      </w:r>
      <w:r>
        <w:rPr>
          <w:sz w:val="28"/>
          <w:szCs w:val="28"/>
        </w:rPr>
        <w:t>освоенных</w:t>
      </w:r>
      <w:r>
        <w:rPr>
          <w:sz w:val="28"/>
          <w:szCs w:val="28"/>
        </w:rPr>
        <w:t xml:space="preserve"> </w:t>
      </w:r>
      <w:r>
        <w:rPr>
          <w:sz w:val="28"/>
          <w:szCs w:val="28"/>
        </w:rPr>
        <w:t>обучающимися</w:t>
      </w:r>
      <w:r>
        <w:rPr>
          <w:sz w:val="28"/>
          <w:szCs w:val="28"/>
        </w:rPr>
        <w:t xml:space="preserve"> </w:t>
      </w:r>
      <w:r>
        <w:rPr>
          <w:sz w:val="28"/>
          <w:szCs w:val="28"/>
        </w:rPr>
        <w:t>в</w:t>
      </w:r>
      <w:r>
        <w:rPr>
          <w:sz w:val="28"/>
          <w:szCs w:val="28"/>
        </w:rPr>
        <w:t xml:space="preserve"> </w:t>
      </w:r>
      <w:r>
        <w:rPr>
          <w:sz w:val="28"/>
          <w:szCs w:val="28"/>
        </w:rPr>
        <w:t>рамках</w:t>
      </w:r>
      <w:r>
        <w:rPr>
          <w:sz w:val="28"/>
          <w:szCs w:val="28"/>
        </w:rPr>
        <w:t xml:space="preserve"> </w:t>
      </w:r>
      <w:r>
        <w:rPr>
          <w:sz w:val="28"/>
          <w:szCs w:val="28"/>
        </w:rPr>
        <w:t>ОП</w:t>
      </w:r>
      <w:r>
        <w:rPr>
          <w:sz w:val="28"/>
          <w:szCs w:val="28"/>
        </w:rPr>
        <w:t xml:space="preserve"> </w:t>
      </w:r>
      <w:r>
        <w:rPr>
          <w:sz w:val="28"/>
          <w:szCs w:val="28"/>
        </w:rPr>
        <w:t>СПО</w:t>
      </w:r>
      <w:r>
        <w:rPr>
          <w:sz w:val="28"/>
          <w:szCs w:val="28"/>
        </w:rPr>
        <w:t xml:space="preserve"> </w:t>
      </w:r>
      <w:r>
        <w:rPr>
          <w:rFonts w:ascii="Times New Roman"/>
          <w:sz w:val="28"/>
          <w:szCs w:val="28"/>
        </w:rPr>
        <w:t>(</w:t>
      </w:r>
      <w:r>
        <w:rPr>
          <w:i/>
          <w:iCs/>
          <w:sz w:val="28"/>
          <w:szCs w:val="28"/>
        </w:rPr>
        <w:t>с</w:t>
      </w:r>
      <w:r>
        <w:rPr>
          <w:i/>
          <w:iCs/>
          <w:sz w:val="28"/>
          <w:szCs w:val="28"/>
        </w:rPr>
        <w:t xml:space="preserve"> </w:t>
      </w:r>
      <w:r>
        <w:rPr>
          <w:i/>
          <w:iCs/>
          <w:sz w:val="28"/>
          <w:szCs w:val="28"/>
        </w:rPr>
        <w:t>указанием</w:t>
      </w:r>
      <w:r>
        <w:rPr>
          <w:i/>
          <w:iCs/>
          <w:sz w:val="28"/>
          <w:szCs w:val="28"/>
        </w:rPr>
        <w:t xml:space="preserve"> </w:t>
      </w:r>
      <w:r>
        <w:rPr>
          <w:i/>
          <w:iCs/>
          <w:sz w:val="28"/>
          <w:szCs w:val="28"/>
        </w:rPr>
        <w:t>присвоенного</w:t>
      </w:r>
      <w:r>
        <w:rPr>
          <w:i/>
          <w:iCs/>
          <w:sz w:val="28"/>
          <w:szCs w:val="28"/>
        </w:rPr>
        <w:t xml:space="preserve"> </w:t>
      </w:r>
      <w:r>
        <w:rPr>
          <w:i/>
          <w:iCs/>
          <w:sz w:val="28"/>
          <w:szCs w:val="28"/>
        </w:rPr>
        <w:t>квалификационного</w:t>
      </w:r>
      <w:r>
        <w:rPr>
          <w:i/>
          <w:iCs/>
          <w:sz w:val="28"/>
          <w:szCs w:val="28"/>
        </w:rPr>
        <w:t xml:space="preserve"> </w:t>
      </w:r>
      <w:r>
        <w:rPr>
          <w:i/>
          <w:iCs/>
          <w:sz w:val="28"/>
          <w:szCs w:val="28"/>
        </w:rPr>
        <w:t>разряда</w:t>
      </w:r>
      <w:r>
        <w:rPr>
          <w:rFonts w:ascii="Times New Roman"/>
          <w:sz w:val="28"/>
          <w:szCs w:val="28"/>
        </w:rPr>
        <w:t xml:space="preserve">): </w:t>
      </w:r>
      <w:r w:rsidRPr="00E1790A">
        <w:rPr>
          <w:rFonts w:ascii="Times New Roman" w:cs="Times New Roman"/>
          <w:color w:val="auto"/>
          <w:sz w:val="28"/>
          <w:szCs w:val="28"/>
        </w:rPr>
        <w:t xml:space="preserve">специалист </w:t>
      </w:r>
      <w:r>
        <w:rPr>
          <w:rFonts w:ascii="Times New Roman" w:cs="Times New Roman"/>
          <w:color w:val="auto"/>
          <w:sz w:val="28"/>
          <w:szCs w:val="28"/>
        </w:rPr>
        <w:t xml:space="preserve">в области </w:t>
      </w:r>
      <w:r w:rsidR="00BF514A">
        <w:rPr>
          <w:rFonts w:ascii="Times New Roman" w:cs="Times New Roman"/>
          <w:color w:val="auto"/>
          <w:sz w:val="28"/>
          <w:szCs w:val="28"/>
        </w:rPr>
        <w:t>индустрии красоты</w:t>
      </w:r>
      <w:r w:rsidRPr="006C71A1">
        <w:rPr>
          <w:rFonts w:ascii="Times New Roman" w:cs="Times New Roman"/>
          <w:sz w:val="28"/>
          <w:szCs w:val="28"/>
        </w:rPr>
        <w:t xml:space="preserve">. По итогам изучения профессионального модуля по рабочей профессии </w:t>
      </w:r>
      <w:r w:rsidRPr="00BB65A2">
        <w:rPr>
          <w:rFonts w:ascii="Times New Roman" w:cs="Times New Roman"/>
          <w:sz w:val="28"/>
          <w:szCs w:val="28"/>
        </w:rPr>
        <w:t>выдается свидетельство</w:t>
      </w:r>
      <w:r w:rsidRPr="006C71A1">
        <w:rPr>
          <w:rFonts w:ascii="Times New Roman" w:cs="Times New Roman"/>
          <w:sz w:val="28"/>
          <w:szCs w:val="28"/>
        </w:rPr>
        <w:t xml:space="preserve"> о </w:t>
      </w:r>
      <w:r w:rsidRPr="00126408">
        <w:rPr>
          <w:rFonts w:ascii="Times New Roman" w:cs="Times New Roman"/>
          <w:sz w:val="28"/>
          <w:szCs w:val="28"/>
        </w:rPr>
        <w:t xml:space="preserve">присвоении квалификации </w:t>
      </w:r>
      <w:r w:rsidR="00BF514A" w:rsidRPr="00BF514A">
        <w:rPr>
          <w:rFonts w:ascii="Times New Roman" w:cs="Times New Roman"/>
          <w:sz w:val="28"/>
          <w:szCs w:val="28"/>
        </w:rPr>
        <w:t>Парикмахер (3-5 разряд).</w:t>
      </w:r>
    </w:p>
    <w:p w:rsidR="007F483E" w:rsidRPr="009B5D77" w:rsidRDefault="007F483E" w:rsidP="007F483E">
      <w:pPr>
        <w:tabs>
          <w:tab w:val="left" w:pos="644"/>
          <w:tab w:val="num" w:pos="1276"/>
          <w:tab w:val="num" w:pos="3544"/>
        </w:tabs>
        <w:spacing w:line="276" w:lineRule="auto"/>
        <w:jc w:val="both"/>
        <w:rPr>
          <w:rFonts w:ascii="Times New Roman" w:cs="Times New Roman"/>
          <w:color w:val="auto"/>
          <w:sz w:val="28"/>
          <w:szCs w:val="28"/>
        </w:rPr>
      </w:pPr>
      <w:r>
        <w:rPr>
          <w:rFonts w:ascii="Times New Roman" w:cs="Times New Roman"/>
          <w:color w:val="auto"/>
          <w:sz w:val="28"/>
          <w:szCs w:val="28"/>
        </w:rPr>
        <w:tab/>
        <w:t>11.</w:t>
      </w:r>
      <w:r>
        <w:rPr>
          <w:rFonts w:ascii="Times New Roman" w:cs="Times New Roman"/>
          <w:color w:val="auto"/>
          <w:sz w:val="28"/>
          <w:szCs w:val="28"/>
        </w:rPr>
        <w:tab/>
      </w:r>
      <w:r w:rsidRPr="009B5D77">
        <w:rPr>
          <w:rFonts w:ascii="Times New Roman" w:cs="Times New Roman"/>
          <w:color w:val="auto"/>
          <w:sz w:val="28"/>
          <w:szCs w:val="28"/>
        </w:rPr>
        <w:t xml:space="preserve">Государственная итоговая аттестация: </w:t>
      </w:r>
      <w:r>
        <w:rPr>
          <w:rFonts w:ascii="Times New Roman" w:cs="Times New Roman"/>
          <w:color w:val="auto"/>
          <w:sz w:val="28"/>
          <w:szCs w:val="28"/>
        </w:rPr>
        <w:t xml:space="preserve">дипломная работа и </w:t>
      </w:r>
      <w:r w:rsidRPr="009B5D77">
        <w:rPr>
          <w:rFonts w:ascii="Times New Roman" w:cs="Times New Roman"/>
          <w:color w:val="auto"/>
          <w:sz w:val="28"/>
          <w:szCs w:val="28"/>
        </w:rPr>
        <w:t>демонстрационн</w:t>
      </w:r>
      <w:r>
        <w:rPr>
          <w:rFonts w:ascii="Times New Roman" w:cs="Times New Roman"/>
          <w:color w:val="auto"/>
          <w:sz w:val="28"/>
          <w:szCs w:val="28"/>
        </w:rPr>
        <w:t>ый</w:t>
      </w:r>
      <w:r w:rsidRPr="009B5D77">
        <w:rPr>
          <w:rFonts w:ascii="Times New Roman" w:cs="Times New Roman"/>
          <w:color w:val="auto"/>
          <w:sz w:val="28"/>
          <w:szCs w:val="28"/>
        </w:rPr>
        <w:t xml:space="preserve"> экзамен</w:t>
      </w:r>
      <w:r>
        <w:rPr>
          <w:rFonts w:ascii="Times New Roman" w:cs="Times New Roman"/>
          <w:color w:val="auto"/>
          <w:sz w:val="28"/>
          <w:szCs w:val="28"/>
        </w:rPr>
        <w:t xml:space="preserve"> по специальности Технологи</w:t>
      </w:r>
      <w:r w:rsidR="00BF514A">
        <w:rPr>
          <w:rFonts w:ascii="Times New Roman" w:cs="Times New Roman"/>
          <w:color w:val="auto"/>
          <w:sz w:val="28"/>
          <w:szCs w:val="28"/>
        </w:rPr>
        <w:t>и</w:t>
      </w:r>
      <w:r>
        <w:rPr>
          <w:rFonts w:ascii="Times New Roman" w:cs="Times New Roman"/>
          <w:color w:val="auto"/>
          <w:sz w:val="28"/>
          <w:szCs w:val="28"/>
        </w:rPr>
        <w:t xml:space="preserve"> </w:t>
      </w:r>
      <w:r w:rsidR="00BF514A">
        <w:rPr>
          <w:rFonts w:ascii="Times New Roman" w:cs="Times New Roman"/>
          <w:color w:val="auto"/>
          <w:sz w:val="28"/>
          <w:szCs w:val="28"/>
        </w:rPr>
        <w:t>индустрии красоты</w:t>
      </w:r>
      <w:r w:rsidR="006339BF">
        <w:rPr>
          <w:rFonts w:ascii="Times New Roman" w:cs="Times New Roman"/>
          <w:color w:val="auto"/>
          <w:sz w:val="28"/>
          <w:szCs w:val="28"/>
        </w:rPr>
        <w:t xml:space="preserve"> (профильный уровень)</w:t>
      </w:r>
      <w:r>
        <w:rPr>
          <w:rFonts w:ascii="Times New Roman" w:cs="Times New Roman"/>
          <w:color w:val="auto"/>
          <w:sz w:val="28"/>
          <w:szCs w:val="28"/>
        </w:rPr>
        <w:t>.</w:t>
      </w:r>
    </w:p>
    <w:p w:rsidR="007F483E" w:rsidRDefault="007F483E" w:rsidP="007F483E">
      <w:pPr>
        <w:tabs>
          <w:tab w:val="left" w:pos="630"/>
        </w:tabs>
        <w:spacing w:line="276" w:lineRule="auto"/>
        <w:jc w:val="both"/>
        <w:rPr>
          <w:rFonts w:ascii="Times New Roman"/>
          <w:sz w:val="28"/>
          <w:szCs w:val="28"/>
        </w:rPr>
      </w:pPr>
      <w:r>
        <w:rPr>
          <w:rFonts w:ascii="Times New Roman"/>
          <w:sz w:val="28"/>
          <w:szCs w:val="28"/>
        </w:rPr>
        <w:tab/>
        <w:t xml:space="preserve">11.1. </w:t>
      </w:r>
      <w:r>
        <w:rPr>
          <w:sz w:val="28"/>
          <w:szCs w:val="28"/>
        </w:rPr>
        <w:t>Наличие</w:t>
      </w:r>
      <w:r>
        <w:rPr>
          <w:sz w:val="28"/>
          <w:szCs w:val="28"/>
        </w:rPr>
        <w:t xml:space="preserve"> </w:t>
      </w:r>
      <w:r>
        <w:rPr>
          <w:sz w:val="28"/>
          <w:szCs w:val="28"/>
        </w:rPr>
        <w:t>программы</w:t>
      </w:r>
      <w:r>
        <w:rPr>
          <w:sz w:val="28"/>
          <w:szCs w:val="28"/>
        </w:rPr>
        <w:t xml:space="preserve"> </w:t>
      </w:r>
      <w:r>
        <w:rPr>
          <w:sz w:val="28"/>
          <w:szCs w:val="28"/>
        </w:rPr>
        <w:t>ГИА</w:t>
      </w:r>
      <w:r>
        <w:rPr>
          <w:rFonts w:ascii="Times New Roman"/>
          <w:sz w:val="28"/>
          <w:szCs w:val="28"/>
        </w:rPr>
        <w:t xml:space="preserve">, </w:t>
      </w:r>
      <w:r>
        <w:rPr>
          <w:sz w:val="28"/>
          <w:szCs w:val="28"/>
        </w:rPr>
        <w:t>дата</w:t>
      </w:r>
      <w:r>
        <w:rPr>
          <w:sz w:val="28"/>
          <w:szCs w:val="28"/>
        </w:rPr>
        <w:t xml:space="preserve"> </w:t>
      </w:r>
      <w:r>
        <w:rPr>
          <w:sz w:val="28"/>
          <w:szCs w:val="28"/>
        </w:rPr>
        <w:t>утверждения</w:t>
      </w:r>
      <w:r>
        <w:rPr>
          <w:rFonts w:ascii="Times New Roman"/>
          <w:sz w:val="28"/>
          <w:szCs w:val="28"/>
        </w:rPr>
        <w:t xml:space="preserve">: </w:t>
      </w:r>
      <w:r w:rsidR="00C00B85">
        <w:rPr>
          <w:sz w:val="28"/>
          <w:szCs w:val="28"/>
        </w:rPr>
        <w:t>программа</w:t>
      </w:r>
      <w:r w:rsidR="00C00B85">
        <w:rPr>
          <w:sz w:val="28"/>
          <w:szCs w:val="28"/>
        </w:rPr>
        <w:t xml:space="preserve"> </w:t>
      </w:r>
      <w:r w:rsidR="00C00B85">
        <w:rPr>
          <w:sz w:val="28"/>
          <w:szCs w:val="28"/>
        </w:rPr>
        <w:t>государственной</w:t>
      </w:r>
      <w:r w:rsidR="00C00B85">
        <w:rPr>
          <w:sz w:val="28"/>
          <w:szCs w:val="28"/>
        </w:rPr>
        <w:t xml:space="preserve"> </w:t>
      </w:r>
      <w:r w:rsidR="00C00B85">
        <w:rPr>
          <w:sz w:val="28"/>
          <w:szCs w:val="28"/>
        </w:rPr>
        <w:t>итоговой</w:t>
      </w:r>
      <w:r w:rsidR="00C00B85">
        <w:rPr>
          <w:sz w:val="28"/>
          <w:szCs w:val="28"/>
        </w:rPr>
        <w:t xml:space="preserve"> </w:t>
      </w:r>
      <w:r w:rsidR="00C00B85">
        <w:rPr>
          <w:sz w:val="28"/>
          <w:szCs w:val="28"/>
        </w:rPr>
        <w:t>аттестации</w:t>
      </w:r>
      <w:r w:rsidR="00C00B85">
        <w:rPr>
          <w:sz w:val="28"/>
          <w:szCs w:val="28"/>
        </w:rPr>
        <w:t xml:space="preserve"> </w:t>
      </w:r>
      <w:r w:rsidR="00C00B85">
        <w:rPr>
          <w:rFonts w:ascii="Times New Roman"/>
          <w:sz w:val="28"/>
          <w:szCs w:val="28"/>
        </w:rPr>
        <w:t xml:space="preserve">2025-2026 </w:t>
      </w:r>
      <w:r w:rsidR="00C00B85">
        <w:rPr>
          <w:sz w:val="28"/>
          <w:szCs w:val="28"/>
        </w:rPr>
        <w:t>уч</w:t>
      </w:r>
      <w:r w:rsidR="00C00B85">
        <w:rPr>
          <w:rFonts w:ascii="Times New Roman"/>
          <w:sz w:val="28"/>
          <w:szCs w:val="28"/>
        </w:rPr>
        <w:t xml:space="preserve">. </w:t>
      </w:r>
      <w:r w:rsidR="00C00B85">
        <w:rPr>
          <w:sz w:val="28"/>
          <w:szCs w:val="28"/>
        </w:rPr>
        <w:t>года</w:t>
      </w:r>
      <w:r w:rsidR="00C00B85">
        <w:rPr>
          <w:sz w:val="28"/>
          <w:szCs w:val="28"/>
        </w:rPr>
        <w:t xml:space="preserve"> </w:t>
      </w:r>
      <w:r w:rsidR="00C00B85">
        <w:rPr>
          <w:sz w:val="28"/>
          <w:szCs w:val="28"/>
        </w:rPr>
        <w:t>утверждена</w:t>
      </w:r>
      <w:r w:rsidR="00C00B85">
        <w:rPr>
          <w:sz w:val="28"/>
          <w:szCs w:val="28"/>
        </w:rPr>
        <w:t xml:space="preserve"> </w:t>
      </w:r>
      <w:r w:rsidR="00C00B85">
        <w:rPr>
          <w:rFonts w:ascii="Times New Roman"/>
          <w:sz w:val="28"/>
          <w:szCs w:val="28"/>
        </w:rPr>
        <w:t>09.12</w:t>
      </w:r>
      <w:r w:rsidR="00C00B85" w:rsidRPr="00BD6CDE">
        <w:rPr>
          <w:rFonts w:ascii="Times New Roman"/>
          <w:sz w:val="28"/>
          <w:szCs w:val="28"/>
        </w:rPr>
        <w:t>.202</w:t>
      </w:r>
      <w:r w:rsidR="00C00B85">
        <w:rPr>
          <w:rFonts w:ascii="Times New Roman"/>
          <w:sz w:val="28"/>
          <w:szCs w:val="28"/>
        </w:rPr>
        <w:t>5</w:t>
      </w:r>
      <w:r w:rsidR="00C00B85" w:rsidRPr="00BD6CDE">
        <w:rPr>
          <w:rFonts w:ascii="Times New Roman"/>
          <w:sz w:val="28"/>
          <w:szCs w:val="28"/>
        </w:rPr>
        <w:t xml:space="preserve"> </w:t>
      </w:r>
      <w:r w:rsidR="00C00B85" w:rsidRPr="00BD6CDE">
        <w:rPr>
          <w:sz w:val="28"/>
          <w:szCs w:val="28"/>
        </w:rPr>
        <w:t>г</w:t>
      </w:r>
      <w:r w:rsidRPr="00BD6CDE">
        <w:rPr>
          <w:rFonts w:ascii="Times New Roman"/>
          <w:sz w:val="28"/>
          <w:szCs w:val="28"/>
        </w:rPr>
        <w:t>.</w:t>
      </w:r>
      <w:r>
        <w:rPr>
          <w:rFonts w:ascii="Times New Roman"/>
          <w:sz w:val="28"/>
          <w:szCs w:val="28"/>
        </w:rPr>
        <w:t xml:space="preserve"> </w:t>
      </w:r>
    </w:p>
    <w:p w:rsidR="00BF514A" w:rsidRPr="00BF514A" w:rsidRDefault="00BF514A" w:rsidP="00BF514A">
      <w:pPr>
        <w:tabs>
          <w:tab w:val="left" w:pos="5103"/>
        </w:tabs>
        <w:spacing w:line="276" w:lineRule="auto"/>
        <w:ind w:firstLine="709"/>
        <w:contextualSpacing/>
        <w:jc w:val="both"/>
        <w:rPr>
          <w:rFonts w:ascii="Times New Roman" w:cs="Times New Roman"/>
          <w:sz w:val="28"/>
          <w:szCs w:val="28"/>
        </w:rPr>
      </w:pPr>
      <w:r w:rsidRPr="00BF514A">
        <w:rPr>
          <w:rFonts w:ascii="Times New Roman" w:cs="Times New Roman"/>
          <w:sz w:val="28"/>
          <w:szCs w:val="28"/>
        </w:rPr>
        <w:t xml:space="preserve">После окончания полного курса обучения выдается диплом государственного образца о получении среднего профессионального </w:t>
      </w:r>
      <w:r w:rsidRPr="00BF514A">
        <w:rPr>
          <w:rFonts w:ascii="Times New Roman" w:cs="Times New Roman"/>
          <w:sz w:val="28"/>
          <w:szCs w:val="28"/>
        </w:rPr>
        <w:lastRenderedPageBreak/>
        <w:t xml:space="preserve">образования и присвоении квалификации </w:t>
      </w:r>
      <w:r w:rsidRPr="00BF514A">
        <w:rPr>
          <w:rFonts w:ascii="Times New Roman" w:cs="Times New Roman"/>
          <w:i/>
          <w:sz w:val="28"/>
          <w:szCs w:val="28"/>
        </w:rPr>
        <w:t>специалиста индустрии красоты</w:t>
      </w:r>
      <w:r w:rsidRPr="00BF514A">
        <w:rPr>
          <w:rFonts w:ascii="Times New Roman" w:cs="Times New Roman"/>
          <w:sz w:val="28"/>
          <w:szCs w:val="28"/>
        </w:rPr>
        <w:t xml:space="preserve"> по специальности 43.02.17 Технологии индустрии красоты, а также свидетельство о присвоении квалификации по рабочей профессии </w:t>
      </w:r>
      <w:r w:rsidR="00C00B85">
        <w:rPr>
          <w:rFonts w:ascii="Times New Roman" w:cs="Times New Roman"/>
          <w:sz w:val="28"/>
          <w:szCs w:val="28"/>
        </w:rPr>
        <w:t xml:space="preserve">16437 </w:t>
      </w:r>
      <w:r w:rsidRPr="00BF514A">
        <w:rPr>
          <w:rFonts w:ascii="Times New Roman" w:cs="Times New Roman"/>
          <w:sz w:val="28"/>
          <w:szCs w:val="28"/>
        </w:rPr>
        <w:t>Парикмахер (3-5 разряд).</w:t>
      </w:r>
    </w:p>
    <w:p w:rsidR="007F483E" w:rsidRDefault="007F483E" w:rsidP="007F483E">
      <w:pPr>
        <w:spacing w:line="276" w:lineRule="auto"/>
        <w:ind w:firstLine="708"/>
        <w:jc w:val="both"/>
        <w:rPr>
          <w:rFonts w:ascii="Times New Roman" w:cs="Times New Roman"/>
          <w:sz w:val="28"/>
          <w:szCs w:val="28"/>
        </w:rPr>
      </w:pPr>
      <w:r w:rsidRPr="00746DE3">
        <w:rPr>
          <w:rFonts w:ascii="Times New Roman" w:cs="Times New Roman"/>
          <w:sz w:val="28"/>
          <w:szCs w:val="28"/>
        </w:rPr>
        <w:t>Для присвоения разряда по профессии рабочего, должности служащего в рамках освоения ППС</w:t>
      </w:r>
      <w:r>
        <w:rPr>
          <w:rFonts w:ascii="Times New Roman" w:cs="Times New Roman"/>
          <w:sz w:val="28"/>
          <w:szCs w:val="28"/>
        </w:rPr>
        <w:t>СЗ</w:t>
      </w:r>
      <w:r w:rsidRPr="00746DE3">
        <w:rPr>
          <w:rFonts w:ascii="Times New Roman" w:cs="Times New Roman"/>
          <w:sz w:val="28"/>
          <w:szCs w:val="28"/>
        </w:rPr>
        <w:t xml:space="preserve"> колледж руководствуется </w:t>
      </w:r>
      <w:hyperlink r:id="rId18" w:history="1">
        <w:r w:rsidRPr="00746DE3">
          <w:rPr>
            <w:rFonts w:ascii="Times New Roman" w:cs="Times New Roman"/>
            <w:sz w:val="28"/>
            <w:szCs w:val="28"/>
          </w:rPr>
          <w:t>приказом Мин</w:t>
        </w:r>
        <w:r>
          <w:rPr>
            <w:rFonts w:ascii="Times New Roman" w:cs="Times New Roman"/>
            <w:sz w:val="28"/>
            <w:szCs w:val="28"/>
          </w:rPr>
          <w:t>просвещения</w:t>
        </w:r>
        <w:r w:rsidRPr="00746DE3">
          <w:rPr>
            <w:rFonts w:ascii="Times New Roman" w:cs="Times New Roman"/>
            <w:sz w:val="28"/>
            <w:szCs w:val="28"/>
          </w:rPr>
          <w:t xml:space="preserve"> России от </w:t>
        </w:r>
        <w:r>
          <w:rPr>
            <w:rFonts w:ascii="Times New Roman" w:cs="Times New Roman"/>
            <w:sz w:val="28"/>
            <w:szCs w:val="28"/>
          </w:rPr>
          <w:t>14</w:t>
        </w:r>
        <w:r w:rsidRPr="00746DE3">
          <w:rPr>
            <w:rFonts w:ascii="Times New Roman" w:cs="Times New Roman"/>
            <w:sz w:val="28"/>
            <w:szCs w:val="28"/>
          </w:rPr>
          <w:t>.07.20</w:t>
        </w:r>
        <w:r>
          <w:rPr>
            <w:rFonts w:ascii="Times New Roman" w:cs="Times New Roman"/>
            <w:sz w:val="28"/>
            <w:szCs w:val="28"/>
          </w:rPr>
          <w:t>23 г.</w:t>
        </w:r>
        <w:r w:rsidRPr="00746DE3">
          <w:rPr>
            <w:rFonts w:ascii="Times New Roman" w:cs="Times New Roman"/>
            <w:sz w:val="28"/>
            <w:szCs w:val="28"/>
          </w:rPr>
          <w:t xml:space="preserve"> № </w:t>
        </w:r>
        <w:r>
          <w:rPr>
            <w:rFonts w:ascii="Times New Roman" w:cs="Times New Roman"/>
            <w:sz w:val="28"/>
            <w:szCs w:val="28"/>
          </w:rPr>
          <w:t>534</w:t>
        </w:r>
        <w:r w:rsidRPr="00746DE3">
          <w:rPr>
            <w:rFonts w:ascii="Times New Roman" w:cs="Times New Roman"/>
            <w:sz w:val="28"/>
            <w:szCs w:val="28"/>
          </w:rPr>
          <w:t xml:space="preserve"> «Об утверждении Перечня профессий рабочих, должностей служащих, по которым осуществляется профессиональное обучение»</w:t>
        </w:r>
      </w:hyperlink>
      <w:r>
        <w:rPr>
          <w:rFonts w:ascii="Times New Roman" w:cs="Times New Roman"/>
          <w:sz w:val="28"/>
          <w:szCs w:val="28"/>
        </w:rPr>
        <w:t>:</w:t>
      </w:r>
    </w:p>
    <w:p w:rsidR="00BF514A" w:rsidRPr="00BF514A" w:rsidRDefault="00BF514A" w:rsidP="00BF514A">
      <w:pPr>
        <w:spacing w:line="276" w:lineRule="auto"/>
        <w:ind w:firstLine="708"/>
        <w:jc w:val="both"/>
        <w:rPr>
          <w:rFonts w:ascii="Times New Roman" w:cs="Times New Roman"/>
          <w:sz w:val="28"/>
          <w:szCs w:val="28"/>
        </w:rPr>
      </w:pPr>
      <w:r w:rsidRPr="00BF514A">
        <w:rPr>
          <w:rFonts w:ascii="Times New Roman" w:cs="Times New Roman"/>
          <w:sz w:val="28"/>
          <w:szCs w:val="28"/>
        </w:rPr>
        <w:t>- 16437 Парикмахер (3-5 разряд)</w:t>
      </w:r>
      <w:r>
        <w:rPr>
          <w:rFonts w:ascii="Times New Roman" w:cs="Times New Roman"/>
          <w:sz w:val="28"/>
          <w:szCs w:val="28"/>
        </w:rPr>
        <w:t>,</w:t>
      </w:r>
    </w:p>
    <w:p w:rsidR="007F483E" w:rsidRDefault="007F483E" w:rsidP="007F483E">
      <w:pPr>
        <w:spacing w:line="276" w:lineRule="auto"/>
        <w:ind w:firstLine="708"/>
        <w:jc w:val="both"/>
        <w:rPr>
          <w:rFonts w:ascii="Times New Roman" w:cs="Times New Roman"/>
          <w:sz w:val="28"/>
          <w:szCs w:val="28"/>
        </w:rPr>
      </w:pPr>
      <w:r>
        <w:rPr>
          <w:rFonts w:ascii="Times New Roman" w:cs="Times New Roman"/>
          <w:sz w:val="28"/>
          <w:szCs w:val="28"/>
        </w:rPr>
        <w:t xml:space="preserve">- </w:t>
      </w:r>
      <w:r w:rsidRPr="00627409">
        <w:rPr>
          <w:rFonts w:ascii="Times New Roman" w:cs="Times New Roman"/>
          <w:sz w:val="28"/>
          <w:szCs w:val="28"/>
        </w:rPr>
        <w:t>Косметик</w:t>
      </w:r>
      <w:r>
        <w:rPr>
          <w:rFonts w:ascii="Times New Roman" w:cs="Times New Roman"/>
          <w:sz w:val="28"/>
          <w:szCs w:val="28"/>
        </w:rPr>
        <w:t>-эстетист по уходу за лицом</w:t>
      </w:r>
      <w:r w:rsidRPr="00627409">
        <w:rPr>
          <w:rFonts w:ascii="Times New Roman" w:cs="Times New Roman"/>
          <w:sz w:val="28"/>
          <w:szCs w:val="28"/>
        </w:rPr>
        <w:t>,</w:t>
      </w:r>
    </w:p>
    <w:p w:rsidR="007F483E" w:rsidRDefault="007F483E" w:rsidP="007F483E">
      <w:pPr>
        <w:spacing w:line="276" w:lineRule="auto"/>
        <w:ind w:firstLine="708"/>
        <w:jc w:val="both"/>
        <w:rPr>
          <w:rFonts w:ascii="Times New Roman" w:cs="Times New Roman"/>
          <w:sz w:val="28"/>
          <w:szCs w:val="28"/>
        </w:rPr>
      </w:pPr>
      <w:r>
        <w:rPr>
          <w:rFonts w:ascii="Times New Roman" w:cs="Times New Roman"/>
          <w:sz w:val="28"/>
          <w:szCs w:val="28"/>
        </w:rPr>
        <w:t>-</w:t>
      </w:r>
      <w:r w:rsidRPr="00627409">
        <w:rPr>
          <w:rFonts w:ascii="Times New Roman" w:cs="Times New Roman"/>
          <w:sz w:val="28"/>
          <w:szCs w:val="28"/>
        </w:rPr>
        <w:t xml:space="preserve"> </w:t>
      </w:r>
      <w:r>
        <w:rPr>
          <w:rFonts w:ascii="Times New Roman" w:cs="Times New Roman"/>
          <w:sz w:val="28"/>
          <w:szCs w:val="28"/>
        </w:rPr>
        <w:t>Мастер м</w:t>
      </w:r>
      <w:r w:rsidRPr="00627409">
        <w:rPr>
          <w:rFonts w:ascii="Times New Roman" w:cs="Times New Roman"/>
          <w:sz w:val="28"/>
          <w:szCs w:val="28"/>
        </w:rPr>
        <w:t>аникюра,</w:t>
      </w:r>
    </w:p>
    <w:p w:rsidR="007F483E" w:rsidRDefault="007F483E" w:rsidP="007F483E">
      <w:pPr>
        <w:spacing w:line="276" w:lineRule="auto"/>
        <w:ind w:firstLine="708"/>
        <w:jc w:val="both"/>
        <w:rPr>
          <w:rFonts w:ascii="Times New Roman" w:cs="Times New Roman"/>
          <w:sz w:val="28"/>
          <w:szCs w:val="28"/>
        </w:rPr>
      </w:pPr>
      <w:r>
        <w:rPr>
          <w:rFonts w:ascii="Times New Roman" w:cs="Times New Roman"/>
          <w:sz w:val="28"/>
          <w:szCs w:val="28"/>
        </w:rPr>
        <w:t>-</w:t>
      </w:r>
      <w:r w:rsidRPr="00627409">
        <w:rPr>
          <w:rFonts w:ascii="Times New Roman" w:cs="Times New Roman"/>
          <w:sz w:val="28"/>
          <w:szCs w:val="28"/>
        </w:rPr>
        <w:t xml:space="preserve"> </w:t>
      </w:r>
      <w:r>
        <w:rPr>
          <w:rFonts w:ascii="Times New Roman" w:cs="Times New Roman"/>
          <w:sz w:val="28"/>
          <w:szCs w:val="28"/>
        </w:rPr>
        <w:t>Мастер п</w:t>
      </w:r>
      <w:r w:rsidRPr="00627409">
        <w:rPr>
          <w:rFonts w:ascii="Times New Roman" w:cs="Times New Roman"/>
          <w:sz w:val="28"/>
          <w:szCs w:val="28"/>
        </w:rPr>
        <w:t>едикюра</w:t>
      </w:r>
      <w:r>
        <w:rPr>
          <w:rFonts w:ascii="Times New Roman" w:cs="Times New Roman"/>
          <w:sz w:val="28"/>
          <w:szCs w:val="28"/>
        </w:rPr>
        <w:t>.</w:t>
      </w:r>
    </w:p>
    <w:p w:rsidR="007F483E" w:rsidRPr="00940DE2" w:rsidRDefault="007F483E" w:rsidP="007F483E">
      <w:pPr>
        <w:spacing w:line="276" w:lineRule="auto"/>
        <w:ind w:firstLine="708"/>
        <w:jc w:val="both"/>
        <w:rPr>
          <w:rFonts w:ascii="Times New Roman" w:cs="Times New Roman"/>
          <w:sz w:val="28"/>
          <w:szCs w:val="28"/>
        </w:rPr>
      </w:pPr>
      <w:r w:rsidRPr="00940DE2">
        <w:rPr>
          <w:rFonts w:ascii="Times New Roman" w:cs="Times New Roman"/>
          <w:sz w:val="28"/>
          <w:szCs w:val="28"/>
        </w:rPr>
        <w:t xml:space="preserve">Область профессиональной деятельность, в которой выпускники, освоившие образовательную программу, могут осуществлять профессиональную деятельность: 33 Сервис, оказание услуг населению (торговля, техническое обслуживание, ремонт, предоставление персональных услуг, услуги гостеприимства, общественное питание и прочее). </w:t>
      </w:r>
    </w:p>
    <w:p w:rsidR="007F483E" w:rsidRDefault="007F483E" w:rsidP="007F483E">
      <w:pPr>
        <w:tabs>
          <w:tab w:val="left" w:pos="630"/>
        </w:tabs>
        <w:spacing w:line="276" w:lineRule="auto"/>
        <w:jc w:val="both"/>
        <w:rPr>
          <w:rFonts w:ascii="Times New Roman"/>
          <w:sz w:val="28"/>
          <w:szCs w:val="28"/>
        </w:rPr>
      </w:pPr>
      <w:r>
        <w:rPr>
          <w:rFonts w:ascii="Times New Roman"/>
          <w:sz w:val="28"/>
          <w:szCs w:val="28"/>
        </w:rPr>
        <w:tab/>
        <w:t xml:space="preserve">11.2. </w:t>
      </w:r>
      <w:r>
        <w:rPr>
          <w:sz w:val="28"/>
          <w:szCs w:val="28"/>
        </w:rPr>
        <w:t>Обеспечение</w:t>
      </w:r>
      <w:r>
        <w:rPr>
          <w:sz w:val="28"/>
          <w:szCs w:val="28"/>
        </w:rPr>
        <w:t xml:space="preserve"> </w:t>
      </w:r>
      <w:r>
        <w:rPr>
          <w:sz w:val="28"/>
          <w:szCs w:val="28"/>
        </w:rPr>
        <w:t>документами</w:t>
      </w:r>
      <w:r>
        <w:rPr>
          <w:sz w:val="28"/>
          <w:szCs w:val="28"/>
        </w:rPr>
        <w:t xml:space="preserve"> </w:t>
      </w:r>
      <w:r>
        <w:rPr>
          <w:sz w:val="28"/>
          <w:szCs w:val="28"/>
        </w:rPr>
        <w:t>по</w:t>
      </w:r>
      <w:r>
        <w:rPr>
          <w:sz w:val="28"/>
          <w:szCs w:val="28"/>
        </w:rPr>
        <w:t xml:space="preserve"> </w:t>
      </w:r>
      <w:r>
        <w:rPr>
          <w:sz w:val="28"/>
          <w:szCs w:val="28"/>
        </w:rPr>
        <w:t>организации</w:t>
      </w:r>
      <w:r>
        <w:rPr>
          <w:sz w:val="28"/>
          <w:szCs w:val="28"/>
        </w:rPr>
        <w:t xml:space="preserve"> </w:t>
      </w:r>
      <w:r>
        <w:rPr>
          <w:sz w:val="28"/>
          <w:szCs w:val="28"/>
        </w:rPr>
        <w:t>государственной</w:t>
      </w:r>
      <w:r>
        <w:rPr>
          <w:sz w:val="28"/>
          <w:szCs w:val="28"/>
        </w:rPr>
        <w:t xml:space="preserve"> </w:t>
      </w:r>
      <w:r w:rsidR="000150F5">
        <w:rPr>
          <w:sz w:val="28"/>
          <w:szCs w:val="28"/>
        </w:rPr>
        <w:t>итоговой</w:t>
      </w:r>
      <w:r w:rsidR="000150F5">
        <w:rPr>
          <w:sz w:val="28"/>
          <w:szCs w:val="28"/>
        </w:rPr>
        <w:t xml:space="preserve"> </w:t>
      </w:r>
      <w:r w:rsidR="000150F5">
        <w:rPr>
          <w:sz w:val="28"/>
          <w:szCs w:val="28"/>
        </w:rPr>
        <w:t>аттестации</w:t>
      </w:r>
      <w:r>
        <w:rPr>
          <w:sz w:val="28"/>
          <w:szCs w:val="28"/>
        </w:rPr>
        <w:t xml:space="preserve"> </w:t>
      </w:r>
      <w:r>
        <w:rPr>
          <w:sz w:val="28"/>
          <w:szCs w:val="28"/>
        </w:rPr>
        <w:t>выпускников</w:t>
      </w:r>
      <w:r>
        <w:rPr>
          <w:rFonts w:ascii="Times New Roman"/>
          <w:sz w:val="28"/>
          <w:szCs w:val="28"/>
        </w:rPr>
        <w:t xml:space="preserve">: </w:t>
      </w:r>
      <w:r>
        <w:rPr>
          <w:sz w:val="28"/>
          <w:szCs w:val="28"/>
        </w:rPr>
        <w:t>методические</w:t>
      </w:r>
      <w:r>
        <w:rPr>
          <w:sz w:val="28"/>
          <w:szCs w:val="28"/>
        </w:rPr>
        <w:t xml:space="preserve"> </w:t>
      </w:r>
      <w:r>
        <w:rPr>
          <w:sz w:val="28"/>
          <w:szCs w:val="28"/>
        </w:rPr>
        <w:t>указания</w:t>
      </w:r>
      <w:r>
        <w:rPr>
          <w:sz w:val="28"/>
          <w:szCs w:val="28"/>
        </w:rPr>
        <w:t xml:space="preserve"> </w:t>
      </w:r>
      <w:r>
        <w:rPr>
          <w:sz w:val="28"/>
          <w:szCs w:val="28"/>
        </w:rPr>
        <w:t>по</w:t>
      </w:r>
      <w:r>
        <w:rPr>
          <w:sz w:val="28"/>
          <w:szCs w:val="28"/>
        </w:rPr>
        <w:t xml:space="preserve"> </w:t>
      </w:r>
      <w:r>
        <w:rPr>
          <w:sz w:val="28"/>
          <w:szCs w:val="28"/>
        </w:rPr>
        <w:t>оформлению</w:t>
      </w:r>
      <w:r>
        <w:rPr>
          <w:sz w:val="28"/>
          <w:szCs w:val="28"/>
        </w:rPr>
        <w:t xml:space="preserve"> </w:t>
      </w:r>
      <w:r>
        <w:rPr>
          <w:sz w:val="28"/>
          <w:szCs w:val="28"/>
        </w:rPr>
        <w:t>выпускной</w:t>
      </w:r>
      <w:r>
        <w:rPr>
          <w:sz w:val="28"/>
          <w:szCs w:val="28"/>
        </w:rPr>
        <w:t xml:space="preserve"> </w:t>
      </w:r>
      <w:r>
        <w:rPr>
          <w:sz w:val="28"/>
          <w:szCs w:val="28"/>
        </w:rPr>
        <w:t>квалификационной</w:t>
      </w:r>
      <w:r>
        <w:rPr>
          <w:sz w:val="28"/>
          <w:szCs w:val="28"/>
        </w:rPr>
        <w:t xml:space="preserve"> </w:t>
      </w:r>
      <w:r>
        <w:rPr>
          <w:sz w:val="28"/>
          <w:szCs w:val="28"/>
        </w:rPr>
        <w:t>работы</w:t>
      </w:r>
      <w:r>
        <w:rPr>
          <w:sz w:val="28"/>
          <w:szCs w:val="28"/>
        </w:rPr>
        <w:t xml:space="preserve"> </w:t>
      </w:r>
      <w:r>
        <w:rPr>
          <w:sz w:val="28"/>
          <w:szCs w:val="28"/>
        </w:rPr>
        <w:t>студентами</w:t>
      </w:r>
      <w:r>
        <w:rPr>
          <w:sz w:val="28"/>
          <w:szCs w:val="28"/>
        </w:rPr>
        <w:t xml:space="preserve"> </w:t>
      </w:r>
      <w:r>
        <w:rPr>
          <w:sz w:val="28"/>
          <w:szCs w:val="28"/>
        </w:rPr>
        <w:t>колледжа</w:t>
      </w:r>
      <w:r>
        <w:rPr>
          <w:rFonts w:ascii="Times New Roman"/>
          <w:sz w:val="28"/>
          <w:szCs w:val="28"/>
        </w:rPr>
        <w:t xml:space="preserve">, 2022 </w:t>
      </w:r>
      <w:r>
        <w:rPr>
          <w:sz w:val="28"/>
          <w:szCs w:val="28"/>
        </w:rPr>
        <w:t>г</w:t>
      </w:r>
      <w:r>
        <w:rPr>
          <w:rFonts w:ascii="Times New Roman"/>
          <w:sz w:val="28"/>
          <w:szCs w:val="28"/>
        </w:rPr>
        <w:t xml:space="preserve">.; </w:t>
      </w:r>
      <w:r>
        <w:rPr>
          <w:sz w:val="28"/>
          <w:szCs w:val="28"/>
        </w:rPr>
        <w:t>предоставление</w:t>
      </w:r>
      <w:r>
        <w:rPr>
          <w:sz w:val="28"/>
          <w:szCs w:val="28"/>
        </w:rPr>
        <w:t xml:space="preserve"> </w:t>
      </w:r>
      <w:r>
        <w:rPr>
          <w:sz w:val="28"/>
          <w:szCs w:val="28"/>
        </w:rPr>
        <w:t>типографских</w:t>
      </w:r>
      <w:r>
        <w:rPr>
          <w:sz w:val="28"/>
          <w:szCs w:val="28"/>
        </w:rPr>
        <w:t xml:space="preserve"> </w:t>
      </w:r>
      <w:r>
        <w:rPr>
          <w:sz w:val="28"/>
          <w:szCs w:val="28"/>
        </w:rPr>
        <w:t>услуг</w:t>
      </w:r>
      <w:r>
        <w:rPr>
          <w:rFonts w:ascii="Times New Roman"/>
          <w:sz w:val="28"/>
          <w:szCs w:val="28"/>
        </w:rPr>
        <w:t xml:space="preserve">.  </w:t>
      </w:r>
    </w:p>
    <w:p w:rsidR="007F483E" w:rsidRPr="00E21B0A" w:rsidRDefault="007F483E" w:rsidP="007F483E">
      <w:pPr>
        <w:spacing w:line="276" w:lineRule="auto"/>
        <w:ind w:firstLine="708"/>
        <w:jc w:val="both"/>
        <w:rPr>
          <w:rFonts w:ascii="Times New Roman" w:cs="Times New Roman"/>
          <w:color w:val="auto"/>
          <w:sz w:val="28"/>
          <w:szCs w:val="28"/>
        </w:rPr>
      </w:pPr>
      <w:r>
        <w:rPr>
          <w:rFonts w:ascii="Times New Roman" w:cs="Times New Roman"/>
          <w:color w:val="auto"/>
          <w:sz w:val="28"/>
          <w:szCs w:val="28"/>
        </w:rPr>
        <w:t xml:space="preserve">12. </w:t>
      </w:r>
      <w:r w:rsidRPr="00E21B0A">
        <w:rPr>
          <w:rFonts w:ascii="Times New Roman" w:cs="Times New Roman"/>
          <w:color w:val="auto"/>
          <w:sz w:val="28"/>
          <w:szCs w:val="28"/>
        </w:rPr>
        <w:t>Материально-технические и информационно-технические</w:t>
      </w:r>
      <w:r w:rsidRPr="00E21B0A">
        <w:rPr>
          <w:rFonts w:ascii="Times New Roman" w:cs="Times New Roman"/>
          <w:i/>
          <w:iCs/>
          <w:color w:val="auto"/>
          <w:sz w:val="28"/>
          <w:szCs w:val="28"/>
        </w:rPr>
        <w:t xml:space="preserve"> </w:t>
      </w:r>
      <w:r w:rsidRPr="00E21B0A">
        <w:rPr>
          <w:rFonts w:ascii="Times New Roman" w:cs="Times New Roman"/>
          <w:color w:val="auto"/>
          <w:sz w:val="28"/>
          <w:szCs w:val="28"/>
        </w:rPr>
        <w:t>условия реализации ОП СПО:</w:t>
      </w:r>
    </w:p>
    <w:p w:rsidR="007F483E" w:rsidRPr="00E21B0A" w:rsidRDefault="007F483E" w:rsidP="007F483E">
      <w:pPr>
        <w:spacing w:line="276" w:lineRule="auto"/>
        <w:ind w:firstLine="708"/>
        <w:jc w:val="both"/>
        <w:rPr>
          <w:rFonts w:ascii="Times New Roman" w:cs="Times New Roman"/>
          <w:color w:val="auto"/>
          <w:sz w:val="28"/>
          <w:szCs w:val="28"/>
        </w:rPr>
      </w:pPr>
      <w:r>
        <w:rPr>
          <w:rFonts w:ascii="Times New Roman" w:cs="Times New Roman"/>
          <w:color w:val="auto"/>
          <w:sz w:val="28"/>
          <w:szCs w:val="28"/>
        </w:rPr>
        <w:t xml:space="preserve">12.1. </w:t>
      </w:r>
      <w:r w:rsidRPr="00E21B0A">
        <w:rPr>
          <w:rFonts w:ascii="Times New Roman" w:cs="Times New Roman"/>
          <w:color w:val="auto"/>
          <w:sz w:val="28"/>
          <w:szCs w:val="28"/>
        </w:rPr>
        <w:t>Перечень имеющихся учебных кабинетов, лабораторий, мастерских в соответствии с ФГОС СПО:</w:t>
      </w:r>
    </w:p>
    <w:tbl>
      <w:tblPr>
        <w:tblW w:w="9497" w:type="dxa"/>
        <w:tblInd w:w="250" w:type="dxa"/>
        <w:tblLook w:val="04A0" w:firstRow="1" w:lastRow="0" w:firstColumn="1" w:lastColumn="0" w:noHBand="0" w:noVBand="1"/>
      </w:tblPr>
      <w:tblGrid>
        <w:gridCol w:w="709"/>
        <w:gridCol w:w="8788"/>
      </w:tblGrid>
      <w:tr w:rsidR="007F483E" w:rsidRPr="00BF514A" w:rsidTr="006F6BDA">
        <w:trPr>
          <w:trHeight w:val="383"/>
        </w:trPr>
        <w:tc>
          <w:tcPr>
            <w:tcW w:w="709"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7F483E" w:rsidRPr="00BF514A" w:rsidRDefault="007F483E" w:rsidP="006F6BD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b/>
                <w:bCs/>
                <w:color w:val="auto"/>
                <w:bdr w:val="none" w:sz="0" w:space="0" w:color="auto"/>
              </w:rPr>
            </w:pPr>
            <w:r w:rsidRPr="00BF514A">
              <w:rPr>
                <w:rFonts w:ascii="Times New Roman" w:eastAsia="Times New Roman" w:cs="Times New Roman"/>
                <w:b/>
                <w:bCs/>
                <w:color w:val="auto"/>
                <w:bdr w:val="none" w:sz="0" w:space="0" w:color="auto"/>
              </w:rPr>
              <w:t>№</w:t>
            </w:r>
          </w:p>
        </w:tc>
        <w:tc>
          <w:tcPr>
            <w:tcW w:w="8788" w:type="dxa"/>
            <w:tcBorders>
              <w:top w:val="single" w:sz="4" w:space="0" w:color="000000"/>
              <w:left w:val="nil"/>
              <w:bottom w:val="single" w:sz="4" w:space="0" w:color="000000"/>
              <w:right w:val="single" w:sz="4" w:space="0" w:color="000000"/>
            </w:tcBorders>
            <w:shd w:val="clear" w:color="auto" w:fill="auto"/>
            <w:noWrap/>
            <w:vAlign w:val="center"/>
            <w:hideMark/>
          </w:tcPr>
          <w:p w:rsidR="007F483E" w:rsidRPr="00BF514A" w:rsidRDefault="007F483E" w:rsidP="006F6BD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b/>
                <w:bCs/>
                <w:color w:val="auto"/>
                <w:bdr w:val="none" w:sz="0" w:space="0" w:color="auto"/>
              </w:rPr>
            </w:pPr>
            <w:r w:rsidRPr="00BF514A">
              <w:rPr>
                <w:rFonts w:ascii="Times New Roman" w:eastAsia="Times New Roman" w:cs="Times New Roman"/>
                <w:b/>
                <w:bCs/>
                <w:color w:val="auto"/>
                <w:bdr w:val="none" w:sz="0" w:space="0" w:color="auto"/>
              </w:rPr>
              <w:t xml:space="preserve">Наименование </w:t>
            </w:r>
          </w:p>
        </w:tc>
      </w:tr>
      <w:tr w:rsidR="007F483E" w:rsidRPr="00BF514A" w:rsidTr="006F6BDA">
        <w:trPr>
          <w:trHeight w:val="261"/>
        </w:trPr>
        <w:tc>
          <w:tcPr>
            <w:tcW w:w="709" w:type="dxa"/>
            <w:tcBorders>
              <w:top w:val="nil"/>
              <w:left w:val="single" w:sz="4" w:space="0" w:color="000000"/>
              <w:bottom w:val="single" w:sz="4" w:space="0" w:color="auto"/>
              <w:right w:val="single" w:sz="4" w:space="0" w:color="000000"/>
            </w:tcBorders>
            <w:shd w:val="clear" w:color="auto" w:fill="auto"/>
            <w:noWrap/>
            <w:vAlign w:val="center"/>
            <w:hideMark/>
          </w:tcPr>
          <w:p w:rsidR="007F483E" w:rsidRPr="00BF514A" w:rsidRDefault="007F483E" w:rsidP="006F6BD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BF514A">
              <w:rPr>
                <w:rFonts w:ascii="Times New Roman" w:eastAsia="Times New Roman" w:cs="Times New Roman"/>
                <w:color w:val="auto"/>
                <w:bdr w:val="none" w:sz="0" w:space="0" w:color="auto"/>
              </w:rPr>
              <w:t> </w:t>
            </w:r>
          </w:p>
        </w:tc>
        <w:tc>
          <w:tcPr>
            <w:tcW w:w="8788" w:type="dxa"/>
            <w:tcBorders>
              <w:top w:val="single" w:sz="4" w:space="0" w:color="000000"/>
              <w:left w:val="nil"/>
              <w:bottom w:val="single" w:sz="4" w:space="0" w:color="auto"/>
              <w:right w:val="single" w:sz="4" w:space="0" w:color="000000"/>
            </w:tcBorders>
            <w:shd w:val="clear" w:color="auto" w:fill="auto"/>
            <w:noWrap/>
            <w:vAlign w:val="center"/>
            <w:hideMark/>
          </w:tcPr>
          <w:p w:rsidR="007F483E" w:rsidRPr="00BF514A" w:rsidRDefault="007F483E" w:rsidP="006F6BDA">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b/>
                <w:bCs/>
                <w:color w:val="auto"/>
                <w:bdr w:val="none" w:sz="0" w:space="0" w:color="auto"/>
              </w:rPr>
            </w:pPr>
            <w:r w:rsidRPr="00BF514A">
              <w:rPr>
                <w:rFonts w:ascii="Times New Roman" w:eastAsia="Times New Roman" w:cs="Times New Roman"/>
                <w:b/>
                <w:bCs/>
                <w:color w:val="auto"/>
                <w:bdr w:val="none" w:sz="0" w:space="0" w:color="auto"/>
              </w:rPr>
              <w:t>Кабинеты</w:t>
            </w:r>
          </w:p>
        </w:tc>
      </w:tr>
      <w:tr w:rsidR="00BF514A" w:rsidRPr="00BF514A" w:rsidTr="006F6BDA">
        <w:trPr>
          <w:trHeight w:val="282"/>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F514A" w:rsidRPr="00BF514A" w:rsidRDefault="00BF514A" w:rsidP="006F6BD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BF514A">
              <w:rPr>
                <w:rFonts w:ascii="Times New Roman" w:eastAsia="Times New Roman" w:cs="Times New Roman"/>
                <w:color w:val="auto"/>
                <w:bdr w:val="none" w:sz="0" w:space="0" w:color="auto"/>
              </w:rPr>
              <w:t>1</w:t>
            </w:r>
          </w:p>
        </w:tc>
        <w:tc>
          <w:tcPr>
            <w:tcW w:w="87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F514A" w:rsidRPr="00BF514A" w:rsidRDefault="00BF514A">
            <w:pPr>
              <w:rPr>
                <w:rFonts w:ascii="Times New Roman" w:cs="Times New Roman"/>
              </w:rPr>
            </w:pPr>
            <w:r w:rsidRPr="00BF514A">
              <w:rPr>
                <w:rFonts w:ascii="Times New Roman" w:cs="Times New Roman"/>
              </w:rPr>
              <w:t>Социально-гуманитарных дисциплин</w:t>
            </w:r>
          </w:p>
        </w:tc>
      </w:tr>
      <w:tr w:rsidR="00BF514A" w:rsidRPr="00BF514A" w:rsidTr="006F6BDA">
        <w:trPr>
          <w:trHeight w:val="257"/>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F514A" w:rsidRPr="00BF514A" w:rsidRDefault="00BF514A" w:rsidP="006F6BD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BF514A">
              <w:rPr>
                <w:rFonts w:ascii="Times New Roman" w:eastAsia="Times New Roman" w:cs="Times New Roman"/>
                <w:color w:val="auto"/>
                <w:bdr w:val="none" w:sz="0" w:space="0" w:color="auto"/>
              </w:rPr>
              <w:t>2</w:t>
            </w:r>
          </w:p>
        </w:tc>
        <w:tc>
          <w:tcPr>
            <w:tcW w:w="87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F514A" w:rsidRPr="00BF514A" w:rsidRDefault="00BF514A">
            <w:pPr>
              <w:rPr>
                <w:rFonts w:ascii="Times New Roman" w:cs="Times New Roman"/>
              </w:rPr>
            </w:pPr>
            <w:r w:rsidRPr="00BF514A">
              <w:rPr>
                <w:rFonts w:ascii="Times New Roman" w:cs="Times New Roman"/>
              </w:rPr>
              <w:t>Русского языка и литературы</w:t>
            </w:r>
          </w:p>
        </w:tc>
      </w:tr>
      <w:tr w:rsidR="00BF514A" w:rsidRPr="00BF514A" w:rsidTr="006F6BDA">
        <w:trPr>
          <w:trHeight w:val="262"/>
        </w:trPr>
        <w:tc>
          <w:tcPr>
            <w:tcW w:w="709" w:type="dxa"/>
            <w:tcBorders>
              <w:top w:val="single" w:sz="4" w:space="0" w:color="auto"/>
              <w:left w:val="single" w:sz="4" w:space="0" w:color="000000"/>
              <w:bottom w:val="single" w:sz="4" w:space="0" w:color="auto"/>
              <w:right w:val="single" w:sz="4" w:space="0" w:color="000000"/>
            </w:tcBorders>
            <w:shd w:val="clear" w:color="auto" w:fill="auto"/>
            <w:noWrap/>
            <w:vAlign w:val="center"/>
            <w:hideMark/>
          </w:tcPr>
          <w:p w:rsidR="00BF514A" w:rsidRPr="00BF514A" w:rsidRDefault="00BF514A" w:rsidP="006F6BD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BF514A">
              <w:rPr>
                <w:rFonts w:ascii="Times New Roman" w:eastAsia="Times New Roman" w:cs="Times New Roman"/>
                <w:color w:val="auto"/>
                <w:bdr w:val="none" w:sz="0" w:space="0" w:color="auto"/>
              </w:rPr>
              <w:t>3</w:t>
            </w:r>
          </w:p>
        </w:tc>
        <w:tc>
          <w:tcPr>
            <w:tcW w:w="8788" w:type="dxa"/>
            <w:tcBorders>
              <w:top w:val="single" w:sz="4" w:space="0" w:color="auto"/>
              <w:left w:val="nil"/>
              <w:bottom w:val="single" w:sz="4" w:space="0" w:color="auto"/>
              <w:right w:val="single" w:sz="4" w:space="0" w:color="000000"/>
            </w:tcBorders>
            <w:shd w:val="clear" w:color="auto" w:fill="auto"/>
            <w:noWrap/>
            <w:vAlign w:val="center"/>
            <w:hideMark/>
          </w:tcPr>
          <w:p w:rsidR="00BF514A" w:rsidRPr="00BF514A" w:rsidRDefault="00BF514A">
            <w:pPr>
              <w:rPr>
                <w:rFonts w:ascii="Times New Roman" w:cs="Times New Roman"/>
              </w:rPr>
            </w:pPr>
            <w:r w:rsidRPr="00BF514A">
              <w:rPr>
                <w:rFonts w:ascii="Times New Roman" w:cs="Times New Roman"/>
              </w:rPr>
              <w:t>Математики</w:t>
            </w:r>
          </w:p>
        </w:tc>
      </w:tr>
      <w:tr w:rsidR="00BF514A" w:rsidRPr="00BF514A" w:rsidTr="006F6BDA">
        <w:trPr>
          <w:trHeight w:val="265"/>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F514A" w:rsidRPr="00BF514A" w:rsidRDefault="00BF514A" w:rsidP="006F6BD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BF514A">
              <w:rPr>
                <w:rFonts w:ascii="Times New Roman" w:eastAsia="Times New Roman" w:cs="Times New Roman"/>
                <w:color w:val="auto"/>
                <w:bdr w:val="none" w:sz="0" w:space="0" w:color="auto"/>
              </w:rPr>
              <w:t>4</w:t>
            </w:r>
          </w:p>
        </w:tc>
        <w:tc>
          <w:tcPr>
            <w:tcW w:w="87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F514A" w:rsidRPr="00BF514A" w:rsidRDefault="00BF514A">
            <w:pPr>
              <w:rPr>
                <w:rFonts w:ascii="Times New Roman" w:cs="Times New Roman"/>
              </w:rPr>
            </w:pPr>
            <w:r w:rsidRPr="00BF514A">
              <w:rPr>
                <w:rFonts w:ascii="Times New Roman" w:cs="Times New Roman"/>
              </w:rPr>
              <w:t>Информатики</w:t>
            </w:r>
          </w:p>
        </w:tc>
      </w:tr>
      <w:tr w:rsidR="00BF514A" w:rsidRPr="00BF514A" w:rsidTr="006F6BDA">
        <w:trPr>
          <w:trHeight w:val="256"/>
        </w:trPr>
        <w:tc>
          <w:tcPr>
            <w:tcW w:w="709" w:type="dxa"/>
            <w:tcBorders>
              <w:top w:val="single" w:sz="4" w:space="0" w:color="auto"/>
              <w:left w:val="single" w:sz="4" w:space="0" w:color="000000"/>
              <w:bottom w:val="single" w:sz="4" w:space="0" w:color="000000"/>
              <w:right w:val="single" w:sz="4" w:space="0" w:color="000000"/>
            </w:tcBorders>
            <w:shd w:val="clear" w:color="auto" w:fill="auto"/>
            <w:noWrap/>
            <w:vAlign w:val="center"/>
            <w:hideMark/>
          </w:tcPr>
          <w:p w:rsidR="00BF514A" w:rsidRPr="00BF514A" w:rsidRDefault="00BF514A" w:rsidP="006F6BD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BF514A">
              <w:rPr>
                <w:rFonts w:ascii="Times New Roman" w:eastAsia="Times New Roman" w:cs="Times New Roman"/>
                <w:color w:val="auto"/>
                <w:bdr w:val="none" w:sz="0" w:space="0" w:color="auto"/>
              </w:rPr>
              <w:t>5</w:t>
            </w:r>
          </w:p>
        </w:tc>
        <w:tc>
          <w:tcPr>
            <w:tcW w:w="8788" w:type="dxa"/>
            <w:tcBorders>
              <w:top w:val="single" w:sz="4" w:space="0" w:color="auto"/>
              <w:left w:val="nil"/>
              <w:bottom w:val="single" w:sz="4" w:space="0" w:color="000000"/>
              <w:right w:val="single" w:sz="4" w:space="0" w:color="000000"/>
            </w:tcBorders>
            <w:shd w:val="clear" w:color="auto" w:fill="auto"/>
            <w:noWrap/>
            <w:vAlign w:val="center"/>
            <w:hideMark/>
          </w:tcPr>
          <w:p w:rsidR="00BF514A" w:rsidRPr="00BF514A" w:rsidRDefault="00BF514A">
            <w:pPr>
              <w:rPr>
                <w:rFonts w:ascii="Times New Roman" w:cs="Times New Roman"/>
              </w:rPr>
            </w:pPr>
            <w:r w:rsidRPr="00BF514A">
              <w:rPr>
                <w:rFonts w:ascii="Times New Roman" w:cs="Times New Roman"/>
              </w:rPr>
              <w:t>Истории и обществознания</w:t>
            </w:r>
          </w:p>
        </w:tc>
      </w:tr>
      <w:tr w:rsidR="00BF514A" w:rsidRPr="00BF514A" w:rsidTr="006F6BDA">
        <w:trPr>
          <w:trHeight w:val="259"/>
        </w:trPr>
        <w:tc>
          <w:tcPr>
            <w:tcW w:w="709" w:type="dxa"/>
            <w:tcBorders>
              <w:top w:val="nil"/>
              <w:left w:val="single" w:sz="4" w:space="0" w:color="000000"/>
              <w:bottom w:val="single" w:sz="4" w:space="0" w:color="auto"/>
              <w:right w:val="single" w:sz="4" w:space="0" w:color="000000"/>
            </w:tcBorders>
            <w:shd w:val="clear" w:color="auto" w:fill="auto"/>
            <w:noWrap/>
            <w:vAlign w:val="center"/>
            <w:hideMark/>
          </w:tcPr>
          <w:p w:rsidR="00BF514A" w:rsidRPr="00BF514A" w:rsidRDefault="00BF514A" w:rsidP="006F6BD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BF514A">
              <w:rPr>
                <w:rFonts w:ascii="Times New Roman" w:eastAsia="Times New Roman" w:cs="Times New Roman"/>
                <w:color w:val="auto"/>
                <w:bdr w:val="none" w:sz="0" w:space="0" w:color="auto"/>
              </w:rPr>
              <w:t>6</w:t>
            </w:r>
          </w:p>
        </w:tc>
        <w:tc>
          <w:tcPr>
            <w:tcW w:w="8788" w:type="dxa"/>
            <w:tcBorders>
              <w:top w:val="single" w:sz="4" w:space="0" w:color="000000"/>
              <w:left w:val="nil"/>
              <w:bottom w:val="single" w:sz="4" w:space="0" w:color="auto"/>
              <w:right w:val="single" w:sz="4" w:space="0" w:color="000000"/>
            </w:tcBorders>
            <w:shd w:val="clear" w:color="auto" w:fill="auto"/>
            <w:noWrap/>
            <w:vAlign w:val="center"/>
            <w:hideMark/>
          </w:tcPr>
          <w:p w:rsidR="00BF514A" w:rsidRPr="00BF514A" w:rsidRDefault="00BF514A">
            <w:pPr>
              <w:rPr>
                <w:rFonts w:ascii="Times New Roman" w:cs="Times New Roman"/>
              </w:rPr>
            </w:pPr>
            <w:r w:rsidRPr="00BF514A">
              <w:rPr>
                <w:rFonts w:ascii="Times New Roman" w:cs="Times New Roman"/>
              </w:rPr>
              <w:t xml:space="preserve">Иностранного языка </w:t>
            </w:r>
          </w:p>
        </w:tc>
      </w:tr>
      <w:tr w:rsidR="00BF514A" w:rsidRPr="00BF514A" w:rsidTr="006F6BDA">
        <w:trPr>
          <w:trHeight w:val="250"/>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F514A" w:rsidRPr="00BF514A" w:rsidRDefault="00BF514A" w:rsidP="006F6BD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BF514A">
              <w:rPr>
                <w:rFonts w:ascii="Times New Roman" w:eastAsia="Times New Roman" w:cs="Times New Roman"/>
                <w:color w:val="auto"/>
                <w:bdr w:val="none" w:sz="0" w:space="0" w:color="auto"/>
              </w:rPr>
              <w:t>7</w:t>
            </w:r>
          </w:p>
        </w:tc>
        <w:tc>
          <w:tcPr>
            <w:tcW w:w="87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F514A" w:rsidRPr="00BF514A" w:rsidRDefault="00BF514A">
            <w:pPr>
              <w:rPr>
                <w:rFonts w:ascii="Times New Roman" w:cs="Times New Roman"/>
              </w:rPr>
            </w:pPr>
            <w:r w:rsidRPr="00BF514A">
              <w:rPr>
                <w:rFonts w:ascii="Times New Roman" w:cs="Times New Roman"/>
              </w:rPr>
              <w:t>Безопасности жизнедеятельности</w:t>
            </w:r>
          </w:p>
        </w:tc>
      </w:tr>
      <w:tr w:rsidR="00BF514A" w:rsidRPr="00BF514A" w:rsidTr="006F6BDA">
        <w:trPr>
          <w:trHeight w:val="253"/>
        </w:trPr>
        <w:tc>
          <w:tcPr>
            <w:tcW w:w="709" w:type="dxa"/>
            <w:tcBorders>
              <w:top w:val="single" w:sz="4" w:space="0" w:color="auto"/>
              <w:left w:val="single" w:sz="4" w:space="0" w:color="000000"/>
              <w:bottom w:val="single" w:sz="4" w:space="0" w:color="auto"/>
              <w:right w:val="single" w:sz="4" w:space="0" w:color="000000"/>
            </w:tcBorders>
            <w:shd w:val="clear" w:color="auto" w:fill="auto"/>
            <w:noWrap/>
            <w:vAlign w:val="center"/>
            <w:hideMark/>
          </w:tcPr>
          <w:p w:rsidR="00BF514A" w:rsidRPr="00BF514A" w:rsidRDefault="00BF514A" w:rsidP="006F6BD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BF514A">
              <w:rPr>
                <w:rFonts w:ascii="Times New Roman" w:eastAsia="Times New Roman" w:cs="Times New Roman"/>
                <w:color w:val="auto"/>
                <w:bdr w:val="none" w:sz="0" w:space="0" w:color="auto"/>
              </w:rPr>
              <w:t>8</w:t>
            </w:r>
          </w:p>
        </w:tc>
        <w:tc>
          <w:tcPr>
            <w:tcW w:w="8788" w:type="dxa"/>
            <w:tcBorders>
              <w:top w:val="single" w:sz="4" w:space="0" w:color="auto"/>
              <w:left w:val="nil"/>
              <w:bottom w:val="single" w:sz="4" w:space="0" w:color="auto"/>
              <w:right w:val="single" w:sz="4" w:space="0" w:color="000000"/>
            </w:tcBorders>
            <w:shd w:val="clear" w:color="auto" w:fill="auto"/>
            <w:noWrap/>
            <w:vAlign w:val="center"/>
            <w:hideMark/>
          </w:tcPr>
          <w:p w:rsidR="00BF514A" w:rsidRPr="00BF514A" w:rsidRDefault="00BF514A">
            <w:pPr>
              <w:rPr>
                <w:rFonts w:ascii="Times New Roman" w:cs="Times New Roman"/>
              </w:rPr>
            </w:pPr>
            <w:r w:rsidRPr="00BF514A">
              <w:rPr>
                <w:rFonts w:ascii="Times New Roman" w:cs="Times New Roman"/>
              </w:rPr>
              <w:t>Рисунка и живописи</w:t>
            </w:r>
          </w:p>
        </w:tc>
      </w:tr>
      <w:tr w:rsidR="00BF514A" w:rsidRPr="00BF514A" w:rsidTr="006F6BDA">
        <w:trPr>
          <w:trHeight w:val="258"/>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F514A" w:rsidRPr="00BF514A" w:rsidRDefault="00BF514A" w:rsidP="006F6BD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BF514A">
              <w:rPr>
                <w:rFonts w:ascii="Times New Roman" w:eastAsia="Times New Roman" w:cs="Times New Roman"/>
                <w:color w:val="auto"/>
                <w:bdr w:val="none" w:sz="0" w:space="0" w:color="auto"/>
              </w:rPr>
              <w:t>9</w:t>
            </w:r>
          </w:p>
        </w:tc>
        <w:tc>
          <w:tcPr>
            <w:tcW w:w="87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F514A" w:rsidRPr="00BF514A" w:rsidRDefault="00BF514A">
            <w:pPr>
              <w:rPr>
                <w:rFonts w:ascii="Times New Roman" w:cs="Times New Roman"/>
              </w:rPr>
            </w:pPr>
            <w:r w:rsidRPr="00BF514A">
              <w:rPr>
                <w:rFonts w:ascii="Times New Roman" w:cs="Times New Roman"/>
              </w:rPr>
              <w:t>Методический</w:t>
            </w:r>
          </w:p>
        </w:tc>
      </w:tr>
      <w:tr w:rsidR="007F483E" w:rsidRPr="00BF514A" w:rsidTr="006F6BDA">
        <w:trPr>
          <w:trHeight w:val="116"/>
        </w:trPr>
        <w:tc>
          <w:tcPr>
            <w:tcW w:w="709" w:type="dxa"/>
            <w:tcBorders>
              <w:top w:val="single" w:sz="4" w:space="0" w:color="auto"/>
              <w:left w:val="single" w:sz="4" w:space="0" w:color="000000"/>
              <w:bottom w:val="single" w:sz="4" w:space="0" w:color="auto"/>
              <w:right w:val="single" w:sz="4" w:space="0" w:color="000000"/>
            </w:tcBorders>
            <w:shd w:val="clear" w:color="auto" w:fill="auto"/>
            <w:noWrap/>
            <w:vAlign w:val="center"/>
            <w:hideMark/>
          </w:tcPr>
          <w:p w:rsidR="007F483E" w:rsidRPr="00BF514A" w:rsidRDefault="007F483E" w:rsidP="006F6BD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b/>
                <w:color w:val="auto"/>
                <w:bdr w:val="none" w:sz="0" w:space="0" w:color="auto"/>
              </w:rPr>
            </w:pPr>
            <w:r w:rsidRPr="00BF514A">
              <w:rPr>
                <w:rFonts w:ascii="Times New Roman" w:eastAsia="Times New Roman" w:cs="Times New Roman"/>
                <w:b/>
                <w:color w:val="auto"/>
                <w:bdr w:val="none" w:sz="0" w:space="0" w:color="auto"/>
              </w:rPr>
              <w:t> </w:t>
            </w:r>
          </w:p>
        </w:tc>
        <w:tc>
          <w:tcPr>
            <w:tcW w:w="8788" w:type="dxa"/>
            <w:tcBorders>
              <w:top w:val="single" w:sz="4" w:space="0" w:color="auto"/>
              <w:left w:val="nil"/>
              <w:bottom w:val="single" w:sz="4" w:space="0" w:color="auto"/>
              <w:right w:val="single" w:sz="4" w:space="0" w:color="000000"/>
            </w:tcBorders>
            <w:shd w:val="clear" w:color="auto" w:fill="auto"/>
            <w:noWrap/>
            <w:vAlign w:val="center"/>
            <w:hideMark/>
          </w:tcPr>
          <w:p w:rsidR="007F483E" w:rsidRPr="00BF514A" w:rsidRDefault="007F483E" w:rsidP="006F6BDA">
            <w:pPr>
              <w:rPr>
                <w:rFonts w:ascii="Times New Roman" w:eastAsia="Times New Roman" w:cs="Times New Roman"/>
                <w:b/>
                <w:color w:val="auto"/>
                <w:bdr w:val="none" w:sz="0" w:space="0" w:color="auto"/>
              </w:rPr>
            </w:pPr>
            <w:r w:rsidRPr="00BF514A">
              <w:rPr>
                <w:rFonts w:ascii="Times New Roman" w:eastAsia="Times New Roman" w:cs="Times New Roman"/>
                <w:b/>
                <w:color w:val="auto"/>
                <w:bdr w:val="none" w:sz="0" w:space="0" w:color="auto"/>
              </w:rPr>
              <w:t xml:space="preserve">Лаборатории: </w:t>
            </w:r>
          </w:p>
        </w:tc>
      </w:tr>
      <w:tr w:rsidR="00BF514A" w:rsidRPr="00BF514A" w:rsidTr="006F6BDA">
        <w:trPr>
          <w:trHeight w:val="108"/>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F514A" w:rsidRPr="00BF514A" w:rsidRDefault="00BF514A" w:rsidP="006F6BD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BF514A">
              <w:rPr>
                <w:rFonts w:ascii="Times New Roman" w:eastAsia="Times New Roman" w:cs="Times New Roman"/>
                <w:color w:val="auto"/>
                <w:bdr w:val="none" w:sz="0" w:space="0" w:color="auto"/>
              </w:rPr>
              <w:lastRenderedPageBreak/>
              <w:t>1</w:t>
            </w:r>
          </w:p>
        </w:tc>
        <w:tc>
          <w:tcPr>
            <w:tcW w:w="87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F514A" w:rsidRPr="00BF514A" w:rsidRDefault="00BF514A">
            <w:pPr>
              <w:rPr>
                <w:rFonts w:ascii="Times New Roman" w:cs="Times New Roman"/>
              </w:rPr>
            </w:pPr>
            <w:r w:rsidRPr="00BF514A">
              <w:rPr>
                <w:rFonts w:ascii="Times New Roman" w:cs="Times New Roman"/>
              </w:rPr>
              <w:t>Информатики и информационных технологий</w:t>
            </w:r>
          </w:p>
        </w:tc>
      </w:tr>
      <w:tr w:rsidR="00BF514A" w:rsidRPr="00BF514A" w:rsidTr="006F6BDA">
        <w:trPr>
          <w:trHeight w:val="277"/>
        </w:trPr>
        <w:tc>
          <w:tcPr>
            <w:tcW w:w="709" w:type="dxa"/>
            <w:tcBorders>
              <w:top w:val="single" w:sz="4" w:space="0" w:color="auto"/>
              <w:left w:val="single" w:sz="4" w:space="0" w:color="000000"/>
              <w:bottom w:val="single" w:sz="4" w:space="0" w:color="000000"/>
              <w:right w:val="single" w:sz="4" w:space="0" w:color="000000"/>
            </w:tcBorders>
            <w:shd w:val="clear" w:color="auto" w:fill="auto"/>
            <w:noWrap/>
            <w:vAlign w:val="center"/>
            <w:hideMark/>
          </w:tcPr>
          <w:p w:rsidR="00BF514A" w:rsidRPr="00BF514A" w:rsidRDefault="00BF514A" w:rsidP="006F6BD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BF514A">
              <w:rPr>
                <w:rFonts w:ascii="Times New Roman" w:eastAsia="Times New Roman" w:cs="Times New Roman"/>
                <w:color w:val="auto"/>
                <w:bdr w:val="none" w:sz="0" w:space="0" w:color="auto"/>
              </w:rPr>
              <w:t>2</w:t>
            </w:r>
          </w:p>
        </w:tc>
        <w:tc>
          <w:tcPr>
            <w:tcW w:w="8788" w:type="dxa"/>
            <w:tcBorders>
              <w:top w:val="single" w:sz="4" w:space="0" w:color="auto"/>
              <w:left w:val="nil"/>
              <w:bottom w:val="single" w:sz="4" w:space="0" w:color="000000"/>
              <w:right w:val="single" w:sz="4" w:space="0" w:color="000000"/>
            </w:tcBorders>
            <w:shd w:val="clear" w:color="auto" w:fill="auto"/>
            <w:noWrap/>
            <w:vAlign w:val="center"/>
            <w:hideMark/>
          </w:tcPr>
          <w:p w:rsidR="00BF514A" w:rsidRPr="00BF514A" w:rsidRDefault="00BF514A">
            <w:pPr>
              <w:rPr>
                <w:rFonts w:ascii="Times New Roman" w:cs="Times New Roman"/>
              </w:rPr>
            </w:pPr>
            <w:r w:rsidRPr="00BF514A">
              <w:rPr>
                <w:rFonts w:ascii="Times New Roman" w:cs="Times New Roman"/>
              </w:rPr>
              <w:t>Технологии маникюра и художественного оформления ногтей</w:t>
            </w:r>
          </w:p>
        </w:tc>
      </w:tr>
      <w:tr w:rsidR="00BF514A" w:rsidRPr="00BF514A" w:rsidTr="006F6BDA">
        <w:trPr>
          <w:trHeight w:val="277"/>
        </w:trPr>
        <w:tc>
          <w:tcPr>
            <w:tcW w:w="709" w:type="dxa"/>
            <w:tcBorders>
              <w:top w:val="single" w:sz="4" w:space="0" w:color="auto"/>
              <w:left w:val="single" w:sz="4" w:space="0" w:color="000000"/>
              <w:bottom w:val="single" w:sz="4" w:space="0" w:color="000000"/>
              <w:right w:val="single" w:sz="4" w:space="0" w:color="000000"/>
            </w:tcBorders>
            <w:shd w:val="clear" w:color="auto" w:fill="auto"/>
            <w:noWrap/>
            <w:vAlign w:val="center"/>
            <w:hideMark/>
          </w:tcPr>
          <w:p w:rsidR="00BF514A" w:rsidRPr="00BF514A" w:rsidRDefault="00BF514A" w:rsidP="006F6BD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BF514A">
              <w:rPr>
                <w:rFonts w:ascii="Times New Roman" w:eastAsia="Times New Roman" w:cs="Times New Roman"/>
                <w:color w:val="auto"/>
                <w:bdr w:val="none" w:sz="0" w:space="0" w:color="auto"/>
              </w:rPr>
              <w:t>3</w:t>
            </w:r>
          </w:p>
        </w:tc>
        <w:tc>
          <w:tcPr>
            <w:tcW w:w="8788" w:type="dxa"/>
            <w:tcBorders>
              <w:top w:val="single" w:sz="4" w:space="0" w:color="auto"/>
              <w:left w:val="nil"/>
              <w:bottom w:val="single" w:sz="4" w:space="0" w:color="000000"/>
              <w:right w:val="single" w:sz="4" w:space="0" w:color="000000"/>
            </w:tcBorders>
            <w:shd w:val="clear" w:color="auto" w:fill="auto"/>
            <w:noWrap/>
            <w:vAlign w:val="center"/>
            <w:hideMark/>
          </w:tcPr>
          <w:p w:rsidR="00BF514A" w:rsidRPr="00BF514A" w:rsidRDefault="00BF514A">
            <w:pPr>
              <w:rPr>
                <w:rFonts w:ascii="Times New Roman" w:cs="Times New Roman"/>
              </w:rPr>
            </w:pPr>
            <w:r w:rsidRPr="00BF514A">
              <w:rPr>
                <w:rFonts w:ascii="Times New Roman" w:cs="Times New Roman"/>
              </w:rPr>
              <w:t>Технологии педикюра</w:t>
            </w:r>
          </w:p>
        </w:tc>
      </w:tr>
      <w:tr w:rsidR="00BF514A" w:rsidRPr="00BF514A" w:rsidTr="006F6BDA">
        <w:trPr>
          <w:trHeight w:val="277"/>
        </w:trPr>
        <w:tc>
          <w:tcPr>
            <w:tcW w:w="709" w:type="dxa"/>
            <w:tcBorders>
              <w:top w:val="single" w:sz="4" w:space="0" w:color="auto"/>
              <w:left w:val="single" w:sz="4" w:space="0" w:color="000000"/>
              <w:bottom w:val="single" w:sz="4" w:space="0" w:color="000000"/>
              <w:right w:val="single" w:sz="4" w:space="0" w:color="000000"/>
            </w:tcBorders>
            <w:shd w:val="clear" w:color="auto" w:fill="auto"/>
            <w:noWrap/>
            <w:vAlign w:val="center"/>
            <w:hideMark/>
          </w:tcPr>
          <w:p w:rsidR="00BF514A" w:rsidRPr="00BF514A" w:rsidRDefault="00BF514A" w:rsidP="006F6BD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BF514A">
              <w:rPr>
                <w:rFonts w:ascii="Times New Roman" w:eastAsia="Times New Roman" w:cs="Times New Roman"/>
                <w:color w:val="auto"/>
                <w:bdr w:val="none" w:sz="0" w:space="0" w:color="auto"/>
              </w:rPr>
              <w:t>4</w:t>
            </w:r>
          </w:p>
        </w:tc>
        <w:tc>
          <w:tcPr>
            <w:tcW w:w="8788" w:type="dxa"/>
            <w:tcBorders>
              <w:top w:val="single" w:sz="4" w:space="0" w:color="auto"/>
              <w:left w:val="nil"/>
              <w:bottom w:val="single" w:sz="4" w:space="0" w:color="000000"/>
              <w:right w:val="single" w:sz="4" w:space="0" w:color="000000"/>
            </w:tcBorders>
            <w:shd w:val="clear" w:color="auto" w:fill="auto"/>
            <w:noWrap/>
            <w:vAlign w:val="center"/>
            <w:hideMark/>
          </w:tcPr>
          <w:p w:rsidR="00BF514A" w:rsidRPr="00BF514A" w:rsidRDefault="00BF514A">
            <w:pPr>
              <w:rPr>
                <w:rFonts w:ascii="Times New Roman" w:cs="Times New Roman"/>
              </w:rPr>
            </w:pPr>
            <w:r w:rsidRPr="00BF514A">
              <w:rPr>
                <w:rFonts w:ascii="Times New Roman" w:cs="Times New Roman"/>
              </w:rPr>
              <w:t>Технологии косметических услуг</w:t>
            </w:r>
          </w:p>
        </w:tc>
      </w:tr>
      <w:tr w:rsidR="00BF514A" w:rsidRPr="00BF514A" w:rsidTr="006F6BDA">
        <w:trPr>
          <w:trHeight w:val="277"/>
        </w:trPr>
        <w:tc>
          <w:tcPr>
            <w:tcW w:w="709" w:type="dxa"/>
            <w:tcBorders>
              <w:top w:val="single" w:sz="4" w:space="0" w:color="auto"/>
              <w:left w:val="single" w:sz="4" w:space="0" w:color="000000"/>
              <w:bottom w:val="single" w:sz="4" w:space="0" w:color="000000"/>
              <w:right w:val="single" w:sz="4" w:space="0" w:color="000000"/>
            </w:tcBorders>
            <w:shd w:val="clear" w:color="auto" w:fill="auto"/>
            <w:noWrap/>
            <w:vAlign w:val="center"/>
            <w:hideMark/>
          </w:tcPr>
          <w:p w:rsidR="00BF514A" w:rsidRPr="00BF514A" w:rsidRDefault="00BF514A" w:rsidP="006F6BD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BF514A">
              <w:rPr>
                <w:rFonts w:ascii="Times New Roman" w:eastAsia="Times New Roman" w:cs="Times New Roman"/>
                <w:color w:val="auto"/>
                <w:bdr w:val="none" w:sz="0" w:space="0" w:color="auto"/>
              </w:rPr>
              <w:t>5</w:t>
            </w:r>
          </w:p>
        </w:tc>
        <w:tc>
          <w:tcPr>
            <w:tcW w:w="8788" w:type="dxa"/>
            <w:tcBorders>
              <w:top w:val="single" w:sz="4" w:space="0" w:color="auto"/>
              <w:left w:val="nil"/>
              <w:bottom w:val="single" w:sz="4" w:space="0" w:color="000000"/>
              <w:right w:val="single" w:sz="4" w:space="0" w:color="000000"/>
            </w:tcBorders>
            <w:shd w:val="clear" w:color="auto" w:fill="auto"/>
            <w:noWrap/>
            <w:vAlign w:val="center"/>
            <w:hideMark/>
          </w:tcPr>
          <w:p w:rsidR="00BF514A" w:rsidRPr="00BF514A" w:rsidRDefault="00BF514A">
            <w:pPr>
              <w:rPr>
                <w:rFonts w:ascii="Times New Roman" w:cs="Times New Roman"/>
              </w:rPr>
            </w:pPr>
            <w:r w:rsidRPr="00BF514A">
              <w:rPr>
                <w:rFonts w:ascii="Times New Roman" w:cs="Times New Roman"/>
              </w:rPr>
              <w:t>Технологии услуг по уходу за телом</w:t>
            </w:r>
          </w:p>
        </w:tc>
      </w:tr>
      <w:tr w:rsidR="00BF514A" w:rsidRPr="00BF514A" w:rsidTr="006F6BDA">
        <w:trPr>
          <w:trHeight w:val="277"/>
        </w:trPr>
        <w:tc>
          <w:tcPr>
            <w:tcW w:w="709" w:type="dxa"/>
            <w:tcBorders>
              <w:top w:val="single" w:sz="4" w:space="0" w:color="auto"/>
              <w:left w:val="single" w:sz="4" w:space="0" w:color="000000"/>
              <w:bottom w:val="single" w:sz="4" w:space="0" w:color="000000"/>
              <w:right w:val="single" w:sz="4" w:space="0" w:color="000000"/>
            </w:tcBorders>
            <w:shd w:val="clear" w:color="auto" w:fill="auto"/>
            <w:noWrap/>
            <w:vAlign w:val="center"/>
            <w:hideMark/>
          </w:tcPr>
          <w:p w:rsidR="00BF514A" w:rsidRPr="00BF514A" w:rsidRDefault="0057457F" w:rsidP="006F6BD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Pr>
                <w:rFonts w:ascii="Times New Roman" w:eastAsia="Times New Roman" w:cs="Times New Roman"/>
                <w:color w:val="auto"/>
                <w:bdr w:val="none" w:sz="0" w:space="0" w:color="auto"/>
              </w:rPr>
              <w:t>6</w:t>
            </w:r>
          </w:p>
        </w:tc>
        <w:tc>
          <w:tcPr>
            <w:tcW w:w="8788" w:type="dxa"/>
            <w:tcBorders>
              <w:top w:val="single" w:sz="4" w:space="0" w:color="auto"/>
              <w:left w:val="nil"/>
              <w:bottom w:val="single" w:sz="4" w:space="0" w:color="000000"/>
              <w:right w:val="single" w:sz="4" w:space="0" w:color="000000"/>
            </w:tcBorders>
            <w:shd w:val="clear" w:color="auto" w:fill="auto"/>
            <w:noWrap/>
            <w:vAlign w:val="center"/>
            <w:hideMark/>
          </w:tcPr>
          <w:p w:rsidR="00BF514A" w:rsidRPr="00BF514A" w:rsidRDefault="00BF514A">
            <w:pPr>
              <w:rPr>
                <w:rFonts w:ascii="Times New Roman" w:cs="Times New Roman"/>
              </w:rPr>
            </w:pPr>
            <w:r w:rsidRPr="00BF514A">
              <w:rPr>
                <w:rFonts w:ascii="Times New Roman" w:cs="Times New Roman"/>
              </w:rPr>
              <w:t>Технологии визажных услуг</w:t>
            </w:r>
          </w:p>
        </w:tc>
      </w:tr>
      <w:tr w:rsidR="00BF514A" w:rsidRPr="00BF514A" w:rsidTr="006F6BDA">
        <w:trPr>
          <w:trHeight w:val="277"/>
        </w:trPr>
        <w:tc>
          <w:tcPr>
            <w:tcW w:w="709" w:type="dxa"/>
            <w:tcBorders>
              <w:top w:val="single" w:sz="4" w:space="0" w:color="auto"/>
              <w:left w:val="single" w:sz="4" w:space="0" w:color="000000"/>
              <w:bottom w:val="single" w:sz="4" w:space="0" w:color="000000"/>
              <w:right w:val="single" w:sz="4" w:space="0" w:color="000000"/>
            </w:tcBorders>
            <w:shd w:val="clear" w:color="auto" w:fill="auto"/>
            <w:noWrap/>
            <w:vAlign w:val="center"/>
            <w:hideMark/>
          </w:tcPr>
          <w:p w:rsidR="00BF514A" w:rsidRPr="00BF514A" w:rsidRDefault="0057457F" w:rsidP="006F6BD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Pr>
                <w:rFonts w:ascii="Times New Roman" w:eastAsia="Times New Roman" w:cs="Times New Roman"/>
                <w:color w:val="auto"/>
                <w:bdr w:val="none" w:sz="0" w:space="0" w:color="auto"/>
              </w:rPr>
              <w:t>7</w:t>
            </w:r>
          </w:p>
        </w:tc>
        <w:tc>
          <w:tcPr>
            <w:tcW w:w="8788" w:type="dxa"/>
            <w:tcBorders>
              <w:top w:val="single" w:sz="4" w:space="0" w:color="auto"/>
              <w:left w:val="nil"/>
              <w:bottom w:val="single" w:sz="4" w:space="0" w:color="000000"/>
              <w:right w:val="single" w:sz="4" w:space="0" w:color="000000"/>
            </w:tcBorders>
            <w:shd w:val="clear" w:color="auto" w:fill="auto"/>
            <w:noWrap/>
            <w:vAlign w:val="center"/>
            <w:hideMark/>
          </w:tcPr>
          <w:p w:rsidR="00BF514A" w:rsidRPr="00BF514A" w:rsidRDefault="00BF514A">
            <w:pPr>
              <w:rPr>
                <w:rFonts w:ascii="Times New Roman" w:cs="Times New Roman"/>
              </w:rPr>
            </w:pPr>
            <w:r w:rsidRPr="00BF514A">
              <w:rPr>
                <w:rFonts w:ascii="Times New Roman" w:cs="Times New Roman"/>
              </w:rPr>
              <w:t>Технологии парикмахерских услуг</w:t>
            </w:r>
          </w:p>
        </w:tc>
      </w:tr>
      <w:tr w:rsidR="007F483E" w:rsidRPr="00BF514A" w:rsidTr="006F6BDA">
        <w:trPr>
          <w:trHeight w:val="271"/>
        </w:trPr>
        <w:tc>
          <w:tcPr>
            <w:tcW w:w="709" w:type="dxa"/>
            <w:tcBorders>
              <w:top w:val="single" w:sz="4" w:space="0" w:color="auto"/>
              <w:left w:val="single" w:sz="4" w:space="0" w:color="000000"/>
              <w:bottom w:val="single" w:sz="4" w:space="0" w:color="auto"/>
              <w:right w:val="single" w:sz="4" w:space="0" w:color="000000"/>
            </w:tcBorders>
            <w:shd w:val="clear" w:color="auto" w:fill="auto"/>
            <w:noWrap/>
            <w:vAlign w:val="center"/>
            <w:hideMark/>
          </w:tcPr>
          <w:p w:rsidR="007F483E" w:rsidRPr="00BF514A" w:rsidRDefault="007F483E" w:rsidP="006F6BD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p>
        </w:tc>
        <w:tc>
          <w:tcPr>
            <w:tcW w:w="8788" w:type="dxa"/>
            <w:tcBorders>
              <w:top w:val="single" w:sz="4" w:space="0" w:color="auto"/>
              <w:left w:val="nil"/>
              <w:bottom w:val="single" w:sz="4" w:space="0" w:color="auto"/>
              <w:right w:val="single" w:sz="4" w:space="0" w:color="000000"/>
            </w:tcBorders>
            <w:shd w:val="clear" w:color="auto" w:fill="auto"/>
            <w:noWrap/>
            <w:vAlign w:val="center"/>
            <w:hideMark/>
          </w:tcPr>
          <w:p w:rsidR="007F483E" w:rsidRPr="00BF514A" w:rsidRDefault="007F483E" w:rsidP="006F6BDA">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b/>
                <w:bCs/>
                <w:color w:val="auto"/>
                <w:bdr w:val="none" w:sz="0" w:space="0" w:color="auto"/>
              </w:rPr>
            </w:pPr>
            <w:r w:rsidRPr="00BF514A">
              <w:rPr>
                <w:rFonts w:ascii="Times New Roman" w:eastAsia="Times New Roman" w:cs="Times New Roman"/>
                <w:b/>
                <w:bCs/>
                <w:color w:val="auto"/>
                <w:bdr w:val="none" w:sz="0" w:space="0" w:color="auto"/>
              </w:rPr>
              <w:t>Спортивный комплекс</w:t>
            </w:r>
          </w:p>
        </w:tc>
      </w:tr>
      <w:tr w:rsidR="007F483E" w:rsidRPr="00BF514A" w:rsidTr="006F6BDA">
        <w:trPr>
          <w:trHeight w:val="285"/>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F483E" w:rsidRPr="00BF514A" w:rsidRDefault="007F483E" w:rsidP="006F6BD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BF514A">
              <w:rPr>
                <w:rFonts w:ascii="Times New Roman" w:eastAsia="Times New Roman" w:cs="Times New Roman"/>
                <w:color w:val="auto"/>
                <w:bdr w:val="none" w:sz="0" w:space="0" w:color="auto"/>
              </w:rPr>
              <w:t>1</w:t>
            </w:r>
          </w:p>
        </w:tc>
        <w:tc>
          <w:tcPr>
            <w:tcW w:w="87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F483E" w:rsidRPr="00BF514A" w:rsidRDefault="007F483E" w:rsidP="006F6BDA">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BF514A">
              <w:rPr>
                <w:rFonts w:ascii="Times New Roman" w:eastAsia="Times New Roman" w:cs="Times New Roman"/>
                <w:color w:val="auto"/>
                <w:bdr w:val="none" w:sz="0" w:space="0" w:color="auto"/>
              </w:rPr>
              <w:t>Спортивный зал</w:t>
            </w:r>
          </w:p>
        </w:tc>
      </w:tr>
      <w:tr w:rsidR="007F483E" w:rsidRPr="00BF514A" w:rsidTr="006F6BDA">
        <w:trPr>
          <w:trHeight w:val="276"/>
        </w:trPr>
        <w:tc>
          <w:tcPr>
            <w:tcW w:w="709" w:type="dxa"/>
            <w:tcBorders>
              <w:top w:val="single" w:sz="4" w:space="0" w:color="auto"/>
              <w:left w:val="single" w:sz="4" w:space="0" w:color="000000"/>
              <w:bottom w:val="single" w:sz="4" w:space="0" w:color="000000"/>
              <w:right w:val="single" w:sz="4" w:space="0" w:color="000000"/>
            </w:tcBorders>
            <w:shd w:val="clear" w:color="auto" w:fill="auto"/>
            <w:noWrap/>
            <w:vAlign w:val="center"/>
            <w:hideMark/>
          </w:tcPr>
          <w:p w:rsidR="007F483E" w:rsidRPr="00BF514A" w:rsidRDefault="007F483E" w:rsidP="006F6BD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BF514A">
              <w:rPr>
                <w:rFonts w:ascii="Times New Roman" w:eastAsia="Times New Roman" w:cs="Times New Roman"/>
                <w:color w:val="auto"/>
                <w:bdr w:val="none" w:sz="0" w:space="0" w:color="auto"/>
              </w:rPr>
              <w:t>2</w:t>
            </w:r>
          </w:p>
        </w:tc>
        <w:tc>
          <w:tcPr>
            <w:tcW w:w="8788" w:type="dxa"/>
            <w:tcBorders>
              <w:top w:val="single" w:sz="4" w:space="0" w:color="auto"/>
              <w:left w:val="nil"/>
              <w:bottom w:val="single" w:sz="4" w:space="0" w:color="000000"/>
              <w:right w:val="single" w:sz="4" w:space="0" w:color="000000"/>
            </w:tcBorders>
            <w:shd w:val="clear" w:color="auto" w:fill="auto"/>
            <w:noWrap/>
            <w:vAlign w:val="center"/>
            <w:hideMark/>
          </w:tcPr>
          <w:p w:rsidR="007F483E" w:rsidRPr="00BF514A" w:rsidRDefault="007F483E" w:rsidP="006F6BDA">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BF514A">
              <w:rPr>
                <w:rFonts w:ascii="Times New Roman" w:eastAsia="Times New Roman" w:cs="Times New Roman"/>
                <w:color w:val="auto"/>
                <w:bdr w:val="none" w:sz="0" w:space="0" w:color="auto"/>
              </w:rPr>
              <w:t>Тренажерный зал</w:t>
            </w:r>
          </w:p>
        </w:tc>
      </w:tr>
      <w:tr w:rsidR="007F483E" w:rsidRPr="00BF514A" w:rsidTr="006F6BDA">
        <w:trPr>
          <w:trHeight w:val="217"/>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F483E" w:rsidRPr="00BF514A" w:rsidRDefault="007F483E" w:rsidP="006F6BD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BF514A">
              <w:rPr>
                <w:rFonts w:ascii="Times New Roman" w:eastAsia="Times New Roman" w:cs="Times New Roman"/>
                <w:color w:val="auto"/>
                <w:bdr w:val="none" w:sz="0" w:space="0" w:color="auto"/>
              </w:rPr>
              <w:t>3</w:t>
            </w:r>
          </w:p>
        </w:tc>
        <w:tc>
          <w:tcPr>
            <w:tcW w:w="87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F483E" w:rsidRPr="00BF514A" w:rsidRDefault="007F483E" w:rsidP="006F6BDA">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BF514A">
              <w:rPr>
                <w:rFonts w:ascii="Times New Roman" w:eastAsia="Times New Roman" w:cs="Times New Roman"/>
                <w:color w:val="auto"/>
                <w:bdr w:val="none" w:sz="0" w:space="0" w:color="auto"/>
              </w:rPr>
              <w:t xml:space="preserve">Стрелковый тир (электронный) </w:t>
            </w:r>
          </w:p>
        </w:tc>
      </w:tr>
      <w:tr w:rsidR="007F483E" w:rsidRPr="00BF514A" w:rsidTr="006F6BDA">
        <w:trPr>
          <w:trHeight w:val="277"/>
        </w:trPr>
        <w:tc>
          <w:tcPr>
            <w:tcW w:w="709" w:type="dxa"/>
            <w:tcBorders>
              <w:top w:val="single" w:sz="4" w:space="0" w:color="auto"/>
              <w:left w:val="single" w:sz="4" w:space="0" w:color="000000"/>
              <w:bottom w:val="single" w:sz="4" w:space="0" w:color="000000"/>
              <w:right w:val="single" w:sz="4" w:space="0" w:color="000000"/>
            </w:tcBorders>
            <w:shd w:val="clear" w:color="auto" w:fill="auto"/>
            <w:noWrap/>
            <w:vAlign w:val="center"/>
            <w:hideMark/>
          </w:tcPr>
          <w:p w:rsidR="007F483E" w:rsidRPr="00BF514A" w:rsidRDefault="007F483E" w:rsidP="006F6BD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BF514A">
              <w:rPr>
                <w:rFonts w:ascii="Times New Roman" w:eastAsia="Times New Roman" w:cs="Times New Roman"/>
                <w:color w:val="auto"/>
                <w:bdr w:val="none" w:sz="0" w:space="0" w:color="auto"/>
              </w:rPr>
              <w:t> </w:t>
            </w:r>
          </w:p>
        </w:tc>
        <w:tc>
          <w:tcPr>
            <w:tcW w:w="8788" w:type="dxa"/>
            <w:tcBorders>
              <w:top w:val="single" w:sz="4" w:space="0" w:color="auto"/>
              <w:left w:val="nil"/>
              <w:bottom w:val="single" w:sz="4" w:space="0" w:color="000000"/>
              <w:right w:val="single" w:sz="4" w:space="0" w:color="000000"/>
            </w:tcBorders>
            <w:shd w:val="clear" w:color="auto" w:fill="auto"/>
            <w:noWrap/>
            <w:vAlign w:val="center"/>
            <w:hideMark/>
          </w:tcPr>
          <w:p w:rsidR="007F483E" w:rsidRPr="00BF514A" w:rsidRDefault="007F483E" w:rsidP="006F6BDA">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b/>
                <w:bCs/>
                <w:color w:val="auto"/>
                <w:bdr w:val="none" w:sz="0" w:space="0" w:color="auto"/>
              </w:rPr>
            </w:pPr>
            <w:r w:rsidRPr="00BF514A">
              <w:rPr>
                <w:rFonts w:ascii="Times New Roman" w:eastAsia="Times New Roman" w:cs="Times New Roman"/>
                <w:b/>
                <w:bCs/>
                <w:color w:val="auto"/>
                <w:bdr w:val="none" w:sz="0" w:space="0" w:color="auto"/>
              </w:rPr>
              <w:t>Залы:</w:t>
            </w:r>
          </w:p>
        </w:tc>
      </w:tr>
      <w:tr w:rsidR="007F483E" w:rsidRPr="00BF514A" w:rsidTr="006F6BDA">
        <w:trPr>
          <w:trHeight w:val="281"/>
        </w:trPr>
        <w:tc>
          <w:tcPr>
            <w:tcW w:w="709" w:type="dxa"/>
            <w:tcBorders>
              <w:top w:val="nil"/>
              <w:left w:val="single" w:sz="4" w:space="0" w:color="000000"/>
              <w:bottom w:val="single" w:sz="4" w:space="0" w:color="000000"/>
              <w:right w:val="single" w:sz="4" w:space="0" w:color="000000"/>
            </w:tcBorders>
            <w:shd w:val="clear" w:color="auto" w:fill="auto"/>
            <w:noWrap/>
            <w:vAlign w:val="center"/>
            <w:hideMark/>
          </w:tcPr>
          <w:p w:rsidR="007F483E" w:rsidRPr="00BF514A" w:rsidRDefault="007F483E" w:rsidP="006F6BD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BF514A">
              <w:rPr>
                <w:rFonts w:ascii="Times New Roman" w:eastAsia="Times New Roman" w:cs="Times New Roman"/>
                <w:color w:val="auto"/>
                <w:bdr w:val="none" w:sz="0" w:space="0" w:color="auto"/>
              </w:rPr>
              <w:t>1</w:t>
            </w:r>
          </w:p>
        </w:tc>
        <w:tc>
          <w:tcPr>
            <w:tcW w:w="8788" w:type="dxa"/>
            <w:tcBorders>
              <w:top w:val="single" w:sz="4" w:space="0" w:color="000000"/>
              <w:left w:val="nil"/>
              <w:bottom w:val="single" w:sz="4" w:space="0" w:color="000000"/>
              <w:right w:val="single" w:sz="4" w:space="0" w:color="000000"/>
            </w:tcBorders>
            <w:shd w:val="clear" w:color="auto" w:fill="auto"/>
            <w:noWrap/>
            <w:vAlign w:val="center"/>
            <w:hideMark/>
          </w:tcPr>
          <w:p w:rsidR="007F483E" w:rsidRPr="00BF514A" w:rsidRDefault="007F483E" w:rsidP="006F6BDA">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BF514A">
              <w:rPr>
                <w:rFonts w:ascii="Times New Roman" w:eastAsia="Times New Roman" w:cs="Times New Roman"/>
                <w:color w:val="auto"/>
                <w:bdr w:val="none" w:sz="0" w:space="0" w:color="auto"/>
              </w:rPr>
              <w:t>Библиотека, читальный зал с выходом в сеть Интернет</w:t>
            </w:r>
          </w:p>
        </w:tc>
      </w:tr>
      <w:tr w:rsidR="007F483E" w:rsidRPr="00BF514A" w:rsidTr="006F6BDA">
        <w:trPr>
          <w:trHeight w:val="258"/>
        </w:trPr>
        <w:tc>
          <w:tcPr>
            <w:tcW w:w="709" w:type="dxa"/>
            <w:tcBorders>
              <w:top w:val="nil"/>
              <w:left w:val="single" w:sz="4" w:space="0" w:color="000000"/>
              <w:bottom w:val="single" w:sz="4" w:space="0" w:color="000000"/>
              <w:right w:val="single" w:sz="4" w:space="0" w:color="000000"/>
            </w:tcBorders>
            <w:shd w:val="clear" w:color="auto" w:fill="auto"/>
            <w:noWrap/>
            <w:vAlign w:val="center"/>
            <w:hideMark/>
          </w:tcPr>
          <w:p w:rsidR="007F483E" w:rsidRPr="00BF514A" w:rsidRDefault="007F483E" w:rsidP="006F6BD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BF514A">
              <w:rPr>
                <w:rFonts w:ascii="Times New Roman" w:eastAsia="Times New Roman" w:cs="Times New Roman"/>
                <w:color w:val="auto"/>
                <w:bdr w:val="none" w:sz="0" w:space="0" w:color="auto"/>
              </w:rPr>
              <w:t>2</w:t>
            </w:r>
          </w:p>
        </w:tc>
        <w:tc>
          <w:tcPr>
            <w:tcW w:w="8788" w:type="dxa"/>
            <w:tcBorders>
              <w:top w:val="single" w:sz="4" w:space="0" w:color="000000"/>
              <w:left w:val="nil"/>
              <w:bottom w:val="single" w:sz="4" w:space="0" w:color="000000"/>
              <w:right w:val="single" w:sz="4" w:space="0" w:color="000000"/>
            </w:tcBorders>
            <w:shd w:val="clear" w:color="auto" w:fill="auto"/>
            <w:noWrap/>
            <w:vAlign w:val="center"/>
            <w:hideMark/>
          </w:tcPr>
          <w:p w:rsidR="007F483E" w:rsidRPr="00BF514A" w:rsidRDefault="007F483E" w:rsidP="006F6BDA">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BF514A">
              <w:rPr>
                <w:rFonts w:ascii="Times New Roman" w:eastAsia="Times New Roman" w:cs="Times New Roman"/>
                <w:color w:val="auto"/>
                <w:bdr w:val="none" w:sz="0" w:space="0" w:color="auto"/>
              </w:rPr>
              <w:t xml:space="preserve">Актовый зал </w:t>
            </w:r>
          </w:p>
        </w:tc>
      </w:tr>
    </w:tbl>
    <w:p w:rsidR="007F483E" w:rsidRPr="0008528D" w:rsidRDefault="007F483E" w:rsidP="00E1790A">
      <w:pPr>
        <w:pStyle w:val="ac"/>
        <w:ind w:left="570"/>
        <w:rPr>
          <w:rFonts w:ascii="Times New Roman" w:eastAsia="Times New Roman" w:hAnsi="Times New Roman" w:cs="Times New Roman"/>
          <w:color w:val="auto"/>
          <w:sz w:val="16"/>
          <w:szCs w:val="16"/>
        </w:rPr>
      </w:pPr>
    </w:p>
    <w:p w:rsidR="00847829" w:rsidRPr="00847829" w:rsidRDefault="00847829" w:rsidP="00F61945">
      <w:pPr>
        <w:pStyle w:val="ac"/>
        <w:numPr>
          <w:ilvl w:val="2"/>
          <w:numId w:val="53"/>
        </w:numPr>
        <w:spacing w:line="276" w:lineRule="auto"/>
        <w:jc w:val="center"/>
        <w:rPr>
          <w:rFonts w:ascii="Times New Roman" w:hAnsi="Times New Roman" w:cs="Times New Roman"/>
          <w:b/>
          <w:bCs/>
          <w:color w:val="auto"/>
          <w:sz w:val="28"/>
          <w:szCs w:val="28"/>
        </w:rPr>
      </w:pPr>
      <w:r w:rsidRPr="00847829">
        <w:rPr>
          <w:rFonts w:ascii="Times New Roman" w:hAnsi="Times New Roman" w:cs="Times New Roman"/>
          <w:b/>
          <w:bCs/>
          <w:color w:val="auto"/>
          <w:sz w:val="28"/>
          <w:szCs w:val="28"/>
        </w:rPr>
        <w:t>Операционная деятельность в логистике</w:t>
      </w:r>
    </w:p>
    <w:p w:rsidR="00847829" w:rsidRPr="00545119" w:rsidRDefault="00847829" w:rsidP="00847829">
      <w:pPr>
        <w:spacing w:line="276" w:lineRule="auto"/>
        <w:ind w:firstLine="552"/>
        <w:jc w:val="center"/>
        <w:rPr>
          <w:rFonts w:ascii="Times New Roman" w:cs="Times New Roman"/>
          <w:b/>
          <w:bCs/>
          <w:i/>
          <w:iCs/>
          <w:sz w:val="16"/>
          <w:szCs w:val="16"/>
        </w:rPr>
      </w:pPr>
    </w:p>
    <w:p w:rsidR="00847829" w:rsidRPr="00847829" w:rsidRDefault="00430A32" w:rsidP="00847829">
      <w:pPr>
        <w:tabs>
          <w:tab w:val="left" w:pos="644"/>
          <w:tab w:val="num" w:pos="1276"/>
          <w:tab w:val="num" w:pos="3544"/>
        </w:tabs>
        <w:spacing w:line="276" w:lineRule="auto"/>
        <w:jc w:val="both"/>
        <w:rPr>
          <w:rFonts w:ascii="Times New Roman" w:cs="Times New Roman"/>
          <w:color w:val="auto"/>
          <w:sz w:val="28"/>
          <w:szCs w:val="28"/>
        </w:rPr>
      </w:pPr>
      <w:r>
        <w:rPr>
          <w:rFonts w:ascii="Times New Roman" w:cs="Times New Roman"/>
          <w:color w:val="auto"/>
          <w:sz w:val="28"/>
          <w:szCs w:val="28"/>
        </w:rPr>
        <w:tab/>
        <w:t xml:space="preserve">1. </w:t>
      </w:r>
      <w:r w:rsidR="00847829" w:rsidRPr="00847829">
        <w:rPr>
          <w:rFonts w:ascii="Times New Roman" w:cs="Times New Roman"/>
          <w:color w:val="auto"/>
          <w:sz w:val="28"/>
          <w:szCs w:val="28"/>
        </w:rPr>
        <w:t xml:space="preserve">Нормативный срок </w:t>
      </w:r>
      <w:r w:rsidR="000150F5" w:rsidRPr="00847829">
        <w:rPr>
          <w:rFonts w:ascii="Times New Roman" w:cs="Times New Roman"/>
          <w:color w:val="auto"/>
          <w:sz w:val="28"/>
          <w:szCs w:val="28"/>
        </w:rPr>
        <w:t>освоения ОП</w:t>
      </w:r>
      <w:r w:rsidR="00847829" w:rsidRPr="00847829">
        <w:rPr>
          <w:rFonts w:ascii="Times New Roman" w:cs="Times New Roman"/>
          <w:color w:val="auto"/>
          <w:sz w:val="28"/>
          <w:szCs w:val="28"/>
        </w:rPr>
        <w:t xml:space="preserve"> СПО: </w:t>
      </w:r>
      <w:r w:rsidR="00847829">
        <w:rPr>
          <w:rFonts w:ascii="Times New Roman" w:cs="Times New Roman"/>
          <w:color w:val="auto"/>
          <w:sz w:val="28"/>
          <w:szCs w:val="28"/>
        </w:rPr>
        <w:t>2</w:t>
      </w:r>
      <w:r w:rsidR="00847829" w:rsidRPr="00847829">
        <w:rPr>
          <w:rFonts w:ascii="Times New Roman" w:cs="Times New Roman"/>
          <w:color w:val="auto"/>
          <w:sz w:val="28"/>
          <w:szCs w:val="28"/>
        </w:rPr>
        <w:t xml:space="preserve"> года 10 месяцев на базе основного общего образования.</w:t>
      </w:r>
    </w:p>
    <w:p w:rsidR="00847829" w:rsidRPr="00847829" w:rsidRDefault="00430A32" w:rsidP="00847829">
      <w:pPr>
        <w:tabs>
          <w:tab w:val="left" w:pos="644"/>
          <w:tab w:val="num" w:pos="1276"/>
          <w:tab w:val="num" w:pos="3544"/>
        </w:tabs>
        <w:spacing w:line="276" w:lineRule="auto"/>
        <w:jc w:val="both"/>
        <w:rPr>
          <w:rFonts w:ascii="Times New Roman" w:cs="Times New Roman"/>
          <w:color w:val="auto"/>
          <w:sz w:val="28"/>
          <w:szCs w:val="28"/>
        </w:rPr>
      </w:pPr>
      <w:r>
        <w:rPr>
          <w:rFonts w:ascii="Times New Roman" w:cs="Times New Roman"/>
          <w:color w:val="auto"/>
          <w:sz w:val="28"/>
          <w:szCs w:val="28"/>
        </w:rPr>
        <w:tab/>
      </w:r>
      <w:r w:rsidR="00847829">
        <w:rPr>
          <w:rFonts w:ascii="Times New Roman" w:cs="Times New Roman"/>
          <w:color w:val="auto"/>
          <w:sz w:val="28"/>
          <w:szCs w:val="28"/>
        </w:rPr>
        <w:t xml:space="preserve">2. </w:t>
      </w:r>
      <w:r w:rsidR="00847829" w:rsidRPr="00847829">
        <w:rPr>
          <w:rFonts w:ascii="Times New Roman" w:cs="Times New Roman"/>
          <w:color w:val="auto"/>
          <w:sz w:val="28"/>
          <w:szCs w:val="28"/>
        </w:rPr>
        <w:t>Форма получения образования: очная.</w:t>
      </w:r>
    </w:p>
    <w:p w:rsidR="00847829" w:rsidRPr="00847829" w:rsidRDefault="00430A32" w:rsidP="00847829">
      <w:pPr>
        <w:tabs>
          <w:tab w:val="left" w:pos="644"/>
          <w:tab w:val="num" w:pos="2835"/>
          <w:tab w:val="num" w:pos="3119"/>
          <w:tab w:val="num" w:pos="3544"/>
          <w:tab w:val="num" w:pos="4820"/>
          <w:tab w:val="num" w:pos="5245"/>
          <w:tab w:val="num" w:pos="5529"/>
        </w:tabs>
        <w:spacing w:line="276" w:lineRule="auto"/>
        <w:jc w:val="both"/>
        <w:rPr>
          <w:rFonts w:ascii="Times New Roman" w:cs="Times New Roman"/>
          <w:color w:val="auto"/>
          <w:sz w:val="28"/>
          <w:szCs w:val="28"/>
        </w:rPr>
      </w:pPr>
      <w:r>
        <w:rPr>
          <w:rFonts w:ascii="Times New Roman" w:cs="Times New Roman"/>
          <w:color w:val="auto"/>
          <w:sz w:val="28"/>
          <w:szCs w:val="28"/>
        </w:rPr>
        <w:tab/>
      </w:r>
      <w:r w:rsidR="00847829">
        <w:rPr>
          <w:rFonts w:ascii="Times New Roman" w:cs="Times New Roman"/>
          <w:color w:val="auto"/>
          <w:sz w:val="28"/>
          <w:szCs w:val="28"/>
        </w:rPr>
        <w:t xml:space="preserve">3. </w:t>
      </w:r>
      <w:r w:rsidR="00847829" w:rsidRPr="00847829">
        <w:rPr>
          <w:rFonts w:ascii="Times New Roman" w:cs="Times New Roman"/>
          <w:color w:val="auto"/>
          <w:sz w:val="28"/>
          <w:szCs w:val="28"/>
        </w:rPr>
        <w:t xml:space="preserve">Квалификация, присваиваемая по завершении освоения ОП: </w:t>
      </w:r>
      <w:r w:rsidR="00847829">
        <w:rPr>
          <w:rFonts w:ascii="Times New Roman" w:cs="Times New Roman"/>
          <w:color w:val="auto"/>
          <w:sz w:val="28"/>
          <w:szCs w:val="28"/>
        </w:rPr>
        <w:t>операционный логист</w:t>
      </w:r>
      <w:r w:rsidR="00847829" w:rsidRPr="00847829">
        <w:rPr>
          <w:rFonts w:ascii="Times New Roman" w:cs="Times New Roman"/>
          <w:color w:val="auto"/>
          <w:sz w:val="28"/>
          <w:szCs w:val="28"/>
        </w:rPr>
        <w:t>.</w:t>
      </w:r>
    </w:p>
    <w:p w:rsidR="00847829" w:rsidRPr="006D657A" w:rsidRDefault="00430A32" w:rsidP="00847829">
      <w:pPr>
        <w:tabs>
          <w:tab w:val="left" w:pos="644"/>
          <w:tab w:val="num" w:pos="2835"/>
          <w:tab w:val="num" w:pos="3119"/>
          <w:tab w:val="num" w:pos="3544"/>
          <w:tab w:val="num" w:pos="4820"/>
          <w:tab w:val="num" w:pos="5245"/>
          <w:tab w:val="num" w:pos="5529"/>
        </w:tabs>
        <w:spacing w:line="276" w:lineRule="auto"/>
        <w:jc w:val="both"/>
        <w:rPr>
          <w:rFonts w:ascii="Times New Roman" w:cs="Times New Roman"/>
          <w:color w:val="auto"/>
          <w:sz w:val="28"/>
          <w:szCs w:val="28"/>
        </w:rPr>
      </w:pPr>
      <w:r>
        <w:rPr>
          <w:rFonts w:ascii="Times New Roman" w:cs="Times New Roman"/>
          <w:color w:val="auto"/>
          <w:sz w:val="28"/>
          <w:szCs w:val="28"/>
        </w:rPr>
        <w:tab/>
      </w:r>
      <w:r w:rsidR="00847829" w:rsidRPr="006D657A">
        <w:rPr>
          <w:rFonts w:ascii="Times New Roman" w:cs="Times New Roman"/>
          <w:color w:val="auto"/>
          <w:sz w:val="28"/>
          <w:szCs w:val="28"/>
        </w:rPr>
        <w:t xml:space="preserve">4. Всего обучающихся по специальности </w:t>
      </w:r>
      <w:r w:rsidR="00614E07">
        <w:rPr>
          <w:rFonts w:ascii="Times New Roman" w:cs="Times New Roman"/>
          <w:color w:val="auto"/>
          <w:sz w:val="28"/>
          <w:szCs w:val="28"/>
        </w:rPr>
        <w:t>1</w:t>
      </w:r>
      <w:r w:rsidR="00847829" w:rsidRPr="006D657A">
        <w:rPr>
          <w:rFonts w:ascii="Times New Roman" w:cs="Times New Roman"/>
          <w:color w:val="auto"/>
          <w:sz w:val="28"/>
          <w:szCs w:val="28"/>
        </w:rPr>
        <w:t xml:space="preserve"> учебн</w:t>
      </w:r>
      <w:r w:rsidR="00614E07">
        <w:rPr>
          <w:rFonts w:ascii="Times New Roman" w:cs="Times New Roman"/>
          <w:color w:val="auto"/>
          <w:sz w:val="28"/>
          <w:szCs w:val="28"/>
        </w:rPr>
        <w:t>ая</w:t>
      </w:r>
      <w:r w:rsidR="00847829" w:rsidRPr="006D657A">
        <w:rPr>
          <w:rFonts w:ascii="Times New Roman" w:cs="Times New Roman"/>
          <w:color w:val="auto"/>
          <w:sz w:val="28"/>
          <w:szCs w:val="28"/>
        </w:rPr>
        <w:t xml:space="preserve"> групп</w:t>
      </w:r>
      <w:r w:rsidR="00614E07">
        <w:rPr>
          <w:rFonts w:ascii="Times New Roman" w:cs="Times New Roman"/>
          <w:color w:val="auto"/>
          <w:sz w:val="28"/>
          <w:szCs w:val="28"/>
        </w:rPr>
        <w:t>а</w:t>
      </w:r>
      <w:r w:rsidR="00847829" w:rsidRPr="006D657A">
        <w:rPr>
          <w:rFonts w:ascii="Times New Roman" w:cs="Times New Roman"/>
          <w:color w:val="auto"/>
          <w:sz w:val="28"/>
          <w:szCs w:val="28"/>
        </w:rPr>
        <w:t xml:space="preserve">: </w:t>
      </w:r>
      <w:r w:rsidR="00614E07">
        <w:rPr>
          <w:rFonts w:ascii="Times New Roman" w:cs="Times New Roman"/>
          <w:color w:val="auto"/>
          <w:sz w:val="28"/>
          <w:szCs w:val="28"/>
        </w:rPr>
        <w:t>3</w:t>
      </w:r>
      <w:r w:rsidR="006D657A" w:rsidRPr="006D657A">
        <w:rPr>
          <w:rFonts w:ascii="Times New Roman" w:cs="Times New Roman"/>
          <w:color w:val="auto"/>
          <w:sz w:val="28"/>
          <w:szCs w:val="28"/>
        </w:rPr>
        <w:t>6</w:t>
      </w:r>
      <w:r w:rsidR="00847829" w:rsidRPr="006D657A">
        <w:rPr>
          <w:rFonts w:ascii="Times New Roman" w:cs="Times New Roman"/>
          <w:color w:val="auto"/>
          <w:sz w:val="28"/>
          <w:szCs w:val="28"/>
        </w:rPr>
        <w:t xml:space="preserve"> чел.,</w:t>
      </w:r>
    </w:p>
    <w:p w:rsidR="00847829" w:rsidRPr="006D657A" w:rsidRDefault="00847829" w:rsidP="00847829">
      <w:pPr>
        <w:spacing w:line="276" w:lineRule="auto"/>
        <w:ind w:firstLine="567"/>
        <w:rPr>
          <w:rFonts w:ascii="Times New Roman" w:cs="Times New Roman"/>
          <w:sz w:val="28"/>
          <w:szCs w:val="28"/>
        </w:rPr>
      </w:pPr>
      <w:r w:rsidRPr="006D657A">
        <w:rPr>
          <w:rFonts w:ascii="Times New Roman" w:cs="Times New Roman"/>
          <w:sz w:val="28"/>
          <w:szCs w:val="28"/>
        </w:rPr>
        <w:t xml:space="preserve">в том числе по курсам:   1 курс – </w:t>
      </w:r>
      <w:r w:rsidR="006D657A" w:rsidRPr="006D657A">
        <w:rPr>
          <w:rFonts w:ascii="Times New Roman" w:cs="Times New Roman"/>
          <w:sz w:val="28"/>
          <w:szCs w:val="28"/>
        </w:rPr>
        <w:t>нет,</w:t>
      </w:r>
    </w:p>
    <w:p w:rsidR="00847829" w:rsidRPr="006D657A" w:rsidRDefault="00847829" w:rsidP="00847829">
      <w:pPr>
        <w:spacing w:line="276" w:lineRule="auto"/>
        <w:rPr>
          <w:rFonts w:ascii="Times New Roman" w:cs="Times New Roman"/>
          <w:sz w:val="28"/>
          <w:szCs w:val="28"/>
        </w:rPr>
      </w:pPr>
      <w:r w:rsidRPr="006D657A">
        <w:rPr>
          <w:rFonts w:ascii="Times New Roman" w:cs="Times New Roman"/>
          <w:sz w:val="28"/>
          <w:szCs w:val="28"/>
        </w:rPr>
        <w:tab/>
      </w:r>
      <w:r w:rsidRPr="006D657A">
        <w:rPr>
          <w:rFonts w:ascii="Times New Roman" w:cs="Times New Roman"/>
          <w:sz w:val="28"/>
          <w:szCs w:val="28"/>
        </w:rPr>
        <w:tab/>
      </w:r>
      <w:r w:rsidRPr="006D657A">
        <w:rPr>
          <w:rFonts w:ascii="Times New Roman" w:cs="Times New Roman"/>
          <w:sz w:val="28"/>
          <w:szCs w:val="28"/>
        </w:rPr>
        <w:tab/>
      </w:r>
      <w:r w:rsidRPr="006D657A">
        <w:rPr>
          <w:rFonts w:ascii="Times New Roman" w:cs="Times New Roman"/>
          <w:sz w:val="28"/>
          <w:szCs w:val="28"/>
        </w:rPr>
        <w:tab/>
      </w:r>
      <w:r w:rsidRPr="006D657A">
        <w:rPr>
          <w:rFonts w:ascii="Times New Roman" w:cs="Times New Roman"/>
          <w:sz w:val="28"/>
          <w:szCs w:val="28"/>
        </w:rPr>
        <w:tab/>
        <w:t xml:space="preserve">2 курс – </w:t>
      </w:r>
      <w:r w:rsidR="00614E07">
        <w:rPr>
          <w:rFonts w:ascii="Times New Roman" w:cs="Times New Roman"/>
          <w:sz w:val="28"/>
          <w:szCs w:val="28"/>
        </w:rPr>
        <w:t>нет</w:t>
      </w:r>
      <w:r w:rsidRPr="006D657A">
        <w:rPr>
          <w:rFonts w:ascii="Times New Roman" w:cs="Times New Roman"/>
          <w:sz w:val="28"/>
          <w:szCs w:val="28"/>
        </w:rPr>
        <w:t>,</w:t>
      </w:r>
    </w:p>
    <w:p w:rsidR="00847829" w:rsidRDefault="00847829" w:rsidP="00847829">
      <w:pPr>
        <w:spacing w:line="276" w:lineRule="auto"/>
        <w:ind w:left="2832" w:firstLine="708"/>
        <w:rPr>
          <w:rFonts w:ascii="Times New Roman" w:cs="Times New Roman"/>
          <w:sz w:val="28"/>
          <w:szCs w:val="28"/>
        </w:rPr>
      </w:pPr>
      <w:r w:rsidRPr="006D657A">
        <w:rPr>
          <w:rFonts w:ascii="Times New Roman" w:cs="Times New Roman"/>
          <w:sz w:val="28"/>
          <w:szCs w:val="28"/>
        </w:rPr>
        <w:t xml:space="preserve">3 курс – </w:t>
      </w:r>
      <w:r w:rsidR="006D657A" w:rsidRPr="006D657A">
        <w:rPr>
          <w:rFonts w:ascii="Times New Roman" w:cs="Times New Roman"/>
          <w:sz w:val="28"/>
          <w:szCs w:val="28"/>
        </w:rPr>
        <w:t>3</w:t>
      </w:r>
      <w:r w:rsidR="00614E07">
        <w:rPr>
          <w:rFonts w:ascii="Times New Roman" w:cs="Times New Roman"/>
          <w:sz w:val="28"/>
          <w:szCs w:val="28"/>
        </w:rPr>
        <w:t>6</w:t>
      </w:r>
      <w:r w:rsidR="006D657A" w:rsidRPr="006D657A">
        <w:rPr>
          <w:rFonts w:ascii="Times New Roman" w:cs="Times New Roman"/>
          <w:sz w:val="28"/>
          <w:szCs w:val="28"/>
        </w:rPr>
        <w:t xml:space="preserve"> чел</w:t>
      </w:r>
      <w:r w:rsidRPr="006D657A">
        <w:rPr>
          <w:rFonts w:ascii="Times New Roman" w:cs="Times New Roman"/>
          <w:sz w:val="28"/>
          <w:szCs w:val="28"/>
        </w:rPr>
        <w:t>.</w:t>
      </w:r>
    </w:p>
    <w:p w:rsidR="00847829" w:rsidRPr="003E4643" w:rsidRDefault="00847829" w:rsidP="00847829">
      <w:pPr>
        <w:tabs>
          <w:tab w:val="left" w:pos="644"/>
          <w:tab w:val="num" w:pos="2410"/>
          <w:tab w:val="num" w:pos="3119"/>
          <w:tab w:val="num" w:pos="3544"/>
          <w:tab w:val="num" w:pos="5387"/>
        </w:tabs>
        <w:spacing w:line="276" w:lineRule="auto"/>
        <w:jc w:val="both"/>
        <w:rPr>
          <w:rFonts w:ascii="Times New Roman" w:cs="Times New Roman"/>
          <w:color w:val="auto"/>
          <w:sz w:val="28"/>
          <w:szCs w:val="28"/>
        </w:rPr>
      </w:pPr>
      <w:r>
        <w:rPr>
          <w:rFonts w:ascii="Times New Roman" w:cs="Times New Roman"/>
          <w:color w:val="auto"/>
          <w:sz w:val="28"/>
          <w:szCs w:val="28"/>
        </w:rPr>
        <w:tab/>
      </w:r>
      <w:r w:rsidRPr="0076331B">
        <w:rPr>
          <w:rFonts w:ascii="Times New Roman" w:cs="Times New Roman"/>
          <w:color w:val="auto"/>
          <w:sz w:val="28"/>
          <w:szCs w:val="28"/>
        </w:rPr>
        <w:t xml:space="preserve">5. Учебный план утвержден директором ГАПОУ «МКС» и согласован с председателем Наблюдательного Совета </w:t>
      </w:r>
      <w:r w:rsidR="00D907C3">
        <w:rPr>
          <w:rFonts w:ascii="Times New Roman" w:cs="Times New Roman"/>
          <w:color w:val="auto"/>
          <w:sz w:val="28"/>
          <w:szCs w:val="28"/>
        </w:rPr>
        <w:t>28.08.2023</w:t>
      </w:r>
      <w:r w:rsidR="00D907C3" w:rsidRPr="0072319D">
        <w:rPr>
          <w:rFonts w:ascii="Times New Roman" w:cs="Times New Roman"/>
          <w:color w:val="auto"/>
          <w:sz w:val="28"/>
          <w:szCs w:val="28"/>
        </w:rPr>
        <w:t xml:space="preserve"> г. Приказ о</w:t>
      </w:r>
      <w:r w:rsidR="00D907C3">
        <w:rPr>
          <w:rFonts w:ascii="Times New Roman" w:cs="Times New Roman"/>
          <w:color w:val="auto"/>
          <w:sz w:val="28"/>
          <w:szCs w:val="28"/>
        </w:rPr>
        <w:t>б утверждении учебных планов № 151</w:t>
      </w:r>
      <w:r w:rsidR="00D907C3" w:rsidRPr="0072319D">
        <w:rPr>
          <w:rFonts w:ascii="Times New Roman" w:cs="Times New Roman"/>
          <w:color w:val="auto"/>
          <w:sz w:val="28"/>
          <w:szCs w:val="28"/>
        </w:rPr>
        <w:t xml:space="preserve"> от </w:t>
      </w:r>
      <w:r w:rsidR="00D907C3">
        <w:rPr>
          <w:rFonts w:ascii="Times New Roman" w:cs="Times New Roman"/>
          <w:color w:val="auto"/>
          <w:sz w:val="28"/>
          <w:szCs w:val="28"/>
        </w:rPr>
        <w:t>28</w:t>
      </w:r>
      <w:r w:rsidR="00D907C3" w:rsidRPr="0072319D">
        <w:rPr>
          <w:rFonts w:ascii="Times New Roman" w:cs="Times New Roman"/>
          <w:color w:val="auto"/>
          <w:sz w:val="28"/>
          <w:szCs w:val="28"/>
        </w:rPr>
        <w:t>.0</w:t>
      </w:r>
      <w:r w:rsidR="00D907C3">
        <w:rPr>
          <w:rFonts w:ascii="Times New Roman" w:cs="Times New Roman"/>
          <w:color w:val="auto"/>
          <w:sz w:val="28"/>
          <w:szCs w:val="28"/>
        </w:rPr>
        <w:t>8</w:t>
      </w:r>
      <w:r w:rsidR="00D907C3" w:rsidRPr="0072319D">
        <w:rPr>
          <w:rFonts w:ascii="Times New Roman" w:cs="Times New Roman"/>
          <w:color w:val="auto"/>
          <w:sz w:val="28"/>
          <w:szCs w:val="28"/>
        </w:rPr>
        <w:t>.202</w:t>
      </w:r>
      <w:r w:rsidR="00D907C3">
        <w:rPr>
          <w:rFonts w:ascii="Times New Roman" w:cs="Times New Roman"/>
          <w:color w:val="auto"/>
          <w:sz w:val="28"/>
          <w:szCs w:val="28"/>
        </w:rPr>
        <w:t>3</w:t>
      </w:r>
      <w:r w:rsidR="00D907C3" w:rsidRPr="0072319D">
        <w:rPr>
          <w:rFonts w:ascii="Times New Roman" w:cs="Times New Roman"/>
          <w:color w:val="auto"/>
          <w:sz w:val="28"/>
          <w:szCs w:val="28"/>
        </w:rPr>
        <w:t xml:space="preserve"> г</w:t>
      </w:r>
      <w:r w:rsidRPr="0076331B">
        <w:rPr>
          <w:rFonts w:ascii="Times New Roman" w:cs="Times New Roman"/>
          <w:color w:val="auto"/>
          <w:sz w:val="28"/>
          <w:szCs w:val="28"/>
        </w:rPr>
        <w:t>.:</w:t>
      </w:r>
      <w:r w:rsidRPr="003E4643">
        <w:rPr>
          <w:rFonts w:ascii="Times New Roman" w:cs="Times New Roman"/>
          <w:color w:val="auto"/>
          <w:sz w:val="28"/>
          <w:szCs w:val="28"/>
        </w:rPr>
        <w:t xml:space="preserve"> </w:t>
      </w:r>
    </w:p>
    <w:p w:rsidR="00847829" w:rsidRPr="00694825" w:rsidRDefault="00847829" w:rsidP="00847829">
      <w:pPr>
        <w:spacing w:line="276" w:lineRule="auto"/>
        <w:ind w:firstLine="552"/>
        <w:jc w:val="both"/>
        <w:rPr>
          <w:rFonts w:ascii="Times New Roman" w:cs="Times New Roman"/>
          <w:sz w:val="28"/>
          <w:szCs w:val="28"/>
        </w:rPr>
      </w:pPr>
      <w:r>
        <w:rPr>
          <w:rFonts w:ascii="Times New Roman" w:cs="Times New Roman"/>
          <w:sz w:val="28"/>
          <w:szCs w:val="28"/>
        </w:rPr>
        <w:t>5</w:t>
      </w:r>
      <w:r w:rsidRPr="00694825">
        <w:rPr>
          <w:rFonts w:ascii="Times New Roman" w:cs="Times New Roman"/>
          <w:sz w:val="28"/>
          <w:szCs w:val="28"/>
        </w:rPr>
        <w:t>.1. Соответствие учебного плана требованиям ФГОС СПО: соответствует.</w:t>
      </w:r>
    </w:p>
    <w:p w:rsidR="00847829" w:rsidRPr="00694825" w:rsidRDefault="00847829" w:rsidP="00847829">
      <w:pPr>
        <w:spacing w:line="276" w:lineRule="auto"/>
        <w:ind w:firstLine="552"/>
        <w:jc w:val="both"/>
        <w:rPr>
          <w:rFonts w:ascii="Times New Roman" w:cs="Times New Roman"/>
          <w:sz w:val="28"/>
          <w:szCs w:val="28"/>
        </w:rPr>
      </w:pPr>
      <w:r>
        <w:rPr>
          <w:rFonts w:ascii="Times New Roman" w:cs="Times New Roman"/>
          <w:sz w:val="28"/>
          <w:szCs w:val="28"/>
        </w:rPr>
        <w:t>5</w:t>
      </w:r>
      <w:r w:rsidRPr="00694825">
        <w:rPr>
          <w:rFonts w:ascii="Times New Roman" w:cs="Times New Roman"/>
          <w:sz w:val="28"/>
          <w:szCs w:val="28"/>
        </w:rPr>
        <w:t xml:space="preserve">.2. Наличие обязательных дисциплин ФГОС СПО в учебном плане: соответствует. </w:t>
      </w:r>
    </w:p>
    <w:p w:rsidR="00847829" w:rsidRPr="00694825" w:rsidRDefault="00847829" w:rsidP="00847829">
      <w:pPr>
        <w:spacing w:line="276" w:lineRule="auto"/>
        <w:ind w:firstLine="552"/>
        <w:jc w:val="both"/>
        <w:rPr>
          <w:rFonts w:ascii="Times New Roman" w:cs="Times New Roman"/>
          <w:sz w:val="28"/>
          <w:szCs w:val="28"/>
        </w:rPr>
      </w:pPr>
      <w:r>
        <w:rPr>
          <w:rFonts w:ascii="Times New Roman" w:cs="Times New Roman"/>
          <w:sz w:val="28"/>
          <w:szCs w:val="28"/>
        </w:rPr>
        <w:t>5</w:t>
      </w:r>
      <w:r w:rsidRPr="00694825">
        <w:rPr>
          <w:rFonts w:ascii="Times New Roman" w:cs="Times New Roman"/>
          <w:sz w:val="28"/>
          <w:szCs w:val="28"/>
        </w:rPr>
        <w:t>.3. Дисциплины, междисциплинарные курсы и профессиональные модули вариативной части учебного плана:</w:t>
      </w:r>
    </w:p>
    <w:p w:rsidR="0001236F" w:rsidRPr="0001236F" w:rsidRDefault="0001236F" w:rsidP="0001236F">
      <w:pPr>
        <w:spacing w:line="276" w:lineRule="auto"/>
        <w:ind w:firstLine="709"/>
        <w:jc w:val="both"/>
        <w:rPr>
          <w:rFonts w:ascii="Times New Roman" w:cs="Times New Roman"/>
          <w:sz w:val="28"/>
          <w:szCs w:val="28"/>
        </w:rPr>
      </w:pPr>
      <w:r w:rsidRPr="0001236F">
        <w:rPr>
          <w:rFonts w:ascii="Times New Roman" w:cs="Times New Roman"/>
          <w:bCs/>
          <w:sz w:val="28"/>
          <w:szCs w:val="28"/>
        </w:rPr>
        <w:t xml:space="preserve">Учебное время, отведенное на теоретическое обучение общеобразовательного цикла (1476 часов) распределяется следующим образом: на изучение базовых и базовых расширенных учебных дисциплин. К дисциплинам базового уровня относятся: ОУД.01 Русский язык в объеме 72 часа, ОУД.02 Литература в объеме 108 часов, ОУД.03 История в объеме 136 часов, ОУД.04 Обществознание в объеме 108 часов, ОУД.05 География в </w:t>
      </w:r>
      <w:r w:rsidRPr="0001236F">
        <w:rPr>
          <w:rFonts w:ascii="Times New Roman" w:cs="Times New Roman"/>
          <w:bCs/>
          <w:sz w:val="28"/>
          <w:szCs w:val="28"/>
        </w:rPr>
        <w:lastRenderedPageBreak/>
        <w:t>объеме 72 часа, ОУД.06</w:t>
      </w:r>
      <w:r w:rsidRPr="0001236F">
        <w:rPr>
          <w:rFonts w:ascii="Times New Roman" w:cs="Times New Roman"/>
          <w:sz w:val="28"/>
          <w:szCs w:val="28"/>
        </w:rPr>
        <w:t xml:space="preserve"> Иностранный язык в объеме 72 часа, </w:t>
      </w:r>
      <w:r w:rsidRPr="0001236F">
        <w:rPr>
          <w:rFonts w:ascii="Times New Roman" w:cs="Times New Roman"/>
          <w:bCs/>
          <w:sz w:val="28"/>
          <w:szCs w:val="28"/>
        </w:rPr>
        <w:t xml:space="preserve">ОУД.07 Физическая культура в объеме 72 часа, ОУД.08 Основы безопасности жизнедеятельности в объеме 68 часов, ОУД.09 Физика в объеме 108 часов, </w:t>
      </w:r>
      <w:r w:rsidRPr="0001236F">
        <w:rPr>
          <w:rFonts w:ascii="Times New Roman" w:cs="Times New Roman"/>
          <w:sz w:val="28"/>
          <w:szCs w:val="28"/>
        </w:rPr>
        <w:t>ОУД.10 Химия в объеме 72 часа, ОУД.11 Биология в объеме 72 часа</w:t>
      </w:r>
      <w:r w:rsidRPr="0001236F">
        <w:rPr>
          <w:rFonts w:ascii="Times New Roman" w:cs="Times New Roman"/>
          <w:bCs/>
          <w:sz w:val="28"/>
          <w:szCs w:val="28"/>
        </w:rPr>
        <w:t xml:space="preserve">. К дисциплинам базового расширенного уровня относятся: ОУД.12 Математика в объеме 340 часов, </w:t>
      </w:r>
      <w:r w:rsidRPr="0001236F">
        <w:rPr>
          <w:rFonts w:ascii="Times New Roman" w:cs="Times New Roman"/>
          <w:sz w:val="28"/>
          <w:szCs w:val="28"/>
        </w:rPr>
        <w:t>ОУД.13 Информатика в объеме 144 часа. 72 часа отводится на промежуточную аттестацию (28 часов на консультации и 44 часа на проведение экзаменов и диф. зачетов).</w:t>
      </w:r>
    </w:p>
    <w:p w:rsidR="0001236F" w:rsidRPr="0001236F" w:rsidRDefault="0001236F" w:rsidP="0001236F">
      <w:pPr>
        <w:tabs>
          <w:tab w:val="left" w:pos="5103"/>
        </w:tabs>
        <w:spacing w:line="276" w:lineRule="auto"/>
        <w:ind w:firstLine="709"/>
        <w:contextualSpacing/>
        <w:jc w:val="both"/>
        <w:rPr>
          <w:rFonts w:ascii="Times New Roman" w:cs="Times New Roman"/>
          <w:sz w:val="28"/>
          <w:szCs w:val="28"/>
        </w:rPr>
      </w:pPr>
      <w:r w:rsidRPr="0001236F">
        <w:rPr>
          <w:rFonts w:ascii="Times New Roman" w:cs="Times New Roman"/>
          <w:sz w:val="28"/>
          <w:szCs w:val="28"/>
        </w:rPr>
        <w:t xml:space="preserve">Вариативная часть ПООП - 1116 часов распределена: социально-гуманитарные дисциплины в объеме 160 часов: СГ.05 Татарский язык в профессиональной деятельности в кол-ве 36 часов, СГ.06 Семьеведение в кол-ве 42 часа, СГ.07 Основы финансовой грамотности в кол-ве 40 часов, СГ.08 Основы бережливого производства в кол-ве 42 часа; общепрофессиональные дисциплины в объеме 100 часов: ОП.12 Психология делового общения и конфликтология в кол-ве 56 часов, ОП.13 Технология планирования профессиональной карьеры в кол-ве 44 часа. На 21 неделю (756 часов) увеличена практика с учетом отработки модулей по стандартам World Skills Russia (на 8 недель учебная практика (288 часов) и 13 недель (468 часов) производственная практика). 100 часов вариативной части распределено на консультации (20 часов) и экзамены (80 часов). </w:t>
      </w:r>
    </w:p>
    <w:p w:rsidR="00847829" w:rsidRDefault="00847829" w:rsidP="00847829">
      <w:pPr>
        <w:spacing w:line="276" w:lineRule="auto"/>
        <w:ind w:firstLine="720"/>
        <w:jc w:val="both"/>
        <w:rPr>
          <w:rFonts w:ascii="Times New Roman" w:cs="Times New Roman"/>
          <w:sz w:val="28"/>
          <w:szCs w:val="28"/>
        </w:rPr>
      </w:pPr>
      <w:r>
        <w:rPr>
          <w:rFonts w:ascii="Times New Roman" w:cs="Times New Roman"/>
          <w:sz w:val="28"/>
          <w:szCs w:val="28"/>
        </w:rPr>
        <w:t>5</w:t>
      </w:r>
      <w:r w:rsidRPr="00694825">
        <w:rPr>
          <w:rFonts w:ascii="Times New Roman" w:cs="Times New Roman"/>
          <w:sz w:val="28"/>
          <w:szCs w:val="28"/>
        </w:rPr>
        <w:t>.4. Соответствие календарного учебного графика учебному плану: соответствует.</w:t>
      </w:r>
    </w:p>
    <w:p w:rsidR="00847829" w:rsidRPr="006D41C3" w:rsidRDefault="00847829" w:rsidP="00847829">
      <w:pPr>
        <w:spacing w:line="276" w:lineRule="auto"/>
        <w:ind w:firstLine="552"/>
        <w:jc w:val="both"/>
        <w:rPr>
          <w:rFonts w:ascii="Times New Roman" w:cs="Times New Roman"/>
          <w:sz w:val="28"/>
          <w:szCs w:val="28"/>
        </w:rPr>
      </w:pPr>
      <w:r>
        <w:rPr>
          <w:rFonts w:ascii="Times New Roman" w:cs="Times New Roman"/>
          <w:sz w:val="28"/>
          <w:szCs w:val="28"/>
        </w:rPr>
        <w:t xml:space="preserve">6. </w:t>
      </w:r>
      <w:r w:rsidRPr="006D41C3">
        <w:rPr>
          <w:rFonts w:ascii="Times New Roman" w:cs="Times New Roman"/>
          <w:color w:val="auto"/>
          <w:sz w:val="28"/>
          <w:szCs w:val="28"/>
        </w:rPr>
        <w:t>Рабочие программы по всем дисциплинам (модулям) учебного плана:</w:t>
      </w:r>
    </w:p>
    <w:p w:rsidR="00847829" w:rsidRPr="00694825" w:rsidRDefault="00847829" w:rsidP="00847829">
      <w:pPr>
        <w:spacing w:line="276" w:lineRule="auto"/>
        <w:ind w:firstLine="552"/>
        <w:jc w:val="both"/>
        <w:rPr>
          <w:rFonts w:ascii="Times New Roman" w:cs="Times New Roman"/>
          <w:sz w:val="28"/>
          <w:szCs w:val="28"/>
        </w:rPr>
      </w:pPr>
      <w:r>
        <w:rPr>
          <w:rFonts w:ascii="Times New Roman" w:cs="Times New Roman"/>
          <w:sz w:val="28"/>
          <w:szCs w:val="28"/>
        </w:rPr>
        <w:t>6</w:t>
      </w:r>
      <w:r w:rsidRPr="00694825">
        <w:rPr>
          <w:rFonts w:ascii="Times New Roman" w:cs="Times New Roman"/>
          <w:sz w:val="28"/>
          <w:szCs w:val="28"/>
        </w:rPr>
        <w:t xml:space="preserve">.1. Наличие рабочих программ по всем дисциплинам (модулям) учебного плана: обеспечение 100%. </w:t>
      </w:r>
    </w:p>
    <w:p w:rsidR="00847829" w:rsidRPr="00106408" w:rsidRDefault="00847829" w:rsidP="00847829">
      <w:pPr>
        <w:spacing w:line="276" w:lineRule="auto"/>
        <w:ind w:firstLine="552"/>
        <w:jc w:val="both"/>
        <w:rPr>
          <w:rFonts w:ascii="Times New Roman" w:cs="Times New Roman"/>
          <w:sz w:val="28"/>
          <w:szCs w:val="28"/>
        </w:rPr>
      </w:pPr>
      <w:r>
        <w:rPr>
          <w:rFonts w:ascii="Times New Roman" w:cs="Times New Roman"/>
          <w:sz w:val="28"/>
          <w:szCs w:val="28"/>
        </w:rPr>
        <w:t>6</w:t>
      </w:r>
      <w:r w:rsidRPr="00694825">
        <w:rPr>
          <w:rFonts w:ascii="Times New Roman" w:cs="Times New Roman"/>
          <w:sz w:val="28"/>
          <w:szCs w:val="28"/>
        </w:rPr>
        <w:t>.2. Наличие программ учебной практики</w:t>
      </w:r>
      <w:r>
        <w:rPr>
          <w:rFonts w:ascii="Times New Roman" w:cs="Times New Roman"/>
          <w:sz w:val="28"/>
          <w:szCs w:val="28"/>
        </w:rPr>
        <w:t>,</w:t>
      </w:r>
      <w:r w:rsidRPr="00694825">
        <w:rPr>
          <w:rFonts w:ascii="Times New Roman" w:cs="Times New Roman"/>
          <w:sz w:val="28"/>
          <w:szCs w:val="28"/>
        </w:rPr>
        <w:t xml:space="preserve"> производственной практики</w:t>
      </w:r>
      <w:r>
        <w:rPr>
          <w:rFonts w:ascii="Times New Roman" w:cs="Times New Roman"/>
          <w:sz w:val="28"/>
          <w:szCs w:val="28"/>
        </w:rPr>
        <w:t xml:space="preserve"> и </w:t>
      </w:r>
      <w:r w:rsidRPr="00106408">
        <w:rPr>
          <w:rFonts w:ascii="Times New Roman" w:cs="Times New Roman"/>
          <w:sz w:val="28"/>
          <w:szCs w:val="28"/>
        </w:rPr>
        <w:t>преддипломной: обеспечение 100%.</w:t>
      </w:r>
    </w:p>
    <w:p w:rsidR="00847829" w:rsidRPr="006D41C3" w:rsidRDefault="00847829" w:rsidP="00847829">
      <w:pPr>
        <w:tabs>
          <w:tab w:val="num" w:pos="567"/>
        </w:tabs>
        <w:spacing w:line="276" w:lineRule="auto"/>
        <w:jc w:val="both"/>
        <w:rPr>
          <w:rFonts w:ascii="Times New Roman" w:cs="Times New Roman"/>
          <w:color w:val="auto"/>
          <w:sz w:val="28"/>
          <w:szCs w:val="28"/>
          <w:highlight w:val="yellow"/>
        </w:rPr>
      </w:pPr>
      <w:r>
        <w:rPr>
          <w:rFonts w:ascii="Times New Roman" w:cs="Times New Roman"/>
          <w:color w:val="auto"/>
          <w:sz w:val="28"/>
          <w:szCs w:val="28"/>
        </w:rPr>
        <w:tab/>
        <w:t xml:space="preserve">7. </w:t>
      </w:r>
      <w:r w:rsidRPr="006D41C3">
        <w:rPr>
          <w:rFonts w:ascii="Times New Roman" w:cs="Times New Roman"/>
          <w:color w:val="auto"/>
          <w:sz w:val="28"/>
          <w:szCs w:val="28"/>
        </w:rPr>
        <w:t xml:space="preserve">Сетевое взаимодействие при реализации образовательной программы: </w:t>
      </w:r>
      <w:r>
        <w:rPr>
          <w:rFonts w:ascii="Times New Roman" w:cs="Times New Roman"/>
          <w:color w:val="auto"/>
          <w:sz w:val="28"/>
          <w:szCs w:val="28"/>
        </w:rPr>
        <w:t>нет.</w:t>
      </w:r>
      <w:r w:rsidRPr="006D41C3">
        <w:rPr>
          <w:rFonts w:ascii="Times New Roman" w:cs="Times New Roman"/>
          <w:color w:val="auto"/>
          <w:sz w:val="28"/>
          <w:szCs w:val="28"/>
          <w:highlight w:val="yellow"/>
        </w:rPr>
        <w:t xml:space="preserve"> </w:t>
      </w:r>
    </w:p>
    <w:p w:rsidR="00847829" w:rsidRPr="006D41C3" w:rsidRDefault="00847829" w:rsidP="00847829">
      <w:pPr>
        <w:tabs>
          <w:tab w:val="left" w:pos="644"/>
          <w:tab w:val="num" w:pos="3119"/>
          <w:tab w:val="num" w:pos="3544"/>
          <w:tab w:val="num" w:pos="5245"/>
        </w:tabs>
        <w:spacing w:line="276" w:lineRule="auto"/>
        <w:jc w:val="both"/>
        <w:rPr>
          <w:rFonts w:ascii="Times New Roman" w:cs="Times New Roman"/>
          <w:color w:val="auto"/>
          <w:sz w:val="28"/>
          <w:szCs w:val="28"/>
        </w:rPr>
      </w:pPr>
      <w:r>
        <w:rPr>
          <w:rFonts w:ascii="Times New Roman" w:cs="Times New Roman"/>
          <w:color w:val="auto"/>
          <w:sz w:val="28"/>
          <w:szCs w:val="28"/>
        </w:rPr>
        <w:tab/>
        <w:t xml:space="preserve">8. </w:t>
      </w:r>
      <w:r w:rsidRPr="006D41C3">
        <w:rPr>
          <w:rFonts w:ascii="Times New Roman" w:cs="Times New Roman"/>
          <w:color w:val="auto"/>
          <w:sz w:val="28"/>
          <w:szCs w:val="28"/>
        </w:rPr>
        <w:t>Реализация образовательной программы с применением электронного обучения и дистанционных образовательных технологий: нет (применяется электронный курс лекций по профессиональным модулям).</w:t>
      </w:r>
    </w:p>
    <w:p w:rsidR="0001236F" w:rsidRPr="006D41C3" w:rsidRDefault="00847829" w:rsidP="0001236F">
      <w:pPr>
        <w:tabs>
          <w:tab w:val="left" w:pos="644"/>
          <w:tab w:val="num" w:pos="3119"/>
          <w:tab w:val="num" w:pos="3544"/>
          <w:tab w:val="num" w:pos="5245"/>
        </w:tabs>
        <w:spacing w:line="276" w:lineRule="auto"/>
        <w:jc w:val="both"/>
        <w:rPr>
          <w:rFonts w:ascii="Times New Roman" w:cs="Times New Roman"/>
          <w:color w:val="auto"/>
          <w:sz w:val="28"/>
          <w:szCs w:val="28"/>
        </w:rPr>
      </w:pPr>
      <w:r>
        <w:rPr>
          <w:rFonts w:ascii="Times New Roman" w:cs="Times New Roman"/>
          <w:color w:val="auto"/>
          <w:sz w:val="28"/>
          <w:szCs w:val="28"/>
        </w:rPr>
        <w:tab/>
        <w:t xml:space="preserve">9. </w:t>
      </w:r>
      <w:r w:rsidR="0001236F" w:rsidRPr="006D41C3">
        <w:rPr>
          <w:rFonts w:ascii="Times New Roman" w:cs="Times New Roman"/>
          <w:color w:val="auto"/>
          <w:sz w:val="28"/>
          <w:szCs w:val="28"/>
        </w:rPr>
        <w:t>Организация и проведение практики:</w:t>
      </w:r>
    </w:p>
    <w:p w:rsidR="0001236F" w:rsidRDefault="0001236F" w:rsidP="0001236F">
      <w:pPr>
        <w:tabs>
          <w:tab w:val="left" w:pos="644"/>
        </w:tabs>
        <w:spacing w:line="276" w:lineRule="auto"/>
        <w:jc w:val="both"/>
        <w:rPr>
          <w:rFonts w:ascii="Times New Roman" w:cs="Times New Roman"/>
          <w:sz w:val="28"/>
          <w:szCs w:val="28"/>
        </w:rPr>
      </w:pPr>
      <w:r>
        <w:rPr>
          <w:rFonts w:ascii="Times New Roman" w:cs="Times New Roman"/>
          <w:sz w:val="28"/>
          <w:szCs w:val="28"/>
        </w:rPr>
        <w:tab/>
        <w:t>9</w:t>
      </w:r>
      <w:r w:rsidRPr="005F1F9B">
        <w:rPr>
          <w:rFonts w:ascii="Times New Roman" w:cs="Times New Roman"/>
          <w:sz w:val="28"/>
          <w:szCs w:val="28"/>
        </w:rPr>
        <w:t>.1. Договоры с организациями:</w:t>
      </w:r>
      <w:r>
        <w:rPr>
          <w:rFonts w:ascii="Times New Roman" w:cs="Times New Roman"/>
          <w:sz w:val="28"/>
          <w:szCs w:val="28"/>
        </w:rPr>
        <w:t xml:space="preserve"> </w:t>
      </w:r>
    </w:p>
    <w:p w:rsidR="003504DB" w:rsidRPr="000076DE" w:rsidRDefault="003504DB" w:rsidP="003504DB">
      <w:pPr>
        <w:ind w:firstLine="567"/>
        <w:jc w:val="both"/>
        <w:rPr>
          <w:rFonts w:ascii="Times New Roman" w:eastAsia="Times New Roman" w:cs="Times New Roman"/>
          <w:sz w:val="28"/>
          <w:bdr w:val="none" w:sz="0" w:space="0" w:color="auto"/>
        </w:rPr>
      </w:pPr>
      <w:r>
        <w:rPr>
          <w:rFonts w:ascii="Times New Roman" w:eastAsia="Times New Roman" w:cs="Times New Roman"/>
          <w:sz w:val="28"/>
          <w:bdr w:val="none" w:sz="0" w:space="0" w:color="auto"/>
        </w:rPr>
        <w:t xml:space="preserve">9.1.1 </w:t>
      </w:r>
      <w:r w:rsidRPr="000076DE">
        <w:rPr>
          <w:rFonts w:ascii="Times New Roman" w:eastAsia="Times New Roman" w:cs="Times New Roman"/>
          <w:sz w:val="28"/>
          <w:bdr w:val="none" w:sz="0" w:space="0" w:color="auto"/>
        </w:rPr>
        <w:t>ООО "Интендант Маркетинг"</w:t>
      </w:r>
      <w:r>
        <w:rPr>
          <w:rFonts w:ascii="Times New Roman" w:eastAsia="Times New Roman" w:cs="Times New Roman"/>
          <w:sz w:val="28"/>
          <w:bdr w:val="none" w:sz="0" w:space="0" w:color="auto"/>
        </w:rPr>
        <w:t xml:space="preserve"> от </w:t>
      </w:r>
      <w:r w:rsidRPr="000076DE">
        <w:rPr>
          <w:rFonts w:ascii="Times New Roman" w:eastAsia="Times New Roman" w:cs="Times New Roman"/>
          <w:sz w:val="28"/>
          <w:bdr w:val="none" w:sz="0" w:space="0" w:color="auto"/>
        </w:rPr>
        <w:t>10.11.2025</w:t>
      </w:r>
      <w:r>
        <w:rPr>
          <w:rFonts w:ascii="Times New Roman" w:eastAsia="Times New Roman" w:cs="Times New Roman"/>
          <w:sz w:val="28"/>
          <w:bdr w:val="none" w:sz="0" w:space="0" w:color="auto"/>
        </w:rPr>
        <w:t xml:space="preserve">., </w:t>
      </w:r>
      <w:r w:rsidRPr="000076DE">
        <w:rPr>
          <w:rFonts w:ascii="Times New Roman" w:eastAsia="Times New Roman" w:cs="Times New Roman"/>
          <w:sz w:val="28"/>
          <w:bdr w:val="none" w:sz="0" w:space="0" w:color="auto"/>
        </w:rPr>
        <w:t>1 /ОДЛ-25</w:t>
      </w:r>
      <w:r>
        <w:rPr>
          <w:rFonts w:ascii="Times New Roman" w:eastAsia="Times New Roman" w:cs="Times New Roman"/>
          <w:sz w:val="28"/>
          <w:bdr w:val="none" w:sz="0" w:space="0" w:color="auto"/>
        </w:rPr>
        <w:t>;</w:t>
      </w:r>
    </w:p>
    <w:p w:rsidR="003504DB" w:rsidRPr="000076DE" w:rsidRDefault="003504DB" w:rsidP="003504DB">
      <w:pPr>
        <w:ind w:firstLine="567"/>
        <w:jc w:val="both"/>
        <w:rPr>
          <w:rFonts w:ascii="Times New Roman" w:eastAsia="Times New Roman" w:cs="Times New Roman"/>
          <w:sz w:val="28"/>
          <w:bdr w:val="none" w:sz="0" w:space="0" w:color="auto"/>
        </w:rPr>
      </w:pPr>
      <w:r>
        <w:rPr>
          <w:rFonts w:ascii="Times New Roman" w:eastAsia="Times New Roman" w:cs="Times New Roman"/>
          <w:sz w:val="28"/>
          <w:bdr w:val="none" w:sz="0" w:space="0" w:color="auto"/>
        </w:rPr>
        <w:t xml:space="preserve">9.1.2 </w:t>
      </w:r>
      <w:r w:rsidRPr="000076DE">
        <w:rPr>
          <w:rFonts w:ascii="Times New Roman" w:eastAsia="Times New Roman" w:cs="Times New Roman"/>
          <w:sz w:val="28"/>
          <w:bdr w:val="none" w:sz="0" w:space="0" w:color="auto"/>
        </w:rPr>
        <w:t>ООО Глобус Маркет РТ 115</w:t>
      </w:r>
      <w:r>
        <w:rPr>
          <w:rFonts w:ascii="Times New Roman" w:eastAsia="Times New Roman" w:cs="Times New Roman"/>
          <w:sz w:val="28"/>
          <w:bdr w:val="none" w:sz="0" w:space="0" w:color="auto"/>
        </w:rPr>
        <w:t xml:space="preserve"> от </w:t>
      </w:r>
      <w:r w:rsidRPr="000076DE">
        <w:rPr>
          <w:rFonts w:ascii="Times New Roman" w:eastAsia="Times New Roman" w:cs="Times New Roman"/>
          <w:sz w:val="28"/>
          <w:bdr w:val="none" w:sz="0" w:space="0" w:color="auto"/>
        </w:rPr>
        <w:t>11.11.2025</w:t>
      </w:r>
      <w:r>
        <w:rPr>
          <w:rFonts w:ascii="Times New Roman" w:eastAsia="Times New Roman" w:cs="Times New Roman"/>
          <w:sz w:val="28"/>
          <w:bdr w:val="none" w:sz="0" w:space="0" w:color="auto"/>
        </w:rPr>
        <w:t xml:space="preserve">., </w:t>
      </w:r>
      <w:r w:rsidRPr="000076DE">
        <w:rPr>
          <w:rFonts w:ascii="Times New Roman" w:eastAsia="Times New Roman" w:cs="Times New Roman"/>
          <w:sz w:val="28"/>
          <w:bdr w:val="none" w:sz="0" w:space="0" w:color="auto"/>
        </w:rPr>
        <w:t>2/ОДЛ-25</w:t>
      </w:r>
      <w:r>
        <w:rPr>
          <w:rFonts w:ascii="Times New Roman" w:eastAsia="Times New Roman" w:cs="Times New Roman"/>
          <w:sz w:val="28"/>
          <w:bdr w:val="none" w:sz="0" w:space="0" w:color="auto"/>
        </w:rPr>
        <w:t>;</w:t>
      </w:r>
    </w:p>
    <w:p w:rsidR="003504DB" w:rsidRPr="000076DE" w:rsidRDefault="003504DB" w:rsidP="003504DB">
      <w:pPr>
        <w:ind w:firstLine="567"/>
        <w:jc w:val="both"/>
        <w:rPr>
          <w:rFonts w:ascii="Times New Roman" w:eastAsia="Times New Roman" w:cs="Times New Roman"/>
          <w:sz w:val="28"/>
          <w:bdr w:val="none" w:sz="0" w:space="0" w:color="auto"/>
        </w:rPr>
      </w:pPr>
      <w:r>
        <w:rPr>
          <w:rFonts w:ascii="Times New Roman" w:eastAsia="Times New Roman" w:cs="Times New Roman"/>
          <w:sz w:val="28"/>
          <w:bdr w:val="none" w:sz="0" w:space="0" w:color="auto"/>
        </w:rPr>
        <w:lastRenderedPageBreak/>
        <w:t xml:space="preserve">9.1.3 </w:t>
      </w:r>
      <w:r w:rsidRPr="000076DE">
        <w:rPr>
          <w:rFonts w:ascii="Times New Roman" w:eastAsia="Times New Roman" w:cs="Times New Roman"/>
          <w:sz w:val="28"/>
          <w:bdr w:val="none" w:sz="0" w:space="0" w:color="auto"/>
        </w:rPr>
        <w:t>ИП Ибрагимова Wildberries</w:t>
      </w:r>
      <w:r>
        <w:rPr>
          <w:rFonts w:ascii="Times New Roman" w:eastAsia="Times New Roman" w:cs="Times New Roman"/>
          <w:sz w:val="28"/>
          <w:bdr w:val="none" w:sz="0" w:space="0" w:color="auto"/>
        </w:rPr>
        <w:t xml:space="preserve"> от </w:t>
      </w:r>
      <w:r w:rsidRPr="003A6F27">
        <w:rPr>
          <w:rFonts w:ascii="Times New Roman" w:eastAsia="Times New Roman" w:cs="Times New Roman"/>
          <w:sz w:val="28"/>
          <w:bdr w:val="none" w:sz="0" w:space="0" w:color="auto"/>
        </w:rPr>
        <w:t>10.11.2025</w:t>
      </w:r>
      <w:r>
        <w:rPr>
          <w:rFonts w:ascii="Times New Roman" w:eastAsia="Times New Roman" w:cs="Times New Roman"/>
          <w:sz w:val="28"/>
          <w:bdr w:val="none" w:sz="0" w:space="0" w:color="auto"/>
        </w:rPr>
        <w:t xml:space="preserve">., </w:t>
      </w:r>
      <w:r w:rsidRPr="000076DE">
        <w:rPr>
          <w:rFonts w:ascii="Times New Roman" w:eastAsia="Times New Roman" w:cs="Times New Roman"/>
          <w:sz w:val="28"/>
          <w:bdr w:val="none" w:sz="0" w:space="0" w:color="auto"/>
        </w:rPr>
        <w:t>3/ОДЛ-25</w:t>
      </w:r>
      <w:r>
        <w:rPr>
          <w:rFonts w:ascii="Times New Roman" w:eastAsia="Times New Roman" w:cs="Times New Roman"/>
          <w:sz w:val="28"/>
          <w:bdr w:val="none" w:sz="0" w:space="0" w:color="auto"/>
        </w:rPr>
        <w:t>;</w:t>
      </w:r>
    </w:p>
    <w:p w:rsidR="003504DB" w:rsidRDefault="003504DB" w:rsidP="003504DB">
      <w:pPr>
        <w:ind w:firstLine="567"/>
        <w:jc w:val="both"/>
        <w:rPr>
          <w:rFonts w:ascii="Times New Roman" w:eastAsia="Times New Roman" w:cs="Times New Roman"/>
          <w:sz w:val="28"/>
          <w:bdr w:val="none" w:sz="0" w:space="0" w:color="auto"/>
        </w:rPr>
      </w:pPr>
      <w:r>
        <w:rPr>
          <w:rFonts w:ascii="Times New Roman" w:eastAsia="Times New Roman" w:cs="Times New Roman"/>
          <w:sz w:val="28"/>
          <w:bdr w:val="none" w:sz="0" w:space="0" w:color="auto"/>
        </w:rPr>
        <w:t xml:space="preserve">9.1.4 </w:t>
      </w:r>
      <w:r w:rsidRPr="000076DE">
        <w:rPr>
          <w:rFonts w:ascii="Times New Roman" w:eastAsia="Times New Roman" w:cs="Times New Roman"/>
          <w:sz w:val="28"/>
          <w:bdr w:val="none" w:sz="0" w:space="0" w:color="auto"/>
        </w:rPr>
        <w:t>ООО "Унидом"</w:t>
      </w:r>
      <w:r>
        <w:rPr>
          <w:rFonts w:ascii="Times New Roman" w:eastAsia="Times New Roman" w:cs="Times New Roman"/>
          <w:sz w:val="28"/>
          <w:bdr w:val="none" w:sz="0" w:space="0" w:color="auto"/>
        </w:rPr>
        <w:t xml:space="preserve"> от </w:t>
      </w:r>
      <w:r w:rsidRPr="003A6F27">
        <w:rPr>
          <w:rFonts w:ascii="Times New Roman" w:eastAsia="Times New Roman" w:cs="Times New Roman"/>
          <w:sz w:val="28"/>
          <w:bdr w:val="none" w:sz="0" w:space="0" w:color="auto"/>
        </w:rPr>
        <w:t>09.02.2026</w:t>
      </w:r>
      <w:r>
        <w:rPr>
          <w:rFonts w:ascii="Times New Roman" w:eastAsia="Times New Roman" w:cs="Times New Roman"/>
          <w:sz w:val="28"/>
          <w:bdr w:val="none" w:sz="0" w:space="0" w:color="auto"/>
        </w:rPr>
        <w:t xml:space="preserve">., </w:t>
      </w:r>
      <w:r w:rsidRPr="003A6F27">
        <w:rPr>
          <w:rFonts w:ascii="Times New Roman" w:eastAsia="Times New Roman" w:cs="Times New Roman"/>
          <w:sz w:val="28"/>
          <w:bdr w:val="none" w:sz="0" w:space="0" w:color="auto"/>
        </w:rPr>
        <w:t>4/ОДЛ-25</w:t>
      </w:r>
      <w:r>
        <w:rPr>
          <w:rFonts w:ascii="Times New Roman" w:eastAsia="Times New Roman" w:cs="Times New Roman"/>
          <w:sz w:val="28"/>
          <w:bdr w:val="none" w:sz="0" w:space="0" w:color="auto"/>
        </w:rPr>
        <w:t>;</w:t>
      </w:r>
    </w:p>
    <w:p w:rsidR="0097558A" w:rsidRPr="00A90885" w:rsidRDefault="003504DB" w:rsidP="00A90885">
      <w:pPr>
        <w:ind w:firstLine="567"/>
        <w:jc w:val="both"/>
        <w:rPr>
          <w:rFonts w:ascii="Times New Roman" w:eastAsia="Times New Roman" w:cs="Times New Roman"/>
          <w:sz w:val="28"/>
          <w:bdr w:val="none" w:sz="0" w:space="0" w:color="auto"/>
        </w:rPr>
      </w:pPr>
      <w:r>
        <w:rPr>
          <w:rFonts w:ascii="Times New Roman" w:eastAsia="Times New Roman" w:cs="Times New Roman"/>
          <w:sz w:val="28"/>
          <w:bdr w:val="none" w:sz="0" w:space="0" w:color="auto"/>
        </w:rPr>
        <w:t xml:space="preserve">9.1.5 </w:t>
      </w:r>
      <w:r w:rsidRPr="000076DE">
        <w:rPr>
          <w:rFonts w:ascii="Times New Roman" w:eastAsia="Times New Roman" w:cs="Times New Roman"/>
          <w:sz w:val="28"/>
          <w:bdr w:val="none" w:sz="0" w:space="0" w:color="auto"/>
        </w:rPr>
        <w:t>ООО Агроторг магазин "Пятерочка" 7129</w:t>
      </w:r>
      <w:r>
        <w:rPr>
          <w:rFonts w:ascii="Times New Roman" w:eastAsia="Times New Roman" w:cs="Times New Roman"/>
          <w:sz w:val="28"/>
          <w:bdr w:val="none" w:sz="0" w:space="0" w:color="auto"/>
        </w:rPr>
        <w:t xml:space="preserve"> от </w:t>
      </w:r>
      <w:r w:rsidRPr="003A6F27">
        <w:rPr>
          <w:rFonts w:ascii="Times New Roman" w:eastAsia="Times New Roman" w:cs="Times New Roman"/>
          <w:sz w:val="28"/>
          <w:bdr w:val="none" w:sz="0" w:space="0" w:color="auto"/>
        </w:rPr>
        <w:t>12.02.2026</w:t>
      </w:r>
      <w:r>
        <w:rPr>
          <w:rFonts w:ascii="Times New Roman" w:eastAsia="Times New Roman" w:cs="Times New Roman"/>
          <w:sz w:val="28"/>
          <w:bdr w:val="none" w:sz="0" w:space="0" w:color="auto"/>
        </w:rPr>
        <w:t xml:space="preserve">., </w:t>
      </w:r>
      <w:r w:rsidRPr="000076DE">
        <w:rPr>
          <w:rFonts w:ascii="Times New Roman" w:eastAsia="Times New Roman" w:cs="Times New Roman"/>
          <w:sz w:val="28"/>
          <w:bdr w:val="none" w:sz="0" w:space="0" w:color="auto"/>
        </w:rPr>
        <w:t>5/ОДЛ-25</w:t>
      </w:r>
      <w:r>
        <w:rPr>
          <w:rFonts w:ascii="Times New Roman" w:eastAsia="Times New Roman" w:cs="Times New Roman"/>
          <w:sz w:val="28"/>
          <w:bdr w:val="none" w:sz="0" w:space="0" w:color="auto"/>
        </w:rPr>
        <w:t>.</w:t>
      </w:r>
    </w:p>
    <w:p w:rsidR="00847829" w:rsidRPr="00707C9A" w:rsidRDefault="00847829" w:rsidP="00847829">
      <w:pPr>
        <w:spacing w:line="276" w:lineRule="auto"/>
        <w:ind w:firstLine="550"/>
        <w:jc w:val="both"/>
        <w:rPr>
          <w:rFonts w:ascii="Times New Roman" w:cs="Times New Roman"/>
          <w:sz w:val="28"/>
          <w:szCs w:val="28"/>
        </w:rPr>
      </w:pPr>
      <w:r>
        <w:rPr>
          <w:rFonts w:ascii="Times New Roman"/>
          <w:sz w:val="28"/>
          <w:szCs w:val="28"/>
        </w:rPr>
        <w:t xml:space="preserve">9.2. </w:t>
      </w:r>
      <w:r>
        <w:rPr>
          <w:sz w:val="28"/>
          <w:szCs w:val="28"/>
        </w:rPr>
        <w:t>Формы</w:t>
      </w:r>
      <w:r>
        <w:rPr>
          <w:sz w:val="28"/>
          <w:szCs w:val="28"/>
        </w:rPr>
        <w:t xml:space="preserve"> </w:t>
      </w:r>
      <w:r>
        <w:rPr>
          <w:sz w:val="28"/>
          <w:szCs w:val="28"/>
        </w:rPr>
        <w:t>отчетности</w:t>
      </w:r>
      <w:r>
        <w:rPr>
          <w:sz w:val="28"/>
          <w:szCs w:val="28"/>
        </w:rPr>
        <w:t xml:space="preserve"> </w:t>
      </w:r>
      <w:r>
        <w:rPr>
          <w:sz w:val="28"/>
          <w:szCs w:val="28"/>
        </w:rPr>
        <w:t>по</w:t>
      </w:r>
      <w:r>
        <w:rPr>
          <w:sz w:val="28"/>
          <w:szCs w:val="28"/>
        </w:rPr>
        <w:t xml:space="preserve"> </w:t>
      </w:r>
      <w:r>
        <w:rPr>
          <w:sz w:val="28"/>
          <w:szCs w:val="28"/>
        </w:rPr>
        <w:t>итогам</w:t>
      </w:r>
      <w:r>
        <w:rPr>
          <w:sz w:val="28"/>
          <w:szCs w:val="28"/>
        </w:rPr>
        <w:t xml:space="preserve"> </w:t>
      </w:r>
      <w:r>
        <w:rPr>
          <w:sz w:val="28"/>
          <w:szCs w:val="28"/>
        </w:rPr>
        <w:t>практики</w:t>
      </w:r>
      <w:r>
        <w:rPr>
          <w:rFonts w:ascii="Times New Roman"/>
          <w:sz w:val="28"/>
          <w:szCs w:val="28"/>
        </w:rPr>
        <w:t xml:space="preserve">, </w:t>
      </w:r>
      <w:r>
        <w:rPr>
          <w:sz w:val="28"/>
          <w:szCs w:val="28"/>
        </w:rPr>
        <w:t>утвержденные</w:t>
      </w:r>
      <w:r>
        <w:rPr>
          <w:sz w:val="28"/>
          <w:szCs w:val="28"/>
        </w:rPr>
        <w:t xml:space="preserve"> </w:t>
      </w:r>
      <w:r w:rsidRPr="00707C9A">
        <w:rPr>
          <w:rFonts w:ascii="Times New Roman" w:cs="Times New Roman"/>
          <w:sz w:val="28"/>
          <w:szCs w:val="28"/>
        </w:rPr>
        <w:t>образовательной организацией: дневник по учебной практике, дневник</w:t>
      </w:r>
      <w:r w:rsidR="002964D0">
        <w:rPr>
          <w:rFonts w:ascii="Times New Roman" w:cs="Times New Roman"/>
          <w:sz w:val="28"/>
          <w:szCs w:val="28"/>
        </w:rPr>
        <w:t>-</w:t>
      </w:r>
      <w:r w:rsidRPr="00707C9A">
        <w:rPr>
          <w:rFonts w:ascii="Times New Roman" w:cs="Times New Roman"/>
          <w:sz w:val="28"/>
          <w:szCs w:val="28"/>
        </w:rPr>
        <w:t>отчет по производственной практике, отчет по преддипломной практике.</w:t>
      </w:r>
    </w:p>
    <w:p w:rsidR="00847829" w:rsidRPr="0059518B" w:rsidRDefault="00847829" w:rsidP="00847829">
      <w:pPr>
        <w:tabs>
          <w:tab w:val="left" w:pos="644"/>
          <w:tab w:val="num" w:pos="5245"/>
        </w:tabs>
        <w:spacing w:line="276" w:lineRule="auto"/>
        <w:jc w:val="both"/>
        <w:rPr>
          <w:rFonts w:ascii="Times New Roman" w:cs="Times New Roman"/>
          <w:color w:val="auto"/>
          <w:sz w:val="28"/>
          <w:szCs w:val="28"/>
        </w:rPr>
      </w:pPr>
      <w:r>
        <w:rPr>
          <w:rFonts w:ascii="Times New Roman" w:cs="Times New Roman"/>
          <w:color w:val="auto"/>
          <w:sz w:val="28"/>
          <w:szCs w:val="28"/>
        </w:rPr>
        <w:tab/>
        <w:t xml:space="preserve">10. </w:t>
      </w:r>
      <w:r w:rsidRPr="0059518B">
        <w:rPr>
          <w:rFonts w:ascii="Times New Roman" w:cs="Times New Roman"/>
          <w:color w:val="auto"/>
          <w:sz w:val="28"/>
          <w:szCs w:val="28"/>
        </w:rPr>
        <w:t>Промежуточная аттестация:</w:t>
      </w:r>
    </w:p>
    <w:p w:rsidR="00847829" w:rsidRDefault="00847829" w:rsidP="00847829">
      <w:pPr>
        <w:spacing w:line="276" w:lineRule="auto"/>
        <w:ind w:firstLine="708"/>
        <w:jc w:val="both"/>
        <w:rPr>
          <w:rFonts w:ascii="Times New Roman"/>
          <w:sz w:val="28"/>
          <w:szCs w:val="28"/>
        </w:rPr>
      </w:pPr>
      <w:r w:rsidRPr="00694825">
        <w:rPr>
          <w:rFonts w:ascii="Times New Roman" w:cs="Times New Roman"/>
          <w:sz w:val="28"/>
          <w:szCs w:val="28"/>
        </w:rPr>
        <w:t>1</w:t>
      </w:r>
      <w:r>
        <w:rPr>
          <w:rFonts w:ascii="Times New Roman" w:cs="Times New Roman"/>
          <w:sz w:val="28"/>
          <w:szCs w:val="28"/>
        </w:rPr>
        <w:t>0</w:t>
      </w:r>
      <w:r w:rsidRPr="00694825">
        <w:rPr>
          <w:rFonts w:ascii="Times New Roman" w:cs="Times New Roman"/>
          <w:sz w:val="28"/>
          <w:szCs w:val="28"/>
        </w:rPr>
        <w:t xml:space="preserve">.1. Формы промежуточной аттестации, определенные учебным планом: зачет, дифференцированный зачет, экзамен по учебной дисциплине, экзамен по междисциплинарному курсу, экзамен </w:t>
      </w:r>
      <w:r>
        <w:rPr>
          <w:rFonts w:ascii="Times New Roman" w:cs="Times New Roman"/>
          <w:sz w:val="28"/>
          <w:szCs w:val="28"/>
        </w:rPr>
        <w:t xml:space="preserve">по модулю </w:t>
      </w:r>
      <w:r w:rsidRPr="00694825">
        <w:rPr>
          <w:rFonts w:ascii="Times New Roman" w:cs="Times New Roman"/>
          <w:sz w:val="28"/>
          <w:szCs w:val="28"/>
        </w:rPr>
        <w:t>по итогам изучения</w:t>
      </w:r>
      <w:r>
        <w:rPr>
          <w:sz w:val="28"/>
          <w:szCs w:val="28"/>
        </w:rPr>
        <w:t xml:space="preserve"> </w:t>
      </w:r>
      <w:r>
        <w:rPr>
          <w:sz w:val="28"/>
          <w:szCs w:val="28"/>
        </w:rPr>
        <w:t>профессионального</w:t>
      </w:r>
      <w:r>
        <w:rPr>
          <w:sz w:val="28"/>
          <w:szCs w:val="28"/>
        </w:rPr>
        <w:t xml:space="preserve"> </w:t>
      </w:r>
      <w:r>
        <w:rPr>
          <w:sz w:val="28"/>
          <w:szCs w:val="28"/>
        </w:rPr>
        <w:t>модуля</w:t>
      </w:r>
      <w:r>
        <w:rPr>
          <w:rFonts w:ascii="Times New Roman"/>
          <w:sz w:val="28"/>
          <w:szCs w:val="28"/>
        </w:rPr>
        <w:t>.</w:t>
      </w:r>
    </w:p>
    <w:p w:rsidR="0001236F" w:rsidRPr="0001236F" w:rsidRDefault="0001236F" w:rsidP="0001236F">
      <w:pPr>
        <w:tabs>
          <w:tab w:val="left" w:pos="5103"/>
        </w:tabs>
        <w:spacing w:line="276" w:lineRule="auto"/>
        <w:ind w:firstLine="709"/>
        <w:contextualSpacing/>
        <w:jc w:val="both"/>
        <w:rPr>
          <w:rFonts w:ascii="Times New Roman" w:cs="Times New Roman"/>
          <w:sz w:val="28"/>
          <w:szCs w:val="28"/>
        </w:rPr>
      </w:pPr>
      <w:r w:rsidRPr="0001236F">
        <w:rPr>
          <w:rFonts w:ascii="Times New Roman" w:cs="Times New Roman"/>
          <w:sz w:val="28"/>
          <w:szCs w:val="28"/>
        </w:rPr>
        <w:t xml:space="preserve">На </w:t>
      </w:r>
      <w:r w:rsidRPr="0001236F">
        <w:rPr>
          <w:rFonts w:ascii="Times New Roman" w:cs="Times New Roman"/>
          <w:b/>
          <w:sz w:val="28"/>
          <w:szCs w:val="28"/>
        </w:rPr>
        <w:t>первом</w:t>
      </w:r>
      <w:r w:rsidRPr="0001236F">
        <w:rPr>
          <w:rFonts w:ascii="Times New Roman" w:cs="Times New Roman"/>
          <w:sz w:val="28"/>
          <w:szCs w:val="28"/>
        </w:rPr>
        <w:t xml:space="preserve"> </w:t>
      </w:r>
      <w:r w:rsidRPr="0001236F">
        <w:rPr>
          <w:rFonts w:ascii="Times New Roman" w:cs="Times New Roman"/>
          <w:b/>
          <w:sz w:val="28"/>
          <w:szCs w:val="28"/>
        </w:rPr>
        <w:t>курсе</w:t>
      </w:r>
      <w:r w:rsidRPr="0001236F">
        <w:rPr>
          <w:rFonts w:ascii="Times New Roman" w:cs="Times New Roman"/>
          <w:sz w:val="28"/>
          <w:szCs w:val="28"/>
        </w:rPr>
        <w:t xml:space="preserve"> на теоретическое обучение отводится 29 недель: 14 недель в первом семестре и 15 недель во втором семестре. В первом семестре предусмотрена учебная практика 1 неделя (36 часов) и производственная практика 2 недели (72 часа). Во втором семестре предусмотрена учебная практика 2 недели (72 часа) и производственная практика 3 недели (108 часов). В процессе обучения первого курса предусмотрена промежуточная аттестация по 2 недели в каждом семестре. </w:t>
      </w:r>
    </w:p>
    <w:p w:rsidR="0001236F" w:rsidRPr="0001236F" w:rsidRDefault="0001236F" w:rsidP="0001236F">
      <w:pPr>
        <w:tabs>
          <w:tab w:val="left" w:pos="5103"/>
        </w:tabs>
        <w:spacing w:line="276" w:lineRule="auto"/>
        <w:ind w:firstLine="709"/>
        <w:contextualSpacing/>
        <w:jc w:val="both"/>
        <w:rPr>
          <w:rFonts w:ascii="Times New Roman" w:cs="Times New Roman"/>
          <w:sz w:val="28"/>
          <w:szCs w:val="28"/>
        </w:rPr>
      </w:pPr>
      <w:r w:rsidRPr="0001236F">
        <w:rPr>
          <w:rFonts w:ascii="Times New Roman" w:cs="Times New Roman"/>
          <w:sz w:val="28"/>
          <w:szCs w:val="28"/>
        </w:rPr>
        <w:t xml:space="preserve">В первом семестре студенты сдают экзамены по общеобразовательной дисциплине ОУД.08 Основы безопасности жизнедеятельности и общепрофессиональной дисциплине ОП.01 Моделирование логистических систем. </w:t>
      </w:r>
    </w:p>
    <w:p w:rsidR="0001236F" w:rsidRPr="0001236F" w:rsidRDefault="0001236F" w:rsidP="0001236F">
      <w:pPr>
        <w:tabs>
          <w:tab w:val="left" w:pos="5103"/>
        </w:tabs>
        <w:spacing w:line="276" w:lineRule="auto"/>
        <w:ind w:firstLine="709"/>
        <w:contextualSpacing/>
        <w:jc w:val="both"/>
        <w:rPr>
          <w:rFonts w:ascii="Times New Roman" w:cs="Times New Roman"/>
          <w:sz w:val="28"/>
          <w:szCs w:val="28"/>
        </w:rPr>
      </w:pPr>
      <w:r w:rsidRPr="0001236F">
        <w:rPr>
          <w:rFonts w:ascii="Times New Roman" w:cs="Times New Roman"/>
          <w:sz w:val="28"/>
          <w:szCs w:val="28"/>
        </w:rPr>
        <w:t>Во втором семестре студенты сдают экзамены по учебным дисциплинам: междисциплинарный общеобразовательного цикла по ОУД. 01 Русский язык и ОУД.02 Литература, общепрофессиональной ОП.12 Психология делового общения и конфликтология, а также экзамен по профессиональному модулю ПМ.01 Планирование и организация логистических процессов в закупках и складировании.</w:t>
      </w:r>
    </w:p>
    <w:p w:rsidR="0001236F" w:rsidRPr="0001236F" w:rsidRDefault="0001236F" w:rsidP="0001236F">
      <w:pPr>
        <w:tabs>
          <w:tab w:val="left" w:pos="5103"/>
        </w:tabs>
        <w:spacing w:line="276" w:lineRule="auto"/>
        <w:ind w:firstLine="709"/>
        <w:contextualSpacing/>
        <w:jc w:val="both"/>
        <w:rPr>
          <w:rFonts w:ascii="Times New Roman" w:cs="Times New Roman"/>
          <w:sz w:val="28"/>
          <w:szCs w:val="28"/>
        </w:rPr>
      </w:pPr>
      <w:r w:rsidRPr="0001236F">
        <w:rPr>
          <w:rFonts w:ascii="Times New Roman" w:cs="Times New Roman"/>
          <w:sz w:val="28"/>
          <w:szCs w:val="28"/>
        </w:rPr>
        <w:t xml:space="preserve">На </w:t>
      </w:r>
      <w:r w:rsidRPr="0001236F">
        <w:rPr>
          <w:rFonts w:ascii="Times New Roman" w:cs="Times New Roman"/>
          <w:b/>
          <w:bCs/>
          <w:sz w:val="28"/>
          <w:szCs w:val="28"/>
        </w:rPr>
        <w:t xml:space="preserve">втором курсе </w:t>
      </w:r>
      <w:r w:rsidRPr="0001236F">
        <w:rPr>
          <w:rFonts w:ascii="Times New Roman" w:cs="Times New Roman"/>
          <w:sz w:val="28"/>
          <w:szCs w:val="28"/>
        </w:rPr>
        <w:t xml:space="preserve">на теоретическое обучение отводится 29 недель: 14 недель в первом семестре и 15 недель во втором семестре. В третьем семестре предусмотрена учебная практика 1 неделя (36 часов) и производственная практика 2 недели (72 часа). В четвертом семестре предусмотрена учебная практика 2 недели (72 часа) и производственная практика 3 недели (108 часов). </w:t>
      </w:r>
    </w:p>
    <w:p w:rsidR="0001236F" w:rsidRPr="0001236F" w:rsidRDefault="0001236F" w:rsidP="0001236F">
      <w:pPr>
        <w:tabs>
          <w:tab w:val="left" w:pos="5103"/>
        </w:tabs>
        <w:spacing w:line="276" w:lineRule="auto"/>
        <w:ind w:firstLine="709"/>
        <w:contextualSpacing/>
        <w:jc w:val="both"/>
        <w:rPr>
          <w:rFonts w:ascii="Times New Roman" w:cs="Times New Roman"/>
          <w:sz w:val="28"/>
          <w:szCs w:val="28"/>
        </w:rPr>
      </w:pPr>
      <w:r w:rsidRPr="0001236F">
        <w:rPr>
          <w:rFonts w:ascii="Times New Roman" w:cs="Times New Roman"/>
          <w:sz w:val="28"/>
          <w:szCs w:val="28"/>
        </w:rPr>
        <w:t xml:space="preserve">В третьем семестре студенты сдают экзамены по учебным дисциплинам общеобразовательного цикла ОУД.03 История. </w:t>
      </w:r>
    </w:p>
    <w:p w:rsidR="0001236F" w:rsidRPr="0001236F" w:rsidRDefault="0001236F" w:rsidP="0001236F">
      <w:pPr>
        <w:tabs>
          <w:tab w:val="left" w:pos="5103"/>
        </w:tabs>
        <w:spacing w:line="276" w:lineRule="auto"/>
        <w:ind w:firstLine="709"/>
        <w:contextualSpacing/>
        <w:jc w:val="both"/>
        <w:rPr>
          <w:rFonts w:ascii="Times New Roman" w:cs="Times New Roman"/>
          <w:sz w:val="28"/>
          <w:szCs w:val="28"/>
        </w:rPr>
      </w:pPr>
      <w:r w:rsidRPr="0001236F">
        <w:rPr>
          <w:rFonts w:ascii="Times New Roman" w:cs="Times New Roman"/>
          <w:sz w:val="28"/>
          <w:szCs w:val="28"/>
        </w:rPr>
        <w:lastRenderedPageBreak/>
        <w:t xml:space="preserve">В четвертом семестре студенты сдают экзамены по учебным дисциплинам общеобразовательного цикла ОУД.04 Обществознание, ОУД.06 Математика, а также экзамен по профессиональному модулю ПМ.02 Планирование и организация логистических процессов в производстве и распределении. </w:t>
      </w:r>
    </w:p>
    <w:p w:rsidR="0001236F" w:rsidRPr="0001236F" w:rsidRDefault="0001236F" w:rsidP="0001236F">
      <w:pPr>
        <w:tabs>
          <w:tab w:val="left" w:pos="5103"/>
        </w:tabs>
        <w:spacing w:line="276" w:lineRule="auto"/>
        <w:ind w:firstLine="709"/>
        <w:contextualSpacing/>
        <w:jc w:val="both"/>
        <w:rPr>
          <w:rFonts w:ascii="Times New Roman" w:cs="Times New Roman"/>
          <w:sz w:val="28"/>
          <w:szCs w:val="28"/>
        </w:rPr>
      </w:pPr>
      <w:r w:rsidRPr="0001236F">
        <w:rPr>
          <w:rFonts w:ascii="Times New Roman" w:cs="Times New Roman"/>
          <w:sz w:val="28"/>
          <w:szCs w:val="28"/>
        </w:rPr>
        <w:t xml:space="preserve">На </w:t>
      </w:r>
      <w:r w:rsidRPr="0001236F">
        <w:rPr>
          <w:rFonts w:ascii="Times New Roman" w:cs="Times New Roman"/>
          <w:b/>
          <w:bCs/>
          <w:sz w:val="28"/>
          <w:szCs w:val="28"/>
        </w:rPr>
        <w:t xml:space="preserve">третьем курсе </w:t>
      </w:r>
      <w:r w:rsidRPr="0001236F">
        <w:rPr>
          <w:rFonts w:ascii="Times New Roman" w:cs="Times New Roman"/>
          <w:sz w:val="28"/>
          <w:szCs w:val="28"/>
        </w:rPr>
        <w:t xml:space="preserve">на теоретическое обучение отводится 16 недель: 11 недель в пятом семестре и 5 недель в шестом семестре. В пятом семестре предусмотрена учебная практика 2 недели (72 часа) и производственная практика 4 недели (144 часа), в шестом семестре – учебная практика 2 недели (72 часа) и производственная практика 3 недели (108 часов). </w:t>
      </w:r>
    </w:p>
    <w:p w:rsidR="0001236F" w:rsidRPr="0001236F" w:rsidRDefault="0001236F" w:rsidP="0001236F">
      <w:pPr>
        <w:tabs>
          <w:tab w:val="left" w:pos="5103"/>
        </w:tabs>
        <w:spacing w:line="276" w:lineRule="auto"/>
        <w:ind w:firstLine="709"/>
        <w:contextualSpacing/>
        <w:jc w:val="both"/>
        <w:rPr>
          <w:rFonts w:ascii="Times New Roman" w:cs="Times New Roman"/>
          <w:sz w:val="28"/>
          <w:szCs w:val="28"/>
        </w:rPr>
      </w:pPr>
      <w:r w:rsidRPr="0001236F">
        <w:rPr>
          <w:rFonts w:ascii="Times New Roman" w:cs="Times New Roman"/>
          <w:sz w:val="28"/>
          <w:szCs w:val="28"/>
        </w:rPr>
        <w:t xml:space="preserve">После окончания пятого семестра студенты сдают экзамены по общепрофессиональным дисциплинам ОП.03 Экономика организации, ОП.07 Бухгалтерский учет логистических операций и экзамен по профессиональному модулю ПМ.03 Планирование и организация логистических процессов в транспортировке и сервисном обслуживании. </w:t>
      </w:r>
    </w:p>
    <w:p w:rsidR="0001236F" w:rsidRPr="0001236F" w:rsidRDefault="0001236F" w:rsidP="0001236F">
      <w:pPr>
        <w:tabs>
          <w:tab w:val="left" w:pos="5103"/>
        </w:tabs>
        <w:spacing w:line="276" w:lineRule="auto"/>
        <w:ind w:firstLine="709"/>
        <w:contextualSpacing/>
        <w:jc w:val="both"/>
        <w:rPr>
          <w:rFonts w:ascii="Times New Roman" w:cs="Times New Roman"/>
          <w:sz w:val="28"/>
          <w:szCs w:val="28"/>
        </w:rPr>
      </w:pPr>
      <w:r w:rsidRPr="0001236F">
        <w:rPr>
          <w:rFonts w:ascii="Times New Roman" w:cs="Times New Roman"/>
          <w:sz w:val="28"/>
          <w:szCs w:val="28"/>
        </w:rPr>
        <w:t>После окончания шестого студенты сдают экзамены по социально-гуманитарной дисциплине СГ.02 Иностранный язык в профессиональной деятельности, а также экзамены по МДК.04.01 Основы контроля и оценки эффективности функционирования логистических систем и операций и профессиональному модулю по ПМ.04 Планирование и оценка эффективности работы логистических систем, контроль логистических операций.</w:t>
      </w:r>
    </w:p>
    <w:p w:rsidR="009F7A44" w:rsidRPr="0001236F" w:rsidRDefault="0001236F" w:rsidP="0001236F">
      <w:pPr>
        <w:tabs>
          <w:tab w:val="left" w:pos="5103"/>
        </w:tabs>
        <w:spacing w:line="276" w:lineRule="auto"/>
        <w:ind w:firstLine="709"/>
        <w:contextualSpacing/>
        <w:jc w:val="both"/>
        <w:rPr>
          <w:rFonts w:ascii="Times New Roman" w:cs="Times New Roman"/>
          <w:sz w:val="28"/>
          <w:szCs w:val="28"/>
        </w:rPr>
      </w:pPr>
      <w:r w:rsidRPr="0001236F">
        <w:rPr>
          <w:rFonts w:ascii="Times New Roman" w:cs="Times New Roman"/>
          <w:sz w:val="28"/>
          <w:szCs w:val="28"/>
        </w:rPr>
        <w:t>Курсовые работы планируются на третьем курсе по общепрофессиональной дисциплине ОП.03 Экономика организации и по профессиональному модулю ПМ.04 Планирование и оценка эффективности работы логистических систем, контроль логистических операций</w:t>
      </w:r>
      <w:r w:rsidR="009F7A44" w:rsidRPr="0001236F">
        <w:rPr>
          <w:rFonts w:ascii="Times New Roman" w:cs="Times New Roman"/>
          <w:sz w:val="28"/>
          <w:szCs w:val="28"/>
        </w:rPr>
        <w:t xml:space="preserve">. </w:t>
      </w:r>
    </w:p>
    <w:p w:rsidR="00847829" w:rsidRDefault="00847829" w:rsidP="00847829">
      <w:pPr>
        <w:tabs>
          <w:tab w:val="left" w:pos="5103"/>
        </w:tabs>
        <w:spacing w:line="276" w:lineRule="auto"/>
        <w:ind w:firstLine="709"/>
        <w:contextualSpacing/>
        <w:jc w:val="both"/>
        <w:rPr>
          <w:sz w:val="28"/>
          <w:szCs w:val="28"/>
        </w:rPr>
      </w:pPr>
      <w:r w:rsidRPr="009F7A44">
        <w:rPr>
          <w:rFonts w:ascii="Times New Roman" w:cs="Times New Roman"/>
          <w:sz w:val="28"/>
          <w:szCs w:val="28"/>
        </w:rPr>
        <w:t>10.2. Наличие</w:t>
      </w:r>
      <w:r>
        <w:rPr>
          <w:sz w:val="28"/>
          <w:szCs w:val="28"/>
        </w:rPr>
        <w:t xml:space="preserve"> </w:t>
      </w:r>
      <w:r>
        <w:rPr>
          <w:sz w:val="28"/>
          <w:szCs w:val="28"/>
        </w:rPr>
        <w:t>разработанных</w:t>
      </w:r>
      <w:r>
        <w:rPr>
          <w:sz w:val="28"/>
          <w:szCs w:val="28"/>
        </w:rPr>
        <w:t xml:space="preserve"> </w:t>
      </w:r>
      <w:r>
        <w:rPr>
          <w:sz w:val="28"/>
          <w:szCs w:val="28"/>
        </w:rPr>
        <w:t>оценочных</w:t>
      </w:r>
      <w:r>
        <w:rPr>
          <w:sz w:val="28"/>
          <w:szCs w:val="28"/>
        </w:rPr>
        <w:t xml:space="preserve"> </w:t>
      </w:r>
      <w:r>
        <w:rPr>
          <w:sz w:val="28"/>
          <w:szCs w:val="28"/>
        </w:rPr>
        <w:t>средств</w:t>
      </w:r>
      <w:r>
        <w:rPr>
          <w:sz w:val="28"/>
          <w:szCs w:val="28"/>
        </w:rPr>
        <w:t xml:space="preserve"> </w:t>
      </w:r>
      <w:r>
        <w:rPr>
          <w:sz w:val="28"/>
          <w:szCs w:val="28"/>
        </w:rPr>
        <w:t>по</w:t>
      </w:r>
      <w:r>
        <w:rPr>
          <w:sz w:val="28"/>
          <w:szCs w:val="28"/>
        </w:rPr>
        <w:t xml:space="preserve"> </w:t>
      </w:r>
      <w:r>
        <w:rPr>
          <w:sz w:val="28"/>
          <w:szCs w:val="28"/>
        </w:rPr>
        <w:t>дисциплинам</w:t>
      </w:r>
      <w:r>
        <w:rPr>
          <w:sz w:val="28"/>
          <w:szCs w:val="28"/>
        </w:rPr>
        <w:t xml:space="preserve"> </w:t>
      </w:r>
      <w:r>
        <w:rPr>
          <w:sz w:val="28"/>
          <w:szCs w:val="28"/>
        </w:rPr>
        <w:t>и</w:t>
      </w:r>
      <w:r>
        <w:rPr>
          <w:sz w:val="28"/>
          <w:szCs w:val="28"/>
        </w:rPr>
        <w:t xml:space="preserve"> </w:t>
      </w:r>
      <w:r>
        <w:rPr>
          <w:sz w:val="28"/>
          <w:szCs w:val="28"/>
        </w:rPr>
        <w:t>профессиональным</w:t>
      </w:r>
      <w:r>
        <w:rPr>
          <w:sz w:val="28"/>
          <w:szCs w:val="28"/>
        </w:rPr>
        <w:t xml:space="preserve"> </w:t>
      </w:r>
      <w:r>
        <w:rPr>
          <w:sz w:val="28"/>
          <w:szCs w:val="28"/>
        </w:rPr>
        <w:t>модулям</w:t>
      </w:r>
      <w:r>
        <w:rPr>
          <w:rFonts w:ascii="Times New Roman"/>
          <w:sz w:val="28"/>
          <w:szCs w:val="28"/>
        </w:rPr>
        <w:t xml:space="preserve">: </w:t>
      </w:r>
      <w:r>
        <w:rPr>
          <w:sz w:val="28"/>
          <w:szCs w:val="28"/>
        </w:rPr>
        <w:t>тестовые</w:t>
      </w:r>
      <w:r>
        <w:rPr>
          <w:sz w:val="28"/>
          <w:szCs w:val="28"/>
        </w:rPr>
        <w:t xml:space="preserve"> </w:t>
      </w:r>
      <w:r>
        <w:rPr>
          <w:sz w:val="28"/>
          <w:szCs w:val="28"/>
        </w:rPr>
        <w:t>задания</w:t>
      </w:r>
      <w:r>
        <w:rPr>
          <w:sz w:val="28"/>
          <w:szCs w:val="28"/>
        </w:rPr>
        <w:t xml:space="preserve"> </w:t>
      </w:r>
      <w:r>
        <w:rPr>
          <w:sz w:val="28"/>
          <w:szCs w:val="28"/>
        </w:rPr>
        <w:t>по</w:t>
      </w:r>
      <w:r>
        <w:rPr>
          <w:sz w:val="28"/>
          <w:szCs w:val="28"/>
        </w:rPr>
        <w:t xml:space="preserve"> </w:t>
      </w:r>
      <w:r>
        <w:rPr>
          <w:sz w:val="28"/>
          <w:szCs w:val="28"/>
        </w:rPr>
        <w:t>учебным</w:t>
      </w:r>
      <w:r>
        <w:rPr>
          <w:sz w:val="28"/>
          <w:szCs w:val="28"/>
        </w:rPr>
        <w:t xml:space="preserve"> </w:t>
      </w:r>
      <w:r>
        <w:rPr>
          <w:sz w:val="28"/>
          <w:szCs w:val="28"/>
        </w:rPr>
        <w:t>дисциплинам</w:t>
      </w:r>
      <w:r>
        <w:rPr>
          <w:rFonts w:ascii="Times New Roman"/>
          <w:sz w:val="28"/>
          <w:szCs w:val="28"/>
        </w:rPr>
        <w:t xml:space="preserve">, </w:t>
      </w:r>
      <w:r>
        <w:rPr>
          <w:sz w:val="28"/>
          <w:szCs w:val="28"/>
        </w:rPr>
        <w:t>контрольно</w:t>
      </w:r>
      <w:r>
        <w:rPr>
          <w:rFonts w:ascii="Times New Roman"/>
          <w:sz w:val="28"/>
          <w:szCs w:val="28"/>
        </w:rPr>
        <w:t>-</w:t>
      </w:r>
      <w:r>
        <w:rPr>
          <w:sz w:val="28"/>
          <w:szCs w:val="28"/>
        </w:rPr>
        <w:t>измерительные</w:t>
      </w:r>
      <w:r>
        <w:rPr>
          <w:sz w:val="28"/>
          <w:szCs w:val="28"/>
        </w:rPr>
        <w:t xml:space="preserve"> </w:t>
      </w:r>
      <w:r>
        <w:rPr>
          <w:sz w:val="28"/>
          <w:szCs w:val="28"/>
        </w:rPr>
        <w:t>материалы</w:t>
      </w:r>
      <w:r>
        <w:rPr>
          <w:sz w:val="28"/>
          <w:szCs w:val="28"/>
        </w:rPr>
        <w:t xml:space="preserve"> </w:t>
      </w:r>
      <w:r>
        <w:rPr>
          <w:sz w:val="28"/>
          <w:szCs w:val="28"/>
        </w:rPr>
        <w:t>по</w:t>
      </w:r>
      <w:r>
        <w:rPr>
          <w:sz w:val="28"/>
          <w:szCs w:val="28"/>
        </w:rPr>
        <w:t xml:space="preserve"> </w:t>
      </w:r>
      <w:r>
        <w:rPr>
          <w:sz w:val="28"/>
          <w:szCs w:val="28"/>
        </w:rPr>
        <w:t>профессиональным</w:t>
      </w:r>
      <w:r>
        <w:rPr>
          <w:sz w:val="28"/>
          <w:szCs w:val="28"/>
        </w:rPr>
        <w:t xml:space="preserve"> </w:t>
      </w:r>
      <w:r>
        <w:rPr>
          <w:sz w:val="28"/>
          <w:szCs w:val="28"/>
        </w:rPr>
        <w:t>модулям</w:t>
      </w:r>
      <w:r>
        <w:rPr>
          <w:sz w:val="28"/>
          <w:szCs w:val="28"/>
        </w:rPr>
        <w:t xml:space="preserve"> </w:t>
      </w:r>
      <w:r>
        <w:rPr>
          <w:rFonts w:ascii="Times New Roman"/>
          <w:sz w:val="28"/>
          <w:szCs w:val="28"/>
        </w:rPr>
        <w:t>(</w:t>
      </w:r>
      <w:r>
        <w:rPr>
          <w:sz w:val="28"/>
          <w:szCs w:val="28"/>
        </w:rPr>
        <w:t>КИМы</w:t>
      </w:r>
      <w:r>
        <w:rPr>
          <w:rFonts w:ascii="Times New Roman"/>
          <w:sz w:val="28"/>
          <w:szCs w:val="28"/>
        </w:rPr>
        <w:t xml:space="preserve">), </w:t>
      </w:r>
      <w:r>
        <w:rPr>
          <w:sz w:val="28"/>
          <w:szCs w:val="28"/>
        </w:rPr>
        <w:t>контрольно</w:t>
      </w:r>
      <w:r>
        <w:rPr>
          <w:rFonts w:ascii="Times New Roman"/>
          <w:sz w:val="28"/>
          <w:szCs w:val="28"/>
        </w:rPr>
        <w:t>-</w:t>
      </w:r>
      <w:r>
        <w:rPr>
          <w:sz w:val="28"/>
          <w:szCs w:val="28"/>
        </w:rPr>
        <w:t>оценочные</w:t>
      </w:r>
      <w:r>
        <w:rPr>
          <w:sz w:val="28"/>
          <w:szCs w:val="28"/>
        </w:rPr>
        <w:t xml:space="preserve"> </w:t>
      </w:r>
      <w:r>
        <w:rPr>
          <w:sz w:val="28"/>
          <w:szCs w:val="28"/>
        </w:rPr>
        <w:t>средства</w:t>
      </w:r>
      <w:r>
        <w:rPr>
          <w:sz w:val="28"/>
          <w:szCs w:val="28"/>
        </w:rPr>
        <w:t xml:space="preserve"> </w:t>
      </w:r>
      <w:r>
        <w:rPr>
          <w:rFonts w:ascii="Times New Roman"/>
          <w:sz w:val="28"/>
          <w:szCs w:val="28"/>
        </w:rPr>
        <w:t>(</w:t>
      </w:r>
      <w:r>
        <w:rPr>
          <w:sz w:val="28"/>
          <w:szCs w:val="28"/>
        </w:rPr>
        <w:t>КОСы</w:t>
      </w:r>
      <w:r>
        <w:rPr>
          <w:rFonts w:ascii="Times New Roman"/>
          <w:sz w:val="28"/>
          <w:szCs w:val="28"/>
        </w:rPr>
        <w:t>).</w:t>
      </w:r>
    </w:p>
    <w:p w:rsidR="00847829" w:rsidRPr="00126408" w:rsidRDefault="00847829" w:rsidP="00847829">
      <w:pPr>
        <w:spacing w:line="276" w:lineRule="auto"/>
        <w:ind w:firstLine="552"/>
        <w:jc w:val="both"/>
        <w:rPr>
          <w:rFonts w:ascii="Times New Roman" w:cs="Times New Roman"/>
          <w:sz w:val="28"/>
          <w:szCs w:val="28"/>
        </w:rPr>
      </w:pPr>
      <w:r>
        <w:rPr>
          <w:rFonts w:ascii="Times New Roman"/>
          <w:sz w:val="28"/>
          <w:szCs w:val="28"/>
        </w:rPr>
        <w:t xml:space="preserve">10.3. </w:t>
      </w:r>
      <w:r>
        <w:rPr>
          <w:sz w:val="28"/>
          <w:szCs w:val="28"/>
        </w:rPr>
        <w:t>Наименование</w:t>
      </w:r>
      <w:r>
        <w:rPr>
          <w:sz w:val="28"/>
          <w:szCs w:val="28"/>
        </w:rPr>
        <w:t xml:space="preserve"> </w:t>
      </w:r>
      <w:r>
        <w:rPr>
          <w:sz w:val="28"/>
          <w:szCs w:val="28"/>
        </w:rPr>
        <w:t>рабочих</w:t>
      </w:r>
      <w:r>
        <w:rPr>
          <w:sz w:val="28"/>
          <w:szCs w:val="28"/>
        </w:rPr>
        <w:t xml:space="preserve"> </w:t>
      </w:r>
      <w:r>
        <w:rPr>
          <w:sz w:val="28"/>
          <w:szCs w:val="28"/>
        </w:rPr>
        <w:t>профессий</w:t>
      </w:r>
      <w:r>
        <w:rPr>
          <w:rFonts w:ascii="Times New Roman"/>
          <w:sz w:val="28"/>
          <w:szCs w:val="28"/>
        </w:rPr>
        <w:t xml:space="preserve">, </w:t>
      </w:r>
      <w:r>
        <w:rPr>
          <w:sz w:val="28"/>
          <w:szCs w:val="28"/>
        </w:rPr>
        <w:t>освоенных</w:t>
      </w:r>
      <w:r>
        <w:rPr>
          <w:sz w:val="28"/>
          <w:szCs w:val="28"/>
        </w:rPr>
        <w:t xml:space="preserve"> </w:t>
      </w:r>
      <w:r>
        <w:rPr>
          <w:sz w:val="28"/>
          <w:szCs w:val="28"/>
        </w:rPr>
        <w:t>обучающимися</w:t>
      </w:r>
      <w:r>
        <w:rPr>
          <w:sz w:val="28"/>
          <w:szCs w:val="28"/>
        </w:rPr>
        <w:t xml:space="preserve"> </w:t>
      </w:r>
      <w:r>
        <w:rPr>
          <w:sz w:val="28"/>
          <w:szCs w:val="28"/>
        </w:rPr>
        <w:t>в</w:t>
      </w:r>
      <w:r>
        <w:rPr>
          <w:sz w:val="28"/>
          <w:szCs w:val="28"/>
        </w:rPr>
        <w:t xml:space="preserve"> </w:t>
      </w:r>
      <w:r>
        <w:rPr>
          <w:sz w:val="28"/>
          <w:szCs w:val="28"/>
        </w:rPr>
        <w:t>рамках</w:t>
      </w:r>
      <w:r>
        <w:rPr>
          <w:sz w:val="28"/>
          <w:szCs w:val="28"/>
        </w:rPr>
        <w:t xml:space="preserve"> </w:t>
      </w:r>
      <w:r>
        <w:rPr>
          <w:sz w:val="28"/>
          <w:szCs w:val="28"/>
        </w:rPr>
        <w:t>ОП</w:t>
      </w:r>
      <w:r>
        <w:rPr>
          <w:sz w:val="28"/>
          <w:szCs w:val="28"/>
        </w:rPr>
        <w:t xml:space="preserve"> </w:t>
      </w:r>
      <w:r>
        <w:rPr>
          <w:sz w:val="28"/>
          <w:szCs w:val="28"/>
        </w:rPr>
        <w:t>СПО</w:t>
      </w:r>
      <w:r>
        <w:rPr>
          <w:sz w:val="28"/>
          <w:szCs w:val="28"/>
        </w:rPr>
        <w:t xml:space="preserve"> </w:t>
      </w:r>
      <w:r>
        <w:rPr>
          <w:rFonts w:ascii="Times New Roman"/>
          <w:sz w:val="28"/>
          <w:szCs w:val="28"/>
        </w:rPr>
        <w:t>(</w:t>
      </w:r>
      <w:r>
        <w:rPr>
          <w:i/>
          <w:iCs/>
          <w:sz w:val="28"/>
          <w:szCs w:val="28"/>
        </w:rPr>
        <w:t>с</w:t>
      </w:r>
      <w:r>
        <w:rPr>
          <w:i/>
          <w:iCs/>
          <w:sz w:val="28"/>
          <w:szCs w:val="28"/>
        </w:rPr>
        <w:t xml:space="preserve"> </w:t>
      </w:r>
      <w:r>
        <w:rPr>
          <w:i/>
          <w:iCs/>
          <w:sz w:val="28"/>
          <w:szCs w:val="28"/>
        </w:rPr>
        <w:t>указанием</w:t>
      </w:r>
      <w:r>
        <w:rPr>
          <w:i/>
          <w:iCs/>
          <w:sz w:val="28"/>
          <w:szCs w:val="28"/>
        </w:rPr>
        <w:t xml:space="preserve"> </w:t>
      </w:r>
      <w:r>
        <w:rPr>
          <w:i/>
          <w:iCs/>
          <w:sz w:val="28"/>
          <w:szCs w:val="28"/>
        </w:rPr>
        <w:t>присвоенного</w:t>
      </w:r>
      <w:r>
        <w:rPr>
          <w:i/>
          <w:iCs/>
          <w:sz w:val="28"/>
          <w:szCs w:val="28"/>
        </w:rPr>
        <w:t xml:space="preserve"> </w:t>
      </w:r>
      <w:r>
        <w:rPr>
          <w:i/>
          <w:iCs/>
          <w:sz w:val="28"/>
          <w:szCs w:val="28"/>
        </w:rPr>
        <w:t>квалификационного</w:t>
      </w:r>
      <w:r>
        <w:rPr>
          <w:i/>
          <w:iCs/>
          <w:sz w:val="28"/>
          <w:szCs w:val="28"/>
        </w:rPr>
        <w:t xml:space="preserve"> </w:t>
      </w:r>
      <w:r>
        <w:rPr>
          <w:i/>
          <w:iCs/>
          <w:sz w:val="28"/>
          <w:szCs w:val="28"/>
        </w:rPr>
        <w:t>разряда</w:t>
      </w:r>
      <w:r>
        <w:rPr>
          <w:rFonts w:ascii="Times New Roman"/>
          <w:sz w:val="28"/>
          <w:szCs w:val="28"/>
        </w:rPr>
        <w:t xml:space="preserve">): </w:t>
      </w:r>
      <w:r w:rsidR="00A35E27">
        <w:rPr>
          <w:rFonts w:ascii="Times New Roman" w:cs="Times New Roman"/>
          <w:color w:val="auto"/>
          <w:sz w:val="28"/>
          <w:szCs w:val="28"/>
        </w:rPr>
        <w:t>операционный логист</w:t>
      </w:r>
      <w:r w:rsidRPr="006C71A1">
        <w:rPr>
          <w:rFonts w:ascii="Times New Roman" w:cs="Times New Roman"/>
          <w:sz w:val="28"/>
          <w:szCs w:val="28"/>
        </w:rPr>
        <w:t xml:space="preserve">. </w:t>
      </w:r>
      <w:r w:rsidR="00A35E27">
        <w:rPr>
          <w:rFonts w:ascii="Times New Roman" w:cs="Times New Roman"/>
          <w:sz w:val="28"/>
          <w:szCs w:val="28"/>
        </w:rPr>
        <w:t>П</w:t>
      </w:r>
      <w:r w:rsidRPr="006C71A1">
        <w:rPr>
          <w:rFonts w:ascii="Times New Roman" w:cs="Times New Roman"/>
          <w:sz w:val="28"/>
          <w:szCs w:val="28"/>
        </w:rPr>
        <w:t>рофессиональн</w:t>
      </w:r>
      <w:r w:rsidR="00A35E27">
        <w:rPr>
          <w:rFonts w:ascii="Times New Roman" w:cs="Times New Roman"/>
          <w:sz w:val="28"/>
          <w:szCs w:val="28"/>
        </w:rPr>
        <w:t>ый модуль</w:t>
      </w:r>
      <w:r w:rsidRPr="006C71A1">
        <w:rPr>
          <w:rFonts w:ascii="Times New Roman" w:cs="Times New Roman"/>
          <w:sz w:val="28"/>
          <w:szCs w:val="28"/>
        </w:rPr>
        <w:t xml:space="preserve"> по рабочей профессии </w:t>
      </w:r>
      <w:r w:rsidR="00A35E27">
        <w:rPr>
          <w:rFonts w:ascii="Times New Roman" w:cs="Times New Roman"/>
          <w:sz w:val="28"/>
          <w:szCs w:val="28"/>
        </w:rPr>
        <w:t>не предусмотрен</w:t>
      </w:r>
      <w:r w:rsidR="003F3B3B">
        <w:rPr>
          <w:rFonts w:ascii="Times New Roman" w:cs="Times New Roman"/>
          <w:sz w:val="28"/>
          <w:szCs w:val="28"/>
        </w:rPr>
        <w:t xml:space="preserve"> ФГОС СПО</w:t>
      </w:r>
      <w:r w:rsidRPr="00126408">
        <w:rPr>
          <w:rFonts w:ascii="Times New Roman" w:cs="Times New Roman"/>
          <w:sz w:val="28"/>
          <w:szCs w:val="28"/>
        </w:rPr>
        <w:t>.</w:t>
      </w:r>
    </w:p>
    <w:p w:rsidR="00847829" w:rsidRPr="009B5D77" w:rsidRDefault="00847829" w:rsidP="00847829">
      <w:pPr>
        <w:tabs>
          <w:tab w:val="left" w:pos="644"/>
          <w:tab w:val="num" w:pos="1276"/>
          <w:tab w:val="num" w:pos="3544"/>
        </w:tabs>
        <w:spacing w:line="276" w:lineRule="auto"/>
        <w:jc w:val="both"/>
        <w:rPr>
          <w:rFonts w:ascii="Times New Roman" w:cs="Times New Roman"/>
          <w:color w:val="auto"/>
          <w:sz w:val="28"/>
          <w:szCs w:val="28"/>
        </w:rPr>
      </w:pPr>
      <w:r>
        <w:rPr>
          <w:rFonts w:ascii="Times New Roman" w:cs="Times New Roman"/>
          <w:color w:val="auto"/>
          <w:sz w:val="28"/>
          <w:szCs w:val="28"/>
        </w:rPr>
        <w:tab/>
        <w:t>11.</w:t>
      </w:r>
      <w:r>
        <w:rPr>
          <w:rFonts w:ascii="Times New Roman" w:cs="Times New Roman"/>
          <w:color w:val="auto"/>
          <w:sz w:val="28"/>
          <w:szCs w:val="28"/>
        </w:rPr>
        <w:tab/>
      </w:r>
      <w:r w:rsidRPr="009B5D77">
        <w:rPr>
          <w:rFonts w:ascii="Times New Roman" w:cs="Times New Roman"/>
          <w:color w:val="auto"/>
          <w:sz w:val="28"/>
          <w:szCs w:val="28"/>
        </w:rPr>
        <w:t>Государственная итоговая аттестация</w:t>
      </w:r>
      <w:r w:rsidR="001F6041">
        <w:rPr>
          <w:rFonts w:ascii="Times New Roman" w:cs="Times New Roman"/>
          <w:color w:val="auto"/>
          <w:sz w:val="28"/>
          <w:szCs w:val="28"/>
        </w:rPr>
        <w:t xml:space="preserve">: </w:t>
      </w:r>
      <w:r>
        <w:rPr>
          <w:rFonts w:ascii="Times New Roman" w:cs="Times New Roman"/>
          <w:color w:val="auto"/>
          <w:sz w:val="28"/>
          <w:szCs w:val="28"/>
        </w:rPr>
        <w:t xml:space="preserve">дипломная работа и </w:t>
      </w:r>
      <w:r w:rsidRPr="009B5D77">
        <w:rPr>
          <w:rFonts w:ascii="Times New Roman" w:cs="Times New Roman"/>
          <w:color w:val="auto"/>
          <w:sz w:val="28"/>
          <w:szCs w:val="28"/>
        </w:rPr>
        <w:t>демонстрационн</w:t>
      </w:r>
      <w:r>
        <w:rPr>
          <w:rFonts w:ascii="Times New Roman" w:cs="Times New Roman"/>
          <w:color w:val="auto"/>
          <w:sz w:val="28"/>
          <w:szCs w:val="28"/>
        </w:rPr>
        <w:t>ый</w:t>
      </w:r>
      <w:r w:rsidRPr="009B5D77">
        <w:rPr>
          <w:rFonts w:ascii="Times New Roman" w:cs="Times New Roman"/>
          <w:color w:val="auto"/>
          <w:sz w:val="28"/>
          <w:szCs w:val="28"/>
        </w:rPr>
        <w:t xml:space="preserve"> экзамен</w:t>
      </w:r>
      <w:r>
        <w:rPr>
          <w:rFonts w:ascii="Times New Roman" w:cs="Times New Roman"/>
          <w:color w:val="auto"/>
          <w:sz w:val="28"/>
          <w:szCs w:val="28"/>
        </w:rPr>
        <w:t xml:space="preserve"> по </w:t>
      </w:r>
      <w:r w:rsidR="0001236F">
        <w:rPr>
          <w:rFonts w:ascii="Times New Roman" w:cs="Times New Roman"/>
          <w:color w:val="auto"/>
          <w:sz w:val="28"/>
          <w:szCs w:val="28"/>
        </w:rPr>
        <w:t>специальности Операционная деятельность в логистике</w:t>
      </w:r>
      <w:r w:rsidR="006339BF">
        <w:rPr>
          <w:rFonts w:ascii="Times New Roman" w:cs="Times New Roman"/>
          <w:color w:val="auto"/>
          <w:sz w:val="28"/>
          <w:szCs w:val="28"/>
        </w:rPr>
        <w:t xml:space="preserve"> (профильный уровень)</w:t>
      </w:r>
      <w:r>
        <w:rPr>
          <w:rFonts w:ascii="Times New Roman" w:cs="Times New Roman"/>
          <w:color w:val="auto"/>
          <w:sz w:val="28"/>
          <w:szCs w:val="28"/>
        </w:rPr>
        <w:t>.</w:t>
      </w:r>
    </w:p>
    <w:p w:rsidR="0001236F" w:rsidRDefault="00847829" w:rsidP="0001236F">
      <w:pPr>
        <w:tabs>
          <w:tab w:val="left" w:pos="630"/>
        </w:tabs>
        <w:spacing w:line="276" w:lineRule="auto"/>
        <w:jc w:val="both"/>
        <w:rPr>
          <w:rFonts w:ascii="Times New Roman"/>
          <w:sz w:val="28"/>
          <w:szCs w:val="28"/>
        </w:rPr>
      </w:pPr>
      <w:r>
        <w:rPr>
          <w:rFonts w:ascii="Times New Roman"/>
          <w:sz w:val="28"/>
          <w:szCs w:val="28"/>
        </w:rPr>
        <w:lastRenderedPageBreak/>
        <w:tab/>
        <w:t xml:space="preserve">11.1. </w:t>
      </w:r>
      <w:r>
        <w:rPr>
          <w:sz w:val="28"/>
          <w:szCs w:val="28"/>
        </w:rPr>
        <w:t>Наличие</w:t>
      </w:r>
      <w:r>
        <w:rPr>
          <w:sz w:val="28"/>
          <w:szCs w:val="28"/>
        </w:rPr>
        <w:t xml:space="preserve"> </w:t>
      </w:r>
      <w:r>
        <w:rPr>
          <w:sz w:val="28"/>
          <w:szCs w:val="28"/>
        </w:rPr>
        <w:t>программы</w:t>
      </w:r>
      <w:r>
        <w:rPr>
          <w:sz w:val="28"/>
          <w:szCs w:val="28"/>
        </w:rPr>
        <w:t xml:space="preserve"> </w:t>
      </w:r>
      <w:r>
        <w:rPr>
          <w:sz w:val="28"/>
          <w:szCs w:val="28"/>
        </w:rPr>
        <w:t>ГИА</w:t>
      </w:r>
      <w:r>
        <w:rPr>
          <w:rFonts w:ascii="Times New Roman"/>
          <w:sz w:val="28"/>
          <w:szCs w:val="28"/>
        </w:rPr>
        <w:t xml:space="preserve">, </w:t>
      </w:r>
      <w:r>
        <w:rPr>
          <w:sz w:val="28"/>
          <w:szCs w:val="28"/>
        </w:rPr>
        <w:t>дата</w:t>
      </w:r>
      <w:r>
        <w:rPr>
          <w:sz w:val="28"/>
          <w:szCs w:val="28"/>
        </w:rPr>
        <w:t xml:space="preserve"> </w:t>
      </w:r>
      <w:r>
        <w:rPr>
          <w:sz w:val="28"/>
          <w:szCs w:val="28"/>
        </w:rPr>
        <w:t>утверждения</w:t>
      </w:r>
      <w:r>
        <w:rPr>
          <w:rFonts w:ascii="Times New Roman"/>
          <w:sz w:val="28"/>
          <w:szCs w:val="28"/>
        </w:rPr>
        <w:t xml:space="preserve">: </w:t>
      </w:r>
      <w:r w:rsidR="0001236F">
        <w:rPr>
          <w:sz w:val="28"/>
          <w:szCs w:val="28"/>
        </w:rPr>
        <w:t>программа</w:t>
      </w:r>
      <w:r w:rsidR="0001236F">
        <w:rPr>
          <w:sz w:val="28"/>
          <w:szCs w:val="28"/>
        </w:rPr>
        <w:t xml:space="preserve"> </w:t>
      </w:r>
      <w:r w:rsidR="0001236F">
        <w:rPr>
          <w:sz w:val="28"/>
          <w:szCs w:val="28"/>
        </w:rPr>
        <w:t>государственной</w:t>
      </w:r>
      <w:r w:rsidR="0001236F">
        <w:rPr>
          <w:sz w:val="28"/>
          <w:szCs w:val="28"/>
        </w:rPr>
        <w:t xml:space="preserve"> </w:t>
      </w:r>
      <w:r w:rsidR="0001236F">
        <w:rPr>
          <w:sz w:val="28"/>
          <w:szCs w:val="28"/>
        </w:rPr>
        <w:t>итоговой</w:t>
      </w:r>
      <w:r w:rsidR="0001236F">
        <w:rPr>
          <w:sz w:val="28"/>
          <w:szCs w:val="28"/>
        </w:rPr>
        <w:t xml:space="preserve"> </w:t>
      </w:r>
      <w:r w:rsidR="0001236F">
        <w:rPr>
          <w:sz w:val="28"/>
          <w:szCs w:val="28"/>
        </w:rPr>
        <w:t>аттестации</w:t>
      </w:r>
      <w:r w:rsidR="0001236F">
        <w:rPr>
          <w:sz w:val="28"/>
          <w:szCs w:val="28"/>
        </w:rPr>
        <w:t xml:space="preserve"> </w:t>
      </w:r>
      <w:r w:rsidR="0001236F">
        <w:rPr>
          <w:rFonts w:ascii="Times New Roman"/>
          <w:sz w:val="28"/>
          <w:szCs w:val="28"/>
        </w:rPr>
        <w:t>202</w:t>
      </w:r>
      <w:r w:rsidR="00614E07">
        <w:rPr>
          <w:rFonts w:ascii="Times New Roman"/>
          <w:sz w:val="28"/>
          <w:szCs w:val="28"/>
        </w:rPr>
        <w:t>5</w:t>
      </w:r>
      <w:r w:rsidR="0001236F">
        <w:rPr>
          <w:rFonts w:ascii="Times New Roman"/>
          <w:sz w:val="28"/>
          <w:szCs w:val="28"/>
        </w:rPr>
        <w:t>-202</w:t>
      </w:r>
      <w:r w:rsidR="00614E07">
        <w:rPr>
          <w:rFonts w:ascii="Times New Roman"/>
          <w:sz w:val="28"/>
          <w:szCs w:val="28"/>
        </w:rPr>
        <w:t>6</w:t>
      </w:r>
      <w:r w:rsidR="0001236F">
        <w:rPr>
          <w:rFonts w:ascii="Times New Roman"/>
          <w:sz w:val="28"/>
          <w:szCs w:val="28"/>
        </w:rPr>
        <w:t xml:space="preserve"> </w:t>
      </w:r>
      <w:r w:rsidR="0001236F">
        <w:rPr>
          <w:sz w:val="28"/>
          <w:szCs w:val="28"/>
        </w:rPr>
        <w:t>уч</w:t>
      </w:r>
      <w:r w:rsidR="0001236F">
        <w:rPr>
          <w:rFonts w:ascii="Times New Roman"/>
          <w:sz w:val="28"/>
          <w:szCs w:val="28"/>
        </w:rPr>
        <w:t xml:space="preserve">. </w:t>
      </w:r>
      <w:r w:rsidR="0001236F">
        <w:rPr>
          <w:sz w:val="28"/>
          <w:szCs w:val="28"/>
        </w:rPr>
        <w:t>года</w:t>
      </w:r>
      <w:r w:rsidR="0001236F">
        <w:rPr>
          <w:sz w:val="28"/>
          <w:szCs w:val="28"/>
        </w:rPr>
        <w:t xml:space="preserve"> </w:t>
      </w:r>
      <w:r w:rsidR="0001236F">
        <w:rPr>
          <w:sz w:val="28"/>
          <w:szCs w:val="28"/>
        </w:rPr>
        <w:t>утверждена</w:t>
      </w:r>
      <w:r w:rsidR="0001236F">
        <w:rPr>
          <w:sz w:val="28"/>
          <w:szCs w:val="28"/>
        </w:rPr>
        <w:t xml:space="preserve"> </w:t>
      </w:r>
      <w:r w:rsidR="00614E07">
        <w:rPr>
          <w:rFonts w:ascii="Times New Roman"/>
          <w:sz w:val="28"/>
          <w:szCs w:val="28"/>
        </w:rPr>
        <w:t>09</w:t>
      </w:r>
      <w:r w:rsidR="0001236F">
        <w:rPr>
          <w:rFonts w:ascii="Times New Roman"/>
          <w:sz w:val="28"/>
          <w:szCs w:val="28"/>
        </w:rPr>
        <w:t>.12</w:t>
      </w:r>
      <w:r w:rsidR="0001236F" w:rsidRPr="00BD6CDE">
        <w:rPr>
          <w:rFonts w:ascii="Times New Roman"/>
          <w:sz w:val="28"/>
          <w:szCs w:val="28"/>
        </w:rPr>
        <w:t>.202</w:t>
      </w:r>
      <w:r w:rsidR="00614E07">
        <w:rPr>
          <w:rFonts w:ascii="Times New Roman"/>
          <w:sz w:val="28"/>
          <w:szCs w:val="28"/>
        </w:rPr>
        <w:t>5</w:t>
      </w:r>
      <w:r w:rsidR="0001236F" w:rsidRPr="00BD6CDE">
        <w:rPr>
          <w:rFonts w:ascii="Times New Roman"/>
          <w:sz w:val="28"/>
          <w:szCs w:val="28"/>
        </w:rPr>
        <w:t xml:space="preserve"> </w:t>
      </w:r>
      <w:r w:rsidR="0001236F" w:rsidRPr="00BD6CDE">
        <w:rPr>
          <w:sz w:val="28"/>
          <w:szCs w:val="28"/>
        </w:rPr>
        <w:t>г</w:t>
      </w:r>
      <w:r w:rsidR="0001236F" w:rsidRPr="00BD6CDE">
        <w:rPr>
          <w:rFonts w:ascii="Times New Roman"/>
          <w:sz w:val="28"/>
          <w:szCs w:val="28"/>
        </w:rPr>
        <w:t>.</w:t>
      </w:r>
      <w:r w:rsidR="0001236F">
        <w:rPr>
          <w:rFonts w:ascii="Times New Roman"/>
          <w:sz w:val="28"/>
          <w:szCs w:val="28"/>
        </w:rPr>
        <w:t xml:space="preserve"> </w:t>
      </w:r>
    </w:p>
    <w:p w:rsidR="0001236F" w:rsidRPr="0001236F" w:rsidRDefault="0001236F" w:rsidP="0001236F">
      <w:pPr>
        <w:tabs>
          <w:tab w:val="left" w:pos="5103"/>
        </w:tabs>
        <w:spacing w:line="276" w:lineRule="auto"/>
        <w:ind w:firstLine="709"/>
        <w:contextualSpacing/>
        <w:jc w:val="both"/>
        <w:rPr>
          <w:rFonts w:ascii="Times New Roman" w:cs="Times New Roman"/>
          <w:sz w:val="28"/>
          <w:szCs w:val="28"/>
        </w:rPr>
      </w:pPr>
      <w:r w:rsidRPr="0001236F">
        <w:rPr>
          <w:rFonts w:ascii="Times New Roman" w:cs="Times New Roman"/>
          <w:sz w:val="28"/>
          <w:szCs w:val="28"/>
        </w:rPr>
        <w:t>После окончания полного курса обучения выдается диплом государственного образца о получении среднего профессионального образования и присвоении квалификации операционный логист по специальности 38.02.03 Операционная деятельность в логистике.</w:t>
      </w:r>
    </w:p>
    <w:p w:rsidR="0001236F" w:rsidRPr="0001236F" w:rsidRDefault="0001236F" w:rsidP="0001236F">
      <w:pPr>
        <w:spacing w:line="276" w:lineRule="auto"/>
        <w:ind w:firstLine="708"/>
        <w:jc w:val="both"/>
        <w:rPr>
          <w:rFonts w:ascii="Times New Roman" w:cs="Times New Roman"/>
          <w:sz w:val="28"/>
          <w:szCs w:val="28"/>
        </w:rPr>
      </w:pPr>
      <w:r w:rsidRPr="0001236F">
        <w:rPr>
          <w:rFonts w:ascii="Times New Roman" w:cs="Times New Roman"/>
          <w:sz w:val="28"/>
          <w:szCs w:val="28"/>
        </w:rPr>
        <w:t xml:space="preserve">Область профессиональной деятельность, в которой выпускники, освоившие образовательную программу, могут осуществлять профессиональную деятельность: 08 Финансы и экономика. </w:t>
      </w:r>
    </w:p>
    <w:p w:rsidR="00847829" w:rsidRPr="00E21B0A" w:rsidRDefault="00847829" w:rsidP="0001236F">
      <w:pPr>
        <w:tabs>
          <w:tab w:val="left" w:pos="630"/>
        </w:tabs>
        <w:spacing w:line="276" w:lineRule="auto"/>
        <w:jc w:val="both"/>
        <w:rPr>
          <w:rFonts w:ascii="Times New Roman" w:cs="Times New Roman"/>
          <w:color w:val="auto"/>
          <w:sz w:val="28"/>
          <w:szCs w:val="28"/>
        </w:rPr>
      </w:pPr>
      <w:r>
        <w:rPr>
          <w:rFonts w:ascii="Times New Roman"/>
          <w:sz w:val="28"/>
          <w:szCs w:val="28"/>
        </w:rPr>
        <w:t xml:space="preserve"> </w:t>
      </w:r>
      <w:r w:rsidR="0001236F">
        <w:rPr>
          <w:rFonts w:ascii="Times New Roman"/>
          <w:sz w:val="28"/>
          <w:szCs w:val="28"/>
        </w:rPr>
        <w:tab/>
      </w:r>
      <w:r w:rsidR="0001236F">
        <w:rPr>
          <w:rFonts w:ascii="Times New Roman"/>
          <w:sz w:val="28"/>
          <w:szCs w:val="28"/>
        </w:rPr>
        <w:tab/>
      </w:r>
      <w:r>
        <w:rPr>
          <w:rFonts w:ascii="Times New Roman" w:cs="Times New Roman"/>
          <w:color w:val="auto"/>
          <w:sz w:val="28"/>
          <w:szCs w:val="28"/>
        </w:rPr>
        <w:t xml:space="preserve">12. </w:t>
      </w:r>
      <w:r w:rsidRPr="00E21B0A">
        <w:rPr>
          <w:rFonts w:ascii="Times New Roman" w:cs="Times New Roman"/>
          <w:color w:val="auto"/>
          <w:sz w:val="28"/>
          <w:szCs w:val="28"/>
        </w:rPr>
        <w:t>Материально-технические и информационно-технические</w:t>
      </w:r>
      <w:r w:rsidRPr="00E21B0A">
        <w:rPr>
          <w:rFonts w:ascii="Times New Roman" w:cs="Times New Roman"/>
          <w:i/>
          <w:iCs/>
          <w:color w:val="auto"/>
          <w:sz w:val="28"/>
          <w:szCs w:val="28"/>
        </w:rPr>
        <w:t xml:space="preserve"> </w:t>
      </w:r>
      <w:r w:rsidRPr="00E21B0A">
        <w:rPr>
          <w:rFonts w:ascii="Times New Roman" w:cs="Times New Roman"/>
          <w:color w:val="auto"/>
          <w:sz w:val="28"/>
          <w:szCs w:val="28"/>
        </w:rPr>
        <w:t>условия реализации ОП СПО:</w:t>
      </w:r>
    </w:p>
    <w:p w:rsidR="00847829" w:rsidRDefault="00847829" w:rsidP="00847829">
      <w:pPr>
        <w:spacing w:line="276" w:lineRule="auto"/>
        <w:ind w:firstLine="708"/>
        <w:jc w:val="both"/>
        <w:rPr>
          <w:rFonts w:ascii="Times New Roman" w:cs="Times New Roman"/>
          <w:color w:val="auto"/>
          <w:sz w:val="28"/>
          <w:szCs w:val="28"/>
        </w:rPr>
      </w:pPr>
      <w:r>
        <w:rPr>
          <w:rFonts w:ascii="Times New Roman" w:cs="Times New Roman"/>
          <w:color w:val="auto"/>
          <w:sz w:val="28"/>
          <w:szCs w:val="28"/>
        </w:rPr>
        <w:t xml:space="preserve">12.1. </w:t>
      </w:r>
      <w:r w:rsidRPr="00E21B0A">
        <w:rPr>
          <w:rFonts w:ascii="Times New Roman" w:cs="Times New Roman"/>
          <w:color w:val="auto"/>
          <w:sz w:val="28"/>
          <w:szCs w:val="28"/>
        </w:rPr>
        <w:t>Перечень имеющихся учебных кабинетов, лабораторий, мастерских в соответствии с ФГОС СПО:</w:t>
      </w:r>
    </w:p>
    <w:tbl>
      <w:tblPr>
        <w:tblW w:w="9497" w:type="dxa"/>
        <w:tblInd w:w="250" w:type="dxa"/>
        <w:tblLook w:val="04A0" w:firstRow="1" w:lastRow="0" w:firstColumn="1" w:lastColumn="0" w:noHBand="0" w:noVBand="1"/>
      </w:tblPr>
      <w:tblGrid>
        <w:gridCol w:w="709"/>
        <w:gridCol w:w="6240"/>
        <w:gridCol w:w="280"/>
        <w:gridCol w:w="284"/>
        <w:gridCol w:w="187"/>
        <w:gridCol w:w="96"/>
        <w:gridCol w:w="188"/>
        <w:gridCol w:w="96"/>
        <w:gridCol w:w="180"/>
        <w:gridCol w:w="276"/>
        <w:gridCol w:w="276"/>
        <w:gridCol w:w="276"/>
        <w:gridCol w:w="409"/>
      </w:tblGrid>
      <w:tr w:rsidR="00A35E27" w:rsidRPr="00A35E27" w:rsidTr="00E910F1">
        <w:trPr>
          <w:trHeight w:val="70"/>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35E27" w:rsidRPr="00A35E27" w:rsidRDefault="00A35E27" w:rsidP="00A35E27">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b/>
                <w:bCs/>
                <w:color w:val="auto"/>
                <w:bdr w:val="none" w:sz="0" w:space="0" w:color="auto"/>
              </w:rPr>
            </w:pPr>
            <w:r w:rsidRPr="00A35E27">
              <w:rPr>
                <w:rFonts w:ascii="Times New Roman" w:eastAsia="Times New Roman" w:cs="Times New Roman"/>
                <w:b/>
                <w:bCs/>
                <w:color w:val="auto"/>
                <w:bdr w:val="none" w:sz="0" w:space="0" w:color="auto"/>
              </w:rPr>
              <w:t>№</w:t>
            </w:r>
          </w:p>
        </w:tc>
        <w:tc>
          <w:tcPr>
            <w:tcW w:w="8788" w:type="dxa"/>
            <w:gridSpan w:val="12"/>
            <w:tcBorders>
              <w:top w:val="single" w:sz="4" w:space="0" w:color="auto"/>
              <w:left w:val="nil"/>
              <w:bottom w:val="single" w:sz="4" w:space="0" w:color="auto"/>
              <w:right w:val="single" w:sz="4" w:space="0" w:color="000000"/>
            </w:tcBorders>
            <w:shd w:val="clear" w:color="auto" w:fill="auto"/>
            <w:noWrap/>
            <w:vAlign w:val="center"/>
            <w:hideMark/>
          </w:tcPr>
          <w:p w:rsidR="00A35E27" w:rsidRPr="00A35E27" w:rsidRDefault="00A35E27" w:rsidP="00A35E27">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b/>
                <w:bCs/>
                <w:color w:val="auto"/>
                <w:bdr w:val="none" w:sz="0" w:space="0" w:color="auto"/>
              </w:rPr>
            </w:pPr>
            <w:r w:rsidRPr="00A35E27">
              <w:rPr>
                <w:rFonts w:ascii="Times New Roman" w:eastAsia="Times New Roman" w:cs="Times New Roman"/>
                <w:b/>
                <w:bCs/>
                <w:color w:val="auto"/>
                <w:bdr w:val="none" w:sz="0" w:space="0" w:color="auto"/>
              </w:rPr>
              <w:t xml:space="preserve">Наименование </w:t>
            </w:r>
          </w:p>
        </w:tc>
      </w:tr>
      <w:tr w:rsidR="00A35E27" w:rsidRPr="00A35E27" w:rsidTr="00E910F1">
        <w:trPr>
          <w:trHeight w:val="135"/>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A35E27" w:rsidRPr="00A35E27" w:rsidRDefault="00A35E27" w:rsidP="00A35E27">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8788" w:type="dxa"/>
            <w:gridSpan w:val="12"/>
            <w:tcBorders>
              <w:top w:val="single" w:sz="4" w:space="0" w:color="auto"/>
              <w:left w:val="nil"/>
              <w:bottom w:val="single" w:sz="4" w:space="0" w:color="auto"/>
              <w:right w:val="single" w:sz="4" w:space="0" w:color="000000"/>
            </w:tcBorders>
            <w:shd w:val="clear" w:color="auto" w:fill="auto"/>
            <w:noWrap/>
            <w:vAlign w:val="center"/>
            <w:hideMark/>
          </w:tcPr>
          <w:p w:rsidR="00A35E27" w:rsidRPr="00A35E27" w:rsidRDefault="00A35E27" w:rsidP="00A35E2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b/>
                <w:bCs/>
                <w:color w:val="auto"/>
                <w:bdr w:val="none" w:sz="0" w:space="0" w:color="auto"/>
              </w:rPr>
            </w:pPr>
            <w:r w:rsidRPr="00A35E27">
              <w:rPr>
                <w:rFonts w:ascii="Times New Roman" w:eastAsia="Times New Roman" w:cs="Times New Roman"/>
                <w:b/>
                <w:bCs/>
                <w:color w:val="auto"/>
                <w:bdr w:val="none" w:sz="0" w:space="0" w:color="auto"/>
              </w:rPr>
              <w:t>Кабинеты:</w:t>
            </w:r>
          </w:p>
        </w:tc>
      </w:tr>
      <w:tr w:rsidR="00A35E27" w:rsidRPr="00A35E27" w:rsidTr="00E910F1">
        <w:trPr>
          <w:trHeight w:val="18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A35E27" w:rsidRPr="00A35E27" w:rsidRDefault="00A35E27" w:rsidP="00A35E27">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1</w:t>
            </w:r>
          </w:p>
        </w:tc>
        <w:tc>
          <w:tcPr>
            <w:tcW w:w="6520" w:type="dxa"/>
            <w:gridSpan w:val="2"/>
            <w:tcBorders>
              <w:top w:val="single" w:sz="4" w:space="0" w:color="auto"/>
              <w:left w:val="single" w:sz="4" w:space="0" w:color="auto"/>
              <w:bottom w:val="single" w:sz="4" w:space="0" w:color="auto"/>
              <w:right w:val="nil"/>
            </w:tcBorders>
            <w:shd w:val="clear" w:color="auto" w:fill="auto"/>
            <w:noWrap/>
            <w:vAlign w:val="center"/>
            <w:hideMark/>
          </w:tcPr>
          <w:p w:rsidR="00A35E27" w:rsidRPr="00A35E27" w:rsidRDefault="00A35E27" w:rsidP="0001236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Социально-</w:t>
            </w:r>
            <w:r w:rsidR="0001236F">
              <w:rPr>
                <w:rFonts w:ascii="Times New Roman" w:eastAsia="Times New Roman" w:cs="Times New Roman"/>
                <w:color w:val="auto"/>
                <w:bdr w:val="none" w:sz="0" w:space="0" w:color="auto"/>
              </w:rPr>
              <w:t>гуманитарных</w:t>
            </w:r>
            <w:r w:rsidRPr="00A35E27">
              <w:rPr>
                <w:rFonts w:ascii="Times New Roman" w:eastAsia="Times New Roman" w:cs="Times New Roman"/>
                <w:color w:val="auto"/>
                <w:bdr w:val="none" w:sz="0" w:space="0" w:color="auto"/>
              </w:rPr>
              <w:t xml:space="preserve"> дисциплин</w:t>
            </w:r>
          </w:p>
        </w:tc>
        <w:tc>
          <w:tcPr>
            <w:tcW w:w="284" w:type="dxa"/>
            <w:tcBorders>
              <w:top w:val="nil"/>
              <w:left w:val="nil"/>
              <w:bottom w:val="single" w:sz="4" w:space="0" w:color="auto"/>
              <w:right w:val="nil"/>
            </w:tcBorders>
            <w:shd w:val="clear" w:color="auto" w:fill="auto"/>
            <w:noWrap/>
            <w:vAlign w:val="center"/>
            <w:hideMark/>
          </w:tcPr>
          <w:p w:rsidR="00A35E27" w:rsidRPr="00A35E27" w:rsidRDefault="00A35E27" w:rsidP="00A35E2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283" w:type="dxa"/>
            <w:gridSpan w:val="2"/>
            <w:tcBorders>
              <w:top w:val="nil"/>
              <w:left w:val="nil"/>
              <w:bottom w:val="single" w:sz="4" w:space="0" w:color="auto"/>
              <w:right w:val="nil"/>
            </w:tcBorders>
            <w:shd w:val="clear" w:color="auto" w:fill="auto"/>
            <w:noWrap/>
            <w:vAlign w:val="center"/>
            <w:hideMark/>
          </w:tcPr>
          <w:p w:rsidR="00A35E27" w:rsidRPr="00A35E27" w:rsidRDefault="00A35E27" w:rsidP="00A35E2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284" w:type="dxa"/>
            <w:gridSpan w:val="2"/>
            <w:tcBorders>
              <w:top w:val="nil"/>
              <w:left w:val="nil"/>
              <w:bottom w:val="single" w:sz="4" w:space="0" w:color="auto"/>
              <w:right w:val="nil"/>
            </w:tcBorders>
            <w:shd w:val="clear" w:color="auto" w:fill="auto"/>
            <w:noWrap/>
            <w:vAlign w:val="center"/>
            <w:hideMark/>
          </w:tcPr>
          <w:p w:rsidR="00A35E27" w:rsidRPr="00A35E27" w:rsidRDefault="00A35E27" w:rsidP="00A35E2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1417" w:type="dxa"/>
            <w:gridSpan w:val="5"/>
            <w:tcBorders>
              <w:top w:val="nil"/>
              <w:left w:val="nil"/>
              <w:bottom w:val="single" w:sz="4" w:space="0" w:color="auto"/>
              <w:right w:val="single" w:sz="4" w:space="0" w:color="auto"/>
            </w:tcBorders>
            <w:shd w:val="clear" w:color="auto" w:fill="auto"/>
            <w:noWrap/>
            <w:vAlign w:val="center"/>
            <w:hideMark/>
          </w:tcPr>
          <w:p w:rsidR="00A35E27" w:rsidRPr="00A35E27" w:rsidRDefault="00A35E27" w:rsidP="00A35E2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r>
      <w:tr w:rsidR="00A35E27" w:rsidRPr="00A35E27" w:rsidTr="00A35E27">
        <w:trPr>
          <w:trHeight w:val="70"/>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A35E27" w:rsidRPr="00A35E27" w:rsidRDefault="00A35E27" w:rsidP="00A35E27">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2</w:t>
            </w:r>
          </w:p>
        </w:tc>
        <w:tc>
          <w:tcPr>
            <w:tcW w:w="6991" w:type="dxa"/>
            <w:gridSpan w:val="4"/>
            <w:tcBorders>
              <w:top w:val="single" w:sz="4" w:space="0" w:color="auto"/>
              <w:left w:val="single" w:sz="4" w:space="0" w:color="auto"/>
              <w:bottom w:val="single" w:sz="4" w:space="0" w:color="auto"/>
              <w:right w:val="nil"/>
            </w:tcBorders>
            <w:shd w:val="clear" w:color="auto" w:fill="auto"/>
            <w:noWrap/>
            <w:vAlign w:val="center"/>
            <w:hideMark/>
          </w:tcPr>
          <w:p w:rsidR="00A35E27" w:rsidRPr="00A35E27" w:rsidRDefault="00A35E27" w:rsidP="00A35E2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Математики</w:t>
            </w:r>
          </w:p>
        </w:tc>
        <w:tc>
          <w:tcPr>
            <w:tcW w:w="284" w:type="dxa"/>
            <w:gridSpan w:val="2"/>
            <w:tcBorders>
              <w:top w:val="nil"/>
              <w:left w:val="nil"/>
              <w:bottom w:val="single" w:sz="4" w:space="0" w:color="auto"/>
              <w:right w:val="nil"/>
            </w:tcBorders>
            <w:shd w:val="clear" w:color="auto" w:fill="auto"/>
            <w:noWrap/>
            <w:vAlign w:val="center"/>
            <w:hideMark/>
          </w:tcPr>
          <w:p w:rsidR="00A35E27" w:rsidRPr="00A35E27" w:rsidRDefault="00A35E27" w:rsidP="00A35E2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276" w:type="dxa"/>
            <w:gridSpan w:val="2"/>
            <w:tcBorders>
              <w:top w:val="nil"/>
              <w:left w:val="nil"/>
              <w:bottom w:val="single" w:sz="4" w:space="0" w:color="auto"/>
              <w:right w:val="nil"/>
            </w:tcBorders>
            <w:shd w:val="clear" w:color="auto" w:fill="auto"/>
            <w:noWrap/>
            <w:vAlign w:val="center"/>
            <w:hideMark/>
          </w:tcPr>
          <w:p w:rsidR="00A35E27" w:rsidRPr="00A35E27" w:rsidRDefault="00A35E27" w:rsidP="00A35E2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276" w:type="dxa"/>
            <w:tcBorders>
              <w:top w:val="nil"/>
              <w:left w:val="nil"/>
              <w:bottom w:val="single" w:sz="4" w:space="0" w:color="auto"/>
              <w:right w:val="nil"/>
            </w:tcBorders>
            <w:shd w:val="clear" w:color="auto" w:fill="auto"/>
            <w:noWrap/>
            <w:vAlign w:val="center"/>
            <w:hideMark/>
          </w:tcPr>
          <w:p w:rsidR="00A35E27" w:rsidRPr="00A35E27" w:rsidRDefault="00A35E27" w:rsidP="00A35E2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276" w:type="dxa"/>
            <w:tcBorders>
              <w:top w:val="nil"/>
              <w:left w:val="nil"/>
              <w:bottom w:val="single" w:sz="4" w:space="0" w:color="auto"/>
              <w:right w:val="nil"/>
            </w:tcBorders>
            <w:shd w:val="clear" w:color="auto" w:fill="auto"/>
            <w:noWrap/>
            <w:vAlign w:val="center"/>
            <w:hideMark/>
          </w:tcPr>
          <w:p w:rsidR="00A35E27" w:rsidRPr="00A35E27" w:rsidRDefault="00A35E27" w:rsidP="00A35E2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276" w:type="dxa"/>
            <w:tcBorders>
              <w:top w:val="nil"/>
              <w:left w:val="nil"/>
              <w:bottom w:val="single" w:sz="4" w:space="0" w:color="auto"/>
              <w:right w:val="nil"/>
            </w:tcBorders>
            <w:shd w:val="clear" w:color="auto" w:fill="auto"/>
            <w:noWrap/>
            <w:vAlign w:val="center"/>
            <w:hideMark/>
          </w:tcPr>
          <w:p w:rsidR="00A35E27" w:rsidRPr="00A35E27" w:rsidRDefault="00A35E27" w:rsidP="00A35E2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409" w:type="dxa"/>
            <w:tcBorders>
              <w:top w:val="nil"/>
              <w:left w:val="nil"/>
              <w:bottom w:val="single" w:sz="4" w:space="0" w:color="auto"/>
              <w:right w:val="single" w:sz="4" w:space="0" w:color="auto"/>
            </w:tcBorders>
            <w:shd w:val="clear" w:color="auto" w:fill="auto"/>
            <w:noWrap/>
            <w:vAlign w:val="center"/>
            <w:hideMark/>
          </w:tcPr>
          <w:p w:rsidR="00A35E27" w:rsidRPr="00A35E27" w:rsidRDefault="00A35E27" w:rsidP="00A35E2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r>
      <w:tr w:rsidR="00A35E27" w:rsidRPr="00A35E27" w:rsidTr="00A35E27">
        <w:trPr>
          <w:trHeight w:val="133"/>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A35E27" w:rsidRPr="00A35E27" w:rsidRDefault="00A35E27" w:rsidP="00A35E27">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3</w:t>
            </w:r>
          </w:p>
        </w:tc>
        <w:tc>
          <w:tcPr>
            <w:tcW w:w="6991" w:type="dxa"/>
            <w:gridSpan w:val="4"/>
            <w:tcBorders>
              <w:top w:val="single" w:sz="4" w:space="0" w:color="auto"/>
              <w:left w:val="single" w:sz="4" w:space="0" w:color="auto"/>
              <w:bottom w:val="single" w:sz="4" w:space="0" w:color="auto"/>
              <w:right w:val="nil"/>
            </w:tcBorders>
            <w:shd w:val="clear" w:color="auto" w:fill="auto"/>
            <w:noWrap/>
            <w:vAlign w:val="center"/>
            <w:hideMark/>
          </w:tcPr>
          <w:p w:rsidR="00A35E27" w:rsidRPr="00A35E27" w:rsidRDefault="00A35E27" w:rsidP="00A35E2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Информатики</w:t>
            </w:r>
          </w:p>
        </w:tc>
        <w:tc>
          <w:tcPr>
            <w:tcW w:w="284" w:type="dxa"/>
            <w:gridSpan w:val="2"/>
            <w:tcBorders>
              <w:top w:val="nil"/>
              <w:left w:val="nil"/>
              <w:bottom w:val="single" w:sz="4" w:space="0" w:color="auto"/>
              <w:right w:val="nil"/>
            </w:tcBorders>
            <w:shd w:val="clear" w:color="auto" w:fill="auto"/>
            <w:noWrap/>
            <w:vAlign w:val="center"/>
            <w:hideMark/>
          </w:tcPr>
          <w:p w:rsidR="00A35E27" w:rsidRPr="00A35E27" w:rsidRDefault="00A35E27" w:rsidP="00A35E2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276" w:type="dxa"/>
            <w:gridSpan w:val="2"/>
            <w:tcBorders>
              <w:top w:val="nil"/>
              <w:left w:val="nil"/>
              <w:bottom w:val="single" w:sz="4" w:space="0" w:color="auto"/>
              <w:right w:val="nil"/>
            </w:tcBorders>
            <w:shd w:val="clear" w:color="auto" w:fill="auto"/>
            <w:noWrap/>
            <w:vAlign w:val="center"/>
            <w:hideMark/>
          </w:tcPr>
          <w:p w:rsidR="00A35E27" w:rsidRPr="00A35E27" w:rsidRDefault="00A35E27" w:rsidP="00A35E2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276" w:type="dxa"/>
            <w:tcBorders>
              <w:top w:val="nil"/>
              <w:left w:val="nil"/>
              <w:bottom w:val="single" w:sz="4" w:space="0" w:color="auto"/>
              <w:right w:val="nil"/>
            </w:tcBorders>
            <w:shd w:val="clear" w:color="auto" w:fill="auto"/>
            <w:noWrap/>
            <w:vAlign w:val="center"/>
            <w:hideMark/>
          </w:tcPr>
          <w:p w:rsidR="00A35E27" w:rsidRPr="00A35E27" w:rsidRDefault="00A35E27" w:rsidP="00A35E2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276" w:type="dxa"/>
            <w:tcBorders>
              <w:top w:val="nil"/>
              <w:left w:val="nil"/>
              <w:bottom w:val="single" w:sz="4" w:space="0" w:color="auto"/>
              <w:right w:val="nil"/>
            </w:tcBorders>
            <w:shd w:val="clear" w:color="auto" w:fill="auto"/>
            <w:noWrap/>
            <w:vAlign w:val="center"/>
            <w:hideMark/>
          </w:tcPr>
          <w:p w:rsidR="00A35E27" w:rsidRPr="00A35E27" w:rsidRDefault="00A35E27" w:rsidP="00A35E2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276" w:type="dxa"/>
            <w:tcBorders>
              <w:top w:val="nil"/>
              <w:left w:val="nil"/>
              <w:bottom w:val="single" w:sz="4" w:space="0" w:color="auto"/>
              <w:right w:val="nil"/>
            </w:tcBorders>
            <w:shd w:val="clear" w:color="auto" w:fill="auto"/>
            <w:noWrap/>
            <w:vAlign w:val="center"/>
            <w:hideMark/>
          </w:tcPr>
          <w:p w:rsidR="00A35E27" w:rsidRPr="00A35E27" w:rsidRDefault="00A35E27" w:rsidP="00A35E2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409" w:type="dxa"/>
            <w:tcBorders>
              <w:top w:val="nil"/>
              <w:left w:val="nil"/>
              <w:bottom w:val="single" w:sz="4" w:space="0" w:color="auto"/>
              <w:right w:val="single" w:sz="4" w:space="0" w:color="auto"/>
            </w:tcBorders>
            <w:shd w:val="clear" w:color="auto" w:fill="auto"/>
            <w:noWrap/>
            <w:vAlign w:val="center"/>
            <w:hideMark/>
          </w:tcPr>
          <w:p w:rsidR="00A35E27" w:rsidRPr="00A35E27" w:rsidRDefault="00A35E27" w:rsidP="00A35E2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r>
      <w:tr w:rsidR="00A35E27" w:rsidRPr="00A35E27" w:rsidTr="00A35E27">
        <w:trPr>
          <w:trHeight w:val="70"/>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A35E27" w:rsidRPr="00A35E27" w:rsidRDefault="00A35E27" w:rsidP="00A35E27">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4</w:t>
            </w:r>
          </w:p>
        </w:tc>
        <w:tc>
          <w:tcPr>
            <w:tcW w:w="7275" w:type="dxa"/>
            <w:gridSpan w:val="6"/>
            <w:tcBorders>
              <w:top w:val="single" w:sz="4" w:space="0" w:color="auto"/>
              <w:left w:val="single" w:sz="4" w:space="0" w:color="auto"/>
              <w:bottom w:val="single" w:sz="4" w:space="0" w:color="auto"/>
              <w:right w:val="nil"/>
            </w:tcBorders>
            <w:shd w:val="clear" w:color="auto" w:fill="auto"/>
            <w:noWrap/>
            <w:vAlign w:val="center"/>
            <w:hideMark/>
          </w:tcPr>
          <w:p w:rsidR="00A35E27" w:rsidRPr="00A35E27" w:rsidRDefault="00A35E27" w:rsidP="00A35E2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xml:space="preserve">Иностранного языка </w:t>
            </w:r>
          </w:p>
        </w:tc>
        <w:tc>
          <w:tcPr>
            <w:tcW w:w="276" w:type="dxa"/>
            <w:gridSpan w:val="2"/>
            <w:tcBorders>
              <w:top w:val="nil"/>
              <w:left w:val="nil"/>
              <w:bottom w:val="single" w:sz="4" w:space="0" w:color="auto"/>
              <w:right w:val="nil"/>
            </w:tcBorders>
            <w:shd w:val="clear" w:color="auto" w:fill="auto"/>
            <w:noWrap/>
            <w:vAlign w:val="center"/>
            <w:hideMark/>
          </w:tcPr>
          <w:p w:rsidR="00A35E27" w:rsidRPr="00A35E27" w:rsidRDefault="00A35E27" w:rsidP="00A35E2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276" w:type="dxa"/>
            <w:tcBorders>
              <w:top w:val="nil"/>
              <w:left w:val="nil"/>
              <w:bottom w:val="single" w:sz="4" w:space="0" w:color="auto"/>
              <w:right w:val="nil"/>
            </w:tcBorders>
            <w:shd w:val="clear" w:color="auto" w:fill="auto"/>
            <w:noWrap/>
            <w:vAlign w:val="center"/>
            <w:hideMark/>
          </w:tcPr>
          <w:p w:rsidR="00A35E27" w:rsidRPr="00A35E27" w:rsidRDefault="00A35E27" w:rsidP="00A35E2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276" w:type="dxa"/>
            <w:tcBorders>
              <w:top w:val="nil"/>
              <w:left w:val="nil"/>
              <w:bottom w:val="single" w:sz="4" w:space="0" w:color="auto"/>
              <w:right w:val="nil"/>
            </w:tcBorders>
            <w:shd w:val="clear" w:color="auto" w:fill="auto"/>
            <w:noWrap/>
            <w:vAlign w:val="center"/>
            <w:hideMark/>
          </w:tcPr>
          <w:p w:rsidR="00A35E27" w:rsidRPr="00A35E27" w:rsidRDefault="00A35E27" w:rsidP="00A35E2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276" w:type="dxa"/>
            <w:tcBorders>
              <w:top w:val="nil"/>
              <w:left w:val="nil"/>
              <w:bottom w:val="single" w:sz="4" w:space="0" w:color="auto"/>
              <w:right w:val="nil"/>
            </w:tcBorders>
            <w:shd w:val="clear" w:color="auto" w:fill="auto"/>
            <w:noWrap/>
            <w:vAlign w:val="center"/>
            <w:hideMark/>
          </w:tcPr>
          <w:p w:rsidR="00A35E27" w:rsidRPr="00A35E27" w:rsidRDefault="00A35E27" w:rsidP="00A35E2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409" w:type="dxa"/>
            <w:tcBorders>
              <w:top w:val="nil"/>
              <w:left w:val="nil"/>
              <w:bottom w:val="single" w:sz="4" w:space="0" w:color="auto"/>
              <w:right w:val="single" w:sz="4" w:space="0" w:color="auto"/>
            </w:tcBorders>
            <w:shd w:val="clear" w:color="auto" w:fill="auto"/>
            <w:noWrap/>
            <w:vAlign w:val="center"/>
            <w:hideMark/>
          </w:tcPr>
          <w:p w:rsidR="00A35E27" w:rsidRPr="00A35E27" w:rsidRDefault="00A35E27" w:rsidP="00A35E2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r>
      <w:tr w:rsidR="00A35E27" w:rsidRPr="00A35E27" w:rsidTr="00E910F1">
        <w:trPr>
          <w:trHeight w:val="70"/>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A35E27" w:rsidRPr="00A35E27" w:rsidRDefault="00A35E27" w:rsidP="00A35E27">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5</w:t>
            </w:r>
          </w:p>
        </w:tc>
        <w:tc>
          <w:tcPr>
            <w:tcW w:w="6520" w:type="dxa"/>
            <w:gridSpan w:val="2"/>
            <w:tcBorders>
              <w:top w:val="single" w:sz="4" w:space="0" w:color="auto"/>
              <w:left w:val="single" w:sz="4" w:space="0" w:color="auto"/>
              <w:bottom w:val="single" w:sz="4" w:space="0" w:color="auto"/>
              <w:right w:val="nil"/>
            </w:tcBorders>
            <w:shd w:val="clear" w:color="auto" w:fill="auto"/>
            <w:noWrap/>
            <w:vAlign w:val="center"/>
            <w:hideMark/>
          </w:tcPr>
          <w:p w:rsidR="00A35E27" w:rsidRPr="00A35E27" w:rsidRDefault="00A35E27" w:rsidP="00A35E2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Русского языка и литературы</w:t>
            </w:r>
          </w:p>
        </w:tc>
        <w:tc>
          <w:tcPr>
            <w:tcW w:w="284" w:type="dxa"/>
            <w:tcBorders>
              <w:top w:val="nil"/>
              <w:left w:val="nil"/>
              <w:bottom w:val="single" w:sz="4" w:space="0" w:color="auto"/>
              <w:right w:val="nil"/>
            </w:tcBorders>
            <w:shd w:val="clear" w:color="auto" w:fill="auto"/>
            <w:noWrap/>
            <w:vAlign w:val="center"/>
            <w:hideMark/>
          </w:tcPr>
          <w:p w:rsidR="00A35E27" w:rsidRPr="00A35E27" w:rsidRDefault="00A35E27" w:rsidP="00A35E2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283" w:type="dxa"/>
            <w:gridSpan w:val="2"/>
            <w:tcBorders>
              <w:top w:val="nil"/>
              <w:left w:val="nil"/>
              <w:bottom w:val="single" w:sz="4" w:space="0" w:color="auto"/>
              <w:right w:val="nil"/>
            </w:tcBorders>
            <w:shd w:val="clear" w:color="auto" w:fill="auto"/>
            <w:noWrap/>
            <w:vAlign w:val="center"/>
            <w:hideMark/>
          </w:tcPr>
          <w:p w:rsidR="00A35E27" w:rsidRPr="00A35E27" w:rsidRDefault="00A35E27" w:rsidP="00A35E2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284" w:type="dxa"/>
            <w:gridSpan w:val="2"/>
            <w:tcBorders>
              <w:top w:val="nil"/>
              <w:left w:val="nil"/>
              <w:bottom w:val="single" w:sz="4" w:space="0" w:color="auto"/>
              <w:right w:val="nil"/>
            </w:tcBorders>
            <w:shd w:val="clear" w:color="auto" w:fill="auto"/>
            <w:noWrap/>
            <w:vAlign w:val="center"/>
            <w:hideMark/>
          </w:tcPr>
          <w:p w:rsidR="00A35E27" w:rsidRPr="00A35E27" w:rsidRDefault="00A35E27" w:rsidP="00A35E2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1417" w:type="dxa"/>
            <w:gridSpan w:val="5"/>
            <w:tcBorders>
              <w:top w:val="nil"/>
              <w:left w:val="nil"/>
              <w:bottom w:val="single" w:sz="4" w:space="0" w:color="auto"/>
              <w:right w:val="single" w:sz="4" w:space="0" w:color="auto"/>
            </w:tcBorders>
            <w:shd w:val="clear" w:color="auto" w:fill="auto"/>
            <w:noWrap/>
            <w:vAlign w:val="center"/>
            <w:hideMark/>
          </w:tcPr>
          <w:p w:rsidR="00A35E27" w:rsidRPr="00A35E27" w:rsidRDefault="00A35E27" w:rsidP="00A35E2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r>
      <w:tr w:rsidR="00A35E27" w:rsidRPr="00A35E27" w:rsidTr="00A35E27">
        <w:trPr>
          <w:trHeight w:val="131"/>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A35E27" w:rsidRPr="00A35E27" w:rsidRDefault="00A35E27" w:rsidP="00A35E27">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6</w:t>
            </w:r>
          </w:p>
        </w:tc>
        <w:tc>
          <w:tcPr>
            <w:tcW w:w="7275" w:type="dxa"/>
            <w:gridSpan w:val="6"/>
            <w:tcBorders>
              <w:top w:val="single" w:sz="4" w:space="0" w:color="auto"/>
              <w:left w:val="single" w:sz="4" w:space="0" w:color="auto"/>
              <w:bottom w:val="single" w:sz="4" w:space="0" w:color="auto"/>
              <w:right w:val="nil"/>
            </w:tcBorders>
            <w:shd w:val="clear" w:color="auto" w:fill="auto"/>
            <w:noWrap/>
            <w:vAlign w:val="center"/>
            <w:hideMark/>
          </w:tcPr>
          <w:p w:rsidR="00A35E27" w:rsidRPr="00A35E27" w:rsidRDefault="00A35E27" w:rsidP="0001236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Истории</w:t>
            </w:r>
            <w:r w:rsidR="0001236F">
              <w:rPr>
                <w:rFonts w:ascii="Times New Roman" w:eastAsia="Times New Roman" w:cs="Times New Roman"/>
                <w:color w:val="auto"/>
                <w:bdr w:val="none" w:sz="0" w:space="0" w:color="auto"/>
              </w:rPr>
              <w:t>,</w:t>
            </w:r>
            <w:r w:rsidRPr="00A35E27">
              <w:rPr>
                <w:rFonts w:ascii="Times New Roman" w:eastAsia="Times New Roman" w:cs="Times New Roman"/>
                <w:color w:val="auto"/>
                <w:bdr w:val="none" w:sz="0" w:space="0" w:color="auto"/>
              </w:rPr>
              <w:t xml:space="preserve"> обществознания</w:t>
            </w:r>
          </w:p>
        </w:tc>
        <w:tc>
          <w:tcPr>
            <w:tcW w:w="276" w:type="dxa"/>
            <w:gridSpan w:val="2"/>
            <w:tcBorders>
              <w:top w:val="nil"/>
              <w:left w:val="nil"/>
              <w:bottom w:val="single" w:sz="4" w:space="0" w:color="auto"/>
              <w:right w:val="nil"/>
            </w:tcBorders>
            <w:shd w:val="clear" w:color="auto" w:fill="auto"/>
            <w:noWrap/>
            <w:vAlign w:val="center"/>
            <w:hideMark/>
          </w:tcPr>
          <w:p w:rsidR="00A35E27" w:rsidRPr="00A35E27" w:rsidRDefault="00A35E27" w:rsidP="00A35E2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276" w:type="dxa"/>
            <w:tcBorders>
              <w:top w:val="nil"/>
              <w:left w:val="nil"/>
              <w:bottom w:val="single" w:sz="4" w:space="0" w:color="auto"/>
              <w:right w:val="nil"/>
            </w:tcBorders>
            <w:shd w:val="clear" w:color="auto" w:fill="auto"/>
            <w:noWrap/>
            <w:vAlign w:val="center"/>
            <w:hideMark/>
          </w:tcPr>
          <w:p w:rsidR="00A35E27" w:rsidRPr="00A35E27" w:rsidRDefault="00A35E27" w:rsidP="00A35E2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276" w:type="dxa"/>
            <w:tcBorders>
              <w:top w:val="nil"/>
              <w:left w:val="nil"/>
              <w:bottom w:val="single" w:sz="4" w:space="0" w:color="auto"/>
              <w:right w:val="nil"/>
            </w:tcBorders>
            <w:shd w:val="clear" w:color="auto" w:fill="auto"/>
            <w:noWrap/>
            <w:vAlign w:val="center"/>
            <w:hideMark/>
          </w:tcPr>
          <w:p w:rsidR="00A35E27" w:rsidRPr="00A35E27" w:rsidRDefault="00A35E27" w:rsidP="00A35E2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276" w:type="dxa"/>
            <w:tcBorders>
              <w:top w:val="nil"/>
              <w:left w:val="nil"/>
              <w:bottom w:val="single" w:sz="4" w:space="0" w:color="auto"/>
              <w:right w:val="nil"/>
            </w:tcBorders>
            <w:shd w:val="clear" w:color="auto" w:fill="auto"/>
            <w:noWrap/>
            <w:vAlign w:val="center"/>
            <w:hideMark/>
          </w:tcPr>
          <w:p w:rsidR="00A35E27" w:rsidRPr="00A35E27" w:rsidRDefault="00A35E27" w:rsidP="00A35E2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409" w:type="dxa"/>
            <w:tcBorders>
              <w:top w:val="nil"/>
              <w:left w:val="nil"/>
              <w:bottom w:val="single" w:sz="4" w:space="0" w:color="auto"/>
              <w:right w:val="single" w:sz="4" w:space="0" w:color="auto"/>
            </w:tcBorders>
            <w:shd w:val="clear" w:color="auto" w:fill="auto"/>
            <w:noWrap/>
            <w:vAlign w:val="center"/>
            <w:hideMark/>
          </w:tcPr>
          <w:p w:rsidR="00A35E27" w:rsidRPr="00A35E27" w:rsidRDefault="00A35E27" w:rsidP="00A35E2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r>
      <w:tr w:rsidR="00A35E27" w:rsidRPr="00A35E27" w:rsidTr="00A35E27">
        <w:trPr>
          <w:trHeight w:val="263"/>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A35E27" w:rsidRPr="00A35E27" w:rsidRDefault="00A35E27" w:rsidP="00A35E27">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7</w:t>
            </w:r>
          </w:p>
        </w:tc>
        <w:tc>
          <w:tcPr>
            <w:tcW w:w="7275" w:type="dxa"/>
            <w:gridSpan w:val="6"/>
            <w:tcBorders>
              <w:top w:val="single" w:sz="4" w:space="0" w:color="auto"/>
              <w:left w:val="single" w:sz="4" w:space="0" w:color="auto"/>
              <w:bottom w:val="single" w:sz="4" w:space="0" w:color="auto"/>
              <w:right w:val="nil"/>
            </w:tcBorders>
            <w:shd w:val="clear" w:color="auto" w:fill="auto"/>
            <w:noWrap/>
            <w:vAlign w:val="center"/>
            <w:hideMark/>
          </w:tcPr>
          <w:p w:rsidR="00A35E27" w:rsidRPr="00A35E27" w:rsidRDefault="00A35E27" w:rsidP="0001236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Экономики</w:t>
            </w:r>
            <w:r w:rsidR="0001236F">
              <w:rPr>
                <w:rFonts w:ascii="Times New Roman" w:eastAsia="Times New Roman" w:cs="Times New Roman"/>
                <w:color w:val="auto"/>
                <w:bdr w:val="none" w:sz="0" w:space="0" w:color="auto"/>
              </w:rPr>
              <w:t>, права</w:t>
            </w:r>
          </w:p>
        </w:tc>
        <w:tc>
          <w:tcPr>
            <w:tcW w:w="276" w:type="dxa"/>
            <w:gridSpan w:val="2"/>
            <w:tcBorders>
              <w:top w:val="nil"/>
              <w:left w:val="nil"/>
              <w:bottom w:val="single" w:sz="4" w:space="0" w:color="auto"/>
              <w:right w:val="nil"/>
            </w:tcBorders>
            <w:shd w:val="clear" w:color="auto" w:fill="auto"/>
            <w:noWrap/>
            <w:vAlign w:val="center"/>
            <w:hideMark/>
          </w:tcPr>
          <w:p w:rsidR="00A35E27" w:rsidRPr="00A35E27" w:rsidRDefault="00A35E27" w:rsidP="00A35E2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276" w:type="dxa"/>
            <w:tcBorders>
              <w:top w:val="nil"/>
              <w:left w:val="nil"/>
              <w:bottom w:val="single" w:sz="4" w:space="0" w:color="auto"/>
              <w:right w:val="nil"/>
            </w:tcBorders>
            <w:shd w:val="clear" w:color="auto" w:fill="auto"/>
            <w:noWrap/>
            <w:vAlign w:val="center"/>
            <w:hideMark/>
          </w:tcPr>
          <w:p w:rsidR="00A35E27" w:rsidRPr="00A35E27" w:rsidRDefault="00A35E27" w:rsidP="00A35E2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276" w:type="dxa"/>
            <w:tcBorders>
              <w:top w:val="nil"/>
              <w:left w:val="nil"/>
              <w:bottom w:val="single" w:sz="4" w:space="0" w:color="auto"/>
              <w:right w:val="nil"/>
            </w:tcBorders>
            <w:shd w:val="clear" w:color="auto" w:fill="auto"/>
            <w:noWrap/>
            <w:vAlign w:val="center"/>
            <w:hideMark/>
          </w:tcPr>
          <w:p w:rsidR="00A35E27" w:rsidRPr="00A35E27" w:rsidRDefault="00A35E27" w:rsidP="00A35E2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276" w:type="dxa"/>
            <w:tcBorders>
              <w:top w:val="nil"/>
              <w:left w:val="nil"/>
              <w:bottom w:val="single" w:sz="4" w:space="0" w:color="auto"/>
              <w:right w:val="nil"/>
            </w:tcBorders>
            <w:shd w:val="clear" w:color="auto" w:fill="auto"/>
            <w:noWrap/>
            <w:vAlign w:val="center"/>
            <w:hideMark/>
          </w:tcPr>
          <w:p w:rsidR="00A35E27" w:rsidRPr="00A35E27" w:rsidRDefault="00A35E27" w:rsidP="00A35E2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409" w:type="dxa"/>
            <w:tcBorders>
              <w:top w:val="nil"/>
              <w:left w:val="nil"/>
              <w:bottom w:val="single" w:sz="4" w:space="0" w:color="auto"/>
              <w:right w:val="single" w:sz="4" w:space="0" w:color="auto"/>
            </w:tcBorders>
            <w:shd w:val="clear" w:color="auto" w:fill="auto"/>
            <w:noWrap/>
            <w:vAlign w:val="center"/>
            <w:hideMark/>
          </w:tcPr>
          <w:p w:rsidR="00A35E27" w:rsidRPr="00A35E27" w:rsidRDefault="00A35E27" w:rsidP="00A35E2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r>
      <w:tr w:rsidR="00A35E27" w:rsidRPr="00A35E27" w:rsidTr="00E910F1">
        <w:trPr>
          <w:trHeight w:val="70"/>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A35E27" w:rsidRPr="00A35E27" w:rsidRDefault="0001236F" w:rsidP="00A35E27">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Pr>
                <w:rFonts w:ascii="Times New Roman" w:eastAsia="Times New Roman" w:cs="Times New Roman"/>
                <w:color w:val="auto"/>
                <w:bdr w:val="none" w:sz="0" w:space="0" w:color="auto"/>
              </w:rPr>
              <w:t>8</w:t>
            </w:r>
          </w:p>
        </w:tc>
        <w:tc>
          <w:tcPr>
            <w:tcW w:w="6804" w:type="dxa"/>
            <w:gridSpan w:val="3"/>
            <w:tcBorders>
              <w:top w:val="single" w:sz="4" w:space="0" w:color="auto"/>
              <w:left w:val="single" w:sz="4" w:space="0" w:color="auto"/>
              <w:bottom w:val="single" w:sz="4" w:space="0" w:color="auto"/>
              <w:right w:val="nil"/>
            </w:tcBorders>
            <w:shd w:val="clear" w:color="auto" w:fill="auto"/>
            <w:noWrap/>
            <w:vAlign w:val="center"/>
            <w:hideMark/>
          </w:tcPr>
          <w:p w:rsidR="00A35E27" w:rsidRPr="00A35E27" w:rsidRDefault="0001236F" w:rsidP="00A35E2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Pr>
                <w:rFonts w:ascii="Times New Roman" w:eastAsia="Times New Roman" w:cs="Times New Roman"/>
                <w:color w:val="auto"/>
                <w:bdr w:val="none" w:sz="0" w:space="0" w:color="auto"/>
              </w:rPr>
              <w:t>Общепрофессиональных дисциплин</w:t>
            </w:r>
          </w:p>
        </w:tc>
        <w:tc>
          <w:tcPr>
            <w:tcW w:w="283" w:type="dxa"/>
            <w:gridSpan w:val="2"/>
            <w:tcBorders>
              <w:top w:val="nil"/>
              <w:left w:val="nil"/>
              <w:bottom w:val="single" w:sz="4" w:space="0" w:color="auto"/>
              <w:right w:val="nil"/>
            </w:tcBorders>
            <w:shd w:val="clear" w:color="auto" w:fill="auto"/>
            <w:noWrap/>
            <w:vAlign w:val="center"/>
            <w:hideMark/>
          </w:tcPr>
          <w:p w:rsidR="00A35E27" w:rsidRPr="00A35E27" w:rsidRDefault="00A35E27" w:rsidP="00A35E2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284" w:type="dxa"/>
            <w:gridSpan w:val="2"/>
            <w:tcBorders>
              <w:top w:val="nil"/>
              <w:left w:val="nil"/>
              <w:bottom w:val="single" w:sz="4" w:space="0" w:color="auto"/>
              <w:right w:val="nil"/>
            </w:tcBorders>
            <w:shd w:val="clear" w:color="auto" w:fill="auto"/>
            <w:noWrap/>
            <w:vAlign w:val="center"/>
            <w:hideMark/>
          </w:tcPr>
          <w:p w:rsidR="00A35E27" w:rsidRPr="00A35E27" w:rsidRDefault="00A35E27" w:rsidP="00A35E2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1417" w:type="dxa"/>
            <w:gridSpan w:val="5"/>
            <w:tcBorders>
              <w:top w:val="nil"/>
              <w:left w:val="nil"/>
              <w:bottom w:val="single" w:sz="4" w:space="0" w:color="auto"/>
              <w:right w:val="single" w:sz="4" w:space="0" w:color="auto"/>
            </w:tcBorders>
            <w:shd w:val="clear" w:color="auto" w:fill="auto"/>
            <w:noWrap/>
            <w:vAlign w:val="center"/>
            <w:hideMark/>
          </w:tcPr>
          <w:p w:rsidR="00A35E27" w:rsidRPr="00A35E27" w:rsidRDefault="00A35E27" w:rsidP="00A35E2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r>
      <w:tr w:rsidR="00A35E27" w:rsidRPr="00A35E27" w:rsidTr="00E910F1">
        <w:trPr>
          <w:trHeight w:val="10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A35E27" w:rsidRPr="00A35E27" w:rsidRDefault="0001236F" w:rsidP="00A35E27">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Pr>
                <w:rFonts w:ascii="Times New Roman" w:eastAsia="Times New Roman" w:cs="Times New Roman"/>
                <w:color w:val="auto"/>
                <w:bdr w:val="none" w:sz="0" w:space="0" w:color="auto"/>
              </w:rPr>
              <w:t>9</w:t>
            </w:r>
          </w:p>
        </w:tc>
        <w:tc>
          <w:tcPr>
            <w:tcW w:w="6804" w:type="dxa"/>
            <w:gridSpan w:val="3"/>
            <w:tcBorders>
              <w:top w:val="single" w:sz="4" w:space="0" w:color="auto"/>
              <w:left w:val="single" w:sz="4" w:space="0" w:color="auto"/>
              <w:bottom w:val="single" w:sz="4" w:space="0" w:color="auto"/>
              <w:right w:val="nil"/>
            </w:tcBorders>
            <w:shd w:val="clear" w:color="auto" w:fill="auto"/>
            <w:noWrap/>
            <w:vAlign w:val="center"/>
            <w:hideMark/>
          </w:tcPr>
          <w:p w:rsidR="00A35E27" w:rsidRPr="00A35E27" w:rsidRDefault="0001236F" w:rsidP="00A35E2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Pr>
                <w:rFonts w:ascii="Times New Roman" w:eastAsia="Times New Roman" w:cs="Times New Roman"/>
                <w:color w:val="auto"/>
                <w:bdr w:val="none" w:sz="0" w:space="0" w:color="auto"/>
              </w:rPr>
              <w:t>Технологии планирования профессиональной карьеры</w:t>
            </w:r>
          </w:p>
        </w:tc>
        <w:tc>
          <w:tcPr>
            <w:tcW w:w="283" w:type="dxa"/>
            <w:gridSpan w:val="2"/>
            <w:tcBorders>
              <w:top w:val="nil"/>
              <w:left w:val="nil"/>
              <w:bottom w:val="single" w:sz="4" w:space="0" w:color="auto"/>
              <w:right w:val="nil"/>
            </w:tcBorders>
            <w:shd w:val="clear" w:color="auto" w:fill="auto"/>
            <w:noWrap/>
            <w:vAlign w:val="center"/>
            <w:hideMark/>
          </w:tcPr>
          <w:p w:rsidR="00A35E27" w:rsidRPr="00A35E27" w:rsidRDefault="00A35E27" w:rsidP="00A35E2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284" w:type="dxa"/>
            <w:gridSpan w:val="2"/>
            <w:tcBorders>
              <w:top w:val="nil"/>
              <w:left w:val="nil"/>
              <w:bottom w:val="single" w:sz="4" w:space="0" w:color="auto"/>
              <w:right w:val="nil"/>
            </w:tcBorders>
            <w:shd w:val="clear" w:color="auto" w:fill="auto"/>
            <w:noWrap/>
            <w:vAlign w:val="center"/>
            <w:hideMark/>
          </w:tcPr>
          <w:p w:rsidR="00A35E27" w:rsidRPr="00A35E27" w:rsidRDefault="00A35E27" w:rsidP="00A35E2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1417" w:type="dxa"/>
            <w:gridSpan w:val="5"/>
            <w:tcBorders>
              <w:top w:val="nil"/>
              <w:left w:val="nil"/>
              <w:bottom w:val="single" w:sz="4" w:space="0" w:color="auto"/>
              <w:right w:val="single" w:sz="4" w:space="0" w:color="auto"/>
            </w:tcBorders>
            <w:shd w:val="clear" w:color="auto" w:fill="auto"/>
            <w:noWrap/>
            <w:vAlign w:val="center"/>
            <w:hideMark/>
          </w:tcPr>
          <w:p w:rsidR="00A35E27" w:rsidRPr="00A35E27" w:rsidRDefault="00A35E27" w:rsidP="00A35E2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r>
      <w:tr w:rsidR="00A35E27" w:rsidRPr="00A35E27" w:rsidTr="00E910F1">
        <w:trPr>
          <w:trHeight w:val="9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A35E27" w:rsidRPr="00A35E27" w:rsidRDefault="0001236F" w:rsidP="00A35E27">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Pr>
                <w:rFonts w:ascii="Times New Roman" w:eastAsia="Times New Roman" w:cs="Times New Roman"/>
                <w:color w:val="auto"/>
                <w:bdr w:val="none" w:sz="0" w:space="0" w:color="auto"/>
              </w:rPr>
              <w:t>10</w:t>
            </w:r>
          </w:p>
        </w:tc>
        <w:tc>
          <w:tcPr>
            <w:tcW w:w="6520" w:type="dxa"/>
            <w:gridSpan w:val="2"/>
            <w:tcBorders>
              <w:top w:val="single" w:sz="4" w:space="0" w:color="auto"/>
              <w:left w:val="single" w:sz="4" w:space="0" w:color="auto"/>
              <w:bottom w:val="single" w:sz="4" w:space="0" w:color="auto"/>
              <w:right w:val="nil"/>
            </w:tcBorders>
            <w:shd w:val="clear" w:color="auto" w:fill="auto"/>
            <w:noWrap/>
            <w:vAlign w:val="center"/>
            <w:hideMark/>
          </w:tcPr>
          <w:p w:rsidR="00A35E27" w:rsidRPr="00A35E27" w:rsidRDefault="00A35E27" w:rsidP="00A35E2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xml:space="preserve">Безопасности жизнедеятельности </w:t>
            </w:r>
          </w:p>
        </w:tc>
        <w:tc>
          <w:tcPr>
            <w:tcW w:w="284" w:type="dxa"/>
            <w:tcBorders>
              <w:top w:val="nil"/>
              <w:left w:val="nil"/>
              <w:bottom w:val="single" w:sz="4" w:space="0" w:color="auto"/>
              <w:right w:val="nil"/>
            </w:tcBorders>
            <w:shd w:val="clear" w:color="auto" w:fill="auto"/>
            <w:noWrap/>
            <w:vAlign w:val="center"/>
            <w:hideMark/>
          </w:tcPr>
          <w:p w:rsidR="00A35E27" w:rsidRPr="00A35E27" w:rsidRDefault="00A35E27" w:rsidP="00A35E2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283" w:type="dxa"/>
            <w:gridSpan w:val="2"/>
            <w:tcBorders>
              <w:top w:val="nil"/>
              <w:left w:val="nil"/>
              <w:bottom w:val="single" w:sz="4" w:space="0" w:color="auto"/>
              <w:right w:val="nil"/>
            </w:tcBorders>
            <w:shd w:val="clear" w:color="auto" w:fill="auto"/>
            <w:noWrap/>
            <w:vAlign w:val="center"/>
            <w:hideMark/>
          </w:tcPr>
          <w:p w:rsidR="00A35E27" w:rsidRPr="00A35E27" w:rsidRDefault="00A35E27" w:rsidP="00A35E2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284" w:type="dxa"/>
            <w:gridSpan w:val="2"/>
            <w:tcBorders>
              <w:top w:val="nil"/>
              <w:left w:val="nil"/>
              <w:bottom w:val="single" w:sz="4" w:space="0" w:color="auto"/>
              <w:right w:val="nil"/>
            </w:tcBorders>
            <w:shd w:val="clear" w:color="auto" w:fill="auto"/>
            <w:noWrap/>
            <w:vAlign w:val="center"/>
            <w:hideMark/>
          </w:tcPr>
          <w:p w:rsidR="00A35E27" w:rsidRPr="00A35E27" w:rsidRDefault="00A35E27" w:rsidP="00A35E2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1417" w:type="dxa"/>
            <w:gridSpan w:val="5"/>
            <w:tcBorders>
              <w:top w:val="nil"/>
              <w:left w:val="nil"/>
              <w:bottom w:val="single" w:sz="4" w:space="0" w:color="auto"/>
              <w:right w:val="single" w:sz="4" w:space="0" w:color="auto"/>
            </w:tcBorders>
            <w:shd w:val="clear" w:color="auto" w:fill="auto"/>
            <w:noWrap/>
            <w:vAlign w:val="center"/>
            <w:hideMark/>
          </w:tcPr>
          <w:p w:rsidR="00A35E27" w:rsidRPr="00A35E27" w:rsidRDefault="00A35E27" w:rsidP="00A35E2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r>
      <w:tr w:rsidR="0001236F" w:rsidRPr="00A35E27" w:rsidTr="00751F36">
        <w:trPr>
          <w:trHeight w:val="9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01236F" w:rsidRDefault="004F6F18" w:rsidP="00A35E27">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Pr>
                <w:rFonts w:ascii="Times New Roman" w:eastAsia="Times New Roman" w:cs="Times New Roman"/>
                <w:color w:val="auto"/>
                <w:bdr w:val="none" w:sz="0" w:space="0" w:color="auto"/>
              </w:rPr>
              <w:t>11</w:t>
            </w:r>
          </w:p>
        </w:tc>
        <w:tc>
          <w:tcPr>
            <w:tcW w:w="6520" w:type="dxa"/>
            <w:gridSpan w:val="2"/>
            <w:tcBorders>
              <w:top w:val="single" w:sz="4" w:space="0" w:color="auto"/>
              <w:left w:val="single" w:sz="4" w:space="0" w:color="auto"/>
              <w:bottom w:val="single" w:sz="4" w:space="0" w:color="auto"/>
              <w:right w:val="nil"/>
            </w:tcBorders>
            <w:shd w:val="clear" w:color="auto" w:fill="auto"/>
            <w:noWrap/>
            <w:vAlign w:val="center"/>
            <w:hideMark/>
          </w:tcPr>
          <w:p w:rsidR="0001236F" w:rsidRPr="00A35E27" w:rsidRDefault="004F6F18" w:rsidP="00A35E2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Pr>
                <w:rFonts w:ascii="Times New Roman" w:eastAsia="Times New Roman" w:cs="Times New Roman"/>
                <w:color w:val="auto"/>
                <w:bdr w:val="none" w:sz="0" w:space="0" w:color="auto"/>
              </w:rPr>
              <w:t>Организации коммерческой деятельности и логистики</w:t>
            </w:r>
          </w:p>
        </w:tc>
        <w:tc>
          <w:tcPr>
            <w:tcW w:w="284" w:type="dxa"/>
            <w:tcBorders>
              <w:top w:val="nil"/>
              <w:left w:val="nil"/>
              <w:bottom w:val="single" w:sz="4" w:space="0" w:color="auto"/>
              <w:right w:val="nil"/>
            </w:tcBorders>
            <w:shd w:val="clear" w:color="auto" w:fill="auto"/>
            <w:noWrap/>
            <w:vAlign w:val="center"/>
            <w:hideMark/>
          </w:tcPr>
          <w:p w:rsidR="0001236F" w:rsidRPr="00A35E27" w:rsidRDefault="0001236F" w:rsidP="00A35E2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p>
        </w:tc>
        <w:tc>
          <w:tcPr>
            <w:tcW w:w="283" w:type="dxa"/>
            <w:gridSpan w:val="2"/>
            <w:tcBorders>
              <w:top w:val="nil"/>
              <w:left w:val="nil"/>
              <w:bottom w:val="single" w:sz="4" w:space="0" w:color="auto"/>
              <w:right w:val="nil"/>
            </w:tcBorders>
            <w:shd w:val="clear" w:color="auto" w:fill="auto"/>
            <w:noWrap/>
            <w:vAlign w:val="center"/>
            <w:hideMark/>
          </w:tcPr>
          <w:p w:rsidR="0001236F" w:rsidRPr="00A35E27" w:rsidRDefault="0001236F" w:rsidP="00A35E2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p>
        </w:tc>
        <w:tc>
          <w:tcPr>
            <w:tcW w:w="284" w:type="dxa"/>
            <w:gridSpan w:val="2"/>
            <w:tcBorders>
              <w:top w:val="nil"/>
              <w:left w:val="nil"/>
              <w:bottom w:val="single" w:sz="4" w:space="0" w:color="auto"/>
              <w:right w:val="nil"/>
            </w:tcBorders>
            <w:shd w:val="clear" w:color="auto" w:fill="auto"/>
            <w:noWrap/>
            <w:vAlign w:val="center"/>
            <w:hideMark/>
          </w:tcPr>
          <w:p w:rsidR="0001236F" w:rsidRPr="00A35E27" w:rsidRDefault="0001236F" w:rsidP="00A35E2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p>
        </w:tc>
        <w:tc>
          <w:tcPr>
            <w:tcW w:w="1417" w:type="dxa"/>
            <w:gridSpan w:val="5"/>
            <w:tcBorders>
              <w:top w:val="nil"/>
              <w:left w:val="nil"/>
              <w:bottom w:val="single" w:sz="4" w:space="0" w:color="auto"/>
              <w:right w:val="single" w:sz="4" w:space="0" w:color="auto"/>
            </w:tcBorders>
            <w:shd w:val="clear" w:color="auto" w:fill="auto"/>
            <w:noWrap/>
            <w:vAlign w:val="center"/>
            <w:hideMark/>
          </w:tcPr>
          <w:p w:rsidR="0001236F" w:rsidRPr="00A35E27" w:rsidRDefault="0001236F" w:rsidP="00A35E2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p>
        </w:tc>
      </w:tr>
      <w:tr w:rsidR="00A35E27" w:rsidRPr="00A35E27" w:rsidTr="00751F36">
        <w:trPr>
          <w:trHeight w:val="233"/>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35E27" w:rsidRPr="00A35E27" w:rsidRDefault="0001236F" w:rsidP="004F6F18">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Pr>
                <w:rFonts w:ascii="Times New Roman" w:eastAsia="Times New Roman" w:cs="Times New Roman"/>
                <w:color w:val="auto"/>
                <w:bdr w:val="none" w:sz="0" w:space="0" w:color="auto"/>
              </w:rPr>
              <w:t>1</w:t>
            </w:r>
            <w:r w:rsidR="004F6F18">
              <w:rPr>
                <w:rFonts w:ascii="Times New Roman" w:eastAsia="Times New Roman" w:cs="Times New Roman"/>
                <w:color w:val="auto"/>
                <w:bdr w:val="none" w:sz="0" w:space="0" w:color="auto"/>
              </w:rPr>
              <w:t>2</w:t>
            </w:r>
          </w:p>
        </w:tc>
        <w:tc>
          <w:tcPr>
            <w:tcW w:w="6991" w:type="dxa"/>
            <w:gridSpan w:val="4"/>
            <w:tcBorders>
              <w:top w:val="single" w:sz="4" w:space="0" w:color="auto"/>
              <w:left w:val="single" w:sz="4" w:space="0" w:color="auto"/>
              <w:bottom w:val="single" w:sz="4" w:space="0" w:color="auto"/>
            </w:tcBorders>
            <w:shd w:val="clear" w:color="auto" w:fill="auto"/>
            <w:noWrap/>
            <w:vAlign w:val="center"/>
            <w:hideMark/>
          </w:tcPr>
          <w:p w:rsidR="00A35E27" w:rsidRPr="00A35E27" w:rsidRDefault="00A35E27" w:rsidP="00A35E2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Методический</w:t>
            </w:r>
          </w:p>
        </w:tc>
        <w:tc>
          <w:tcPr>
            <w:tcW w:w="284" w:type="dxa"/>
            <w:gridSpan w:val="2"/>
            <w:tcBorders>
              <w:top w:val="single" w:sz="4" w:space="0" w:color="auto"/>
              <w:bottom w:val="single" w:sz="4" w:space="0" w:color="auto"/>
            </w:tcBorders>
            <w:shd w:val="clear" w:color="auto" w:fill="auto"/>
            <w:noWrap/>
            <w:vAlign w:val="center"/>
            <w:hideMark/>
          </w:tcPr>
          <w:p w:rsidR="00A35E27" w:rsidRPr="00A35E27" w:rsidRDefault="00A35E27" w:rsidP="00A35E2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276" w:type="dxa"/>
            <w:gridSpan w:val="2"/>
            <w:tcBorders>
              <w:top w:val="single" w:sz="4" w:space="0" w:color="auto"/>
              <w:bottom w:val="single" w:sz="4" w:space="0" w:color="auto"/>
            </w:tcBorders>
            <w:shd w:val="clear" w:color="auto" w:fill="auto"/>
            <w:noWrap/>
            <w:vAlign w:val="center"/>
            <w:hideMark/>
          </w:tcPr>
          <w:p w:rsidR="00A35E27" w:rsidRPr="00A35E27" w:rsidRDefault="00A35E27" w:rsidP="00A35E2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276" w:type="dxa"/>
            <w:tcBorders>
              <w:top w:val="single" w:sz="4" w:space="0" w:color="auto"/>
              <w:bottom w:val="single" w:sz="4" w:space="0" w:color="auto"/>
            </w:tcBorders>
            <w:shd w:val="clear" w:color="auto" w:fill="auto"/>
            <w:noWrap/>
            <w:vAlign w:val="center"/>
            <w:hideMark/>
          </w:tcPr>
          <w:p w:rsidR="00A35E27" w:rsidRPr="00A35E27" w:rsidRDefault="00A35E27" w:rsidP="00A35E2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276" w:type="dxa"/>
            <w:tcBorders>
              <w:top w:val="single" w:sz="4" w:space="0" w:color="auto"/>
              <w:bottom w:val="single" w:sz="4" w:space="0" w:color="auto"/>
            </w:tcBorders>
            <w:shd w:val="clear" w:color="auto" w:fill="auto"/>
            <w:noWrap/>
            <w:vAlign w:val="center"/>
            <w:hideMark/>
          </w:tcPr>
          <w:p w:rsidR="00A35E27" w:rsidRPr="00A35E27" w:rsidRDefault="00A35E27" w:rsidP="00A35E2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276" w:type="dxa"/>
            <w:tcBorders>
              <w:top w:val="single" w:sz="4" w:space="0" w:color="auto"/>
              <w:bottom w:val="single" w:sz="4" w:space="0" w:color="auto"/>
            </w:tcBorders>
            <w:shd w:val="clear" w:color="auto" w:fill="auto"/>
            <w:noWrap/>
            <w:vAlign w:val="center"/>
            <w:hideMark/>
          </w:tcPr>
          <w:p w:rsidR="00A35E27" w:rsidRPr="00A35E27" w:rsidRDefault="00A35E27" w:rsidP="00A35E2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409" w:type="dxa"/>
            <w:tcBorders>
              <w:top w:val="single" w:sz="4" w:space="0" w:color="auto"/>
              <w:bottom w:val="single" w:sz="4" w:space="0" w:color="auto"/>
              <w:right w:val="single" w:sz="4" w:space="0" w:color="auto"/>
            </w:tcBorders>
            <w:shd w:val="clear" w:color="auto" w:fill="auto"/>
            <w:noWrap/>
            <w:vAlign w:val="center"/>
            <w:hideMark/>
          </w:tcPr>
          <w:p w:rsidR="00A35E27" w:rsidRPr="00A35E27" w:rsidRDefault="00A35E27" w:rsidP="00A35E2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r>
      <w:tr w:rsidR="00751F36" w:rsidRPr="00A35E27" w:rsidTr="00751F36">
        <w:trPr>
          <w:trHeight w:val="262"/>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51F36" w:rsidRPr="00A35E27" w:rsidRDefault="00751F36" w:rsidP="00A35E27">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8788" w:type="dxa"/>
            <w:gridSpan w:val="1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51F36" w:rsidRPr="00A35E27" w:rsidRDefault="00751F36" w:rsidP="00751F36">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b/>
                <w:bCs/>
                <w:color w:val="auto"/>
                <w:bdr w:val="none" w:sz="0" w:space="0" w:color="auto"/>
              </w:rPr>
              <w:t xml:space="preserve">Лаборатории: </w:t>
            </w:r>
            <w:r w:rsidRPr="00A35E27">
              <w:rPr>
                <w:rFonts w:ascii="Times New Roman" w:eastAsia="Times New Roman" w:cs="Times New Roman"/>
                <w:color w:val="auto"/>
                <w:bdr w:val="none" w:sz="0" w:space="0" w:color="auto"/>
              </w:rPr>
              <w:t> </w:t>
            </w:r>
          </w:p>
        </w:tc>
      </w:tr>
      <w:tr w:rsidR="00A35E27" w:rsidRPr="00A35E27" w:rsidTr="0001369E">
        <w:trPr>
          <w:trHeight w:val="99"/>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35E27" w:rsidRPr="00A35E27" w:rsidRDefault="00A35E27" w:rsidP="00A35E27">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1</w:t>
            </w:r>
          </w:p>
        </w:tc>
        <w:tc>
          <w:tcPr>
            <w:tcW w:w="7087" w:type="dxa"/>
            <w:gridSpan w:val="5"/>
            <w:tcBorders>
              <w:top w:val="single" w:sz="4" w:space="0" w:color="auto"/>
              <w:left w:val="single" w:sz="4" w:space="0" w:color="auto"/>
              <w:bottom w:val="single" w:sz="4" w:space="0" w:color="auto"/>
              <w:right w:val="nil"/>
            </w:tcBorders>
            <w:shd w:val="clear" w:color="auto" w:fill="auto"/>
            <w:noWrap/>
            <w:vAlign w:val="center"/>
            <w:hideMark/>
          </w:tcPr>
          <w:p w:rsidR="00A35E27" w:rsidRPr="00A35E27" w:rsidRDefault="00A35E27" w:rsidP="00A35E2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Компьютеризации профессиональной деятельности</w:t>
            </w:r>
          </w:p>
        </w:tc>
        <w:tc>
          <w:tcPr>
            <w:tcW w:w="284" w:type="dxa"/>
            <w:gridSpan w:val="2"/>
            <w:tcBorders>
              <w:top w:val="single" w:sz="4" w:space="0" w:color="auto"/>
              <w:left w:val="nil"/>
              <w:bottom w:val="single" w:sz="4" w:space="0" w:color="auto"/>
              <w:right w:val="nil"/>
            </w:tcBorders>
            <w:shd w:val="clear" w:color="auto" w:fill="auto"/>
            <w:noWrap/>
            <w:vAlign w:val="center"/>
            <w:hideMark/>
          </w:tcPr>
          <w:p w:rsidR="00A35E27" w:rsidRPr="00A35E27" w:rsidRDefault="00A35E27" w:rsidP="00A35E2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1417" w:type="dxa"/>
            <w:gridSpan w:val="5"/>
            <w:tcBorders>
              <w:top w:val="single" w:sz="4" w:space="0" w:color="auto"/>
              <w:left w:val="nil"/>
              <w:bottom w:val="single" w:sz="4" w:space="0" w:color="auto"/>
              <w:right w:val="single" w:sz="4" w:space="0" w:color="auto"/>
            </w:tcBorders>
            <w:shd w:val="clear" w:color="auto" w:fill="auto"/>
            <w:noWrap/>
            <w:vAlign w:val="center"/>
            <w:hideMark/>
          </w:tcPr>
          <w:p w:rsidR="00A35E27" w:rsidRPr="00A35E27" w:rsidRDefault="00A35E27" w:rsidP="00A35E2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r>
      <w:tr w:rsidR="00A35E27" w:rsidRPr="00A35E27" w:rsidTr="00E910F1">
        <w:trPr>
          <w:trHeight w:val="235"/>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A35E27" w:rsidRPr="00A35E27" w:rsidRDefault="0001236F" w:rsidP="00A35E27">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Pr>
                <w:rFonts w:ascii="Times New Roman" w:eastAsia="Times New Roman" w:cs="Times New Roman"/>
                <w:color w:val="auto"/>
                <w:bdr w:val="none" w:sz="0" w:space="0" w:color="auto"/>
              </w:rPr>
              <w:t>2</w:t>
            </w:r>
          </w:p>
        </w:tc>
        <w:tc>
          <w:tcPr>
            <w:tcW w:w="6804" w:type="dxa"/>
            <w:gridSpan w:val="3"/>
            <w:tcBorders>
              <w:top w:val="single" w:sz="4" w:space="0" w:color="auto"/>
              <w:left w:val="single" w:sz="4" w:space="0" w:color="auto"/>
              <w:bottom w:val="single" w:sz="4" w:space="0" w:color="auto"/>
              <w:right w:val="nil"/>
            </w:tcBorders>
            <w:shd w:val="clear" w:color="auto" w:fill="auto"/>
            <w:noWrap/>
            <w:vAlign w:val="center"/>
            <w:hideMark/>
          </w:tcPr>
          <w:p w:rsidR="00A35E27" w:rsidRPr="00A35E27" w:rsidRDefault="00A35E27" w:rsidP="00A35E2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Информационный центр (включая типографию)</w:t>
            </w:r>
          </w:p>
        </w:tc>
        <w:tc>
          <w:tcPr>
            <w:tcW w:w="283" w:type="dxa"/>
            <w:gridSpan w:val="2"/>
            <w:tcBorders>
              <w:top w:val="nil"/>
              <w:left w:val="nil"/>
              <w:bottom w:val="single" w:sz="4" w:space="0" w:color="auto"/>
              <w:right w:val="nil"/>
            </w:tcBorders>
            <w:shd w:val="clear" w:color="auto" w:fill="auto"/>
            <w:noWrap/>
            <w:vAlign w:val="center"/>
            <w:hideMark/>
          </w:tcPr>
          <w:p w:rsidR="00A35E27" w:rsidRPr="00A35E27" w:rsidRDefault="00A35E27" w:rsidP="00A35E2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b/>
                <w:bCs/>
                <w:color w:val="auto"/>
                <w:bdr w:val="none" w:sz="0" w:space="0" w:color="auto"/>
              </w:rPr>
            </w:pPr>
            <w:r w:rsidRPr="00A35E27">
              <w:rPr>
                <w:rFonts w:ascii="Times New Roman" w:eastAsia="Times New Roman" w:cs="Times New Roman"/>
                <w:b/>
                <w:bCs/>
                <w:color w:val="auto"/>
                <w:bdr w:val="none" w:sz="0" w:space="0" w:color="auto"/>
              </w:rPr>
              <w:t> </w:t>
            </w:r>
          </w:p>
        </w:tc>
        <w:tc>
          <w:tcPr>
            <w:tcW w:w="284" w:type="dxa"/>
            <w:gridSpan w:val="2"/>
            <w:tcBorders>
              <w:top w:val="nil"/>
              <w:left w:val="nil"/>
              <w:bottom w:val="single" w:sz="4" w:space="0" w:color="auto"/>
              <w:right w:val="nil"/>
            </w:tcBorders>
            <w:shd w:val="clear" w:color="auto" w:fill="auto"/>
            <w:noWrap/>
            <w:vAlign w:val="center"/>
            <w:hideMark/>
          </w:tcPr>
          <w:p w:rsidR="00A35E27" w:rsidRPr="00A35E27" w:rsidRDefault="00A35E27" w:rsidP="00A35E2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b/>
                <w:bCs/>
                <w:color w:val="auto"/>
                <w:bdr w:val="none" w:sz="0" w:space="0" w:color="auto"/>
              </w:rPr>
            </w:pPr>
            <w:r w:rsidRPr="00A35E27">
              <w:rPr>
                <w:rFonts w:ascii="Times New Roman" w:eastAsia="Times New Roman" w:cs="Times New Roman"/>
                <w:b/>
                <w:bCs/>
                <w:color w:val="auto"/>
                <w:bdr w:val="none" w:sz="0" w:space="0" w:color="auto"/>
              </w:rPr>
              <w:t> </w:t>
            </w:r>
          </w:p>
        </w:tc>
        <w:tc>
          <w:tcPr>
            <w:tcW w:w="1417" w:type="dxa"/>
            <w:gridSpan w:val="5"/>
            <w:tcBorders>
              <w:top w:val="nil"/>
              <w:left w:val="nil"/>
              <w:bottom w:val="single" w:sz="4" w:space="0" w:color="auto"/>
              <w:right w:val="single" w:sz="4" w:space="0" w:color="auto"/>
            </w:tcBorders>
            <w:shd w:val="clear" w:color="auto" w:fill="auto"/>
            <w:noWrap/>
            <w:vAlign w:val="center"/>
            <w:hideMark/>
          </w:tcPr>
          <w:p w:rsidR="00A35E27" w:rsidRPr="00A35E27" w:rsidRDefault="00A35E27" w:rsidP="00A35E2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b/>
                <w:bCs/>
                <w:color w:val="auto"/>
                <w:bdr w:val="none" w:sz="0" w:space="0" w:color="auto"/>
              </w:rPr>
            </w:pPr>
            <w:r w:rsidRPr="00A35E27">
              <w:rPr>
                <w:rFonts w:ascii="Times New Roman" w:eastAsia="Times New Roman" w:cs="Times New Roman"/>
                <w:b/>
                <w:bCs/>
                <w:color w:val="auto"/>
                <w:bdr w:val="none" w:sz="0" w:space="0" w:color="auto"/>
              </w:rPr>
              <w:t> </w:t>
            </w:r>
          </w:p>
        </w:tc>
      </w:tr>
      <w:tr w:rsidR="00A35E27" w:rsidRPr="00A35E27" w:rsidTr="00A35E27">
        <w:trPr>
          <w:trHeight w:val="229"/>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A35E27" w:rsidRPr="00A35E27" w:rsidRDefault="00A35E27" w:rsidP="00A35E27">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7275" w:type="dxa"/>
            <w:gridSpan w:val="6"/>
            <w:tcBorders>
              <w:top w:val="single" w:sz="4" w:space="0" w:color="auto"/>
              <w:left w:val="single" w:sz="4" w:space="0" w:color="auto"/>
              <w:bottom w:val="single" w:sz="4" w:space="0" w:color="auto"/>
              <w:right w:val="nil"/>
            </w:tcBorders>
            <w:shd w:val="clear" w:color="auto" w:fill="auto"/>
            <w:noWrap/>
            <w:vAlign w:val="center"/>
            <w:hideMark/>
          </w:tcPr>
          <w:p w:rsidR="00A35E27" w:rsidRPr="00A35E27" w:rsidRDefault="00A35E27" w:rsidP="00A35E2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b/>
                <w:bCs/>
                <w:color w:val="auto"/>
                <w:bdr w:val="none" w:sz="0" w:space="0" w:color="auto"/>
              </w:rPr>
            </w:pPr>
            <w:r w:rsidRPr="00A35E27">
              <w:rPr>
                <w:rFonts w:ascii="Times New Roman" w:eastAsia="Times New Roman" w:cs="Times New Roman"/>
                <w:b/>
                <w:bCs/>
                <w:color w:val="auto"/>
                <w:bdr w:val="none" w:sz="0" w:space="0" w:color="auto"/>
              </w:rPr>
              <w:t>Спортивный комплекс:</w:t>
            </w:r>
          </w:p>
        </w:tc>
        <w:tc>
          <w:tcPr>
            <w:tcW w:w="276" w:type="dxa"/>
            <w:gridSpan w:val="2"/>
            <w:tcBorders>
              <w:top w:val="nil"/>
              <w:left w:val="nil"/>
              <w:bottom w:val="single" w:sz="4" w:space="0" w:color="auto"/>
              <w:right w:val="nil"/>
            </w:tcBorders>
            <w:shd w:val="clear" w:color="auto" w:fill="auto"/>
            <w:noWrap/>
            <w:vAlign w:val="center"/>
            <w:hideMark/>
          </w:tcPr>
          <w:p w:rsidR="00A35E27" w:rsidRPr="00A35E27" w:rsidRDefault="00A35E27" w:rsidP="00A35E2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276" w:type="dxa"/>
            <w:tcBorders>
              <w:top w:val="nil"/>
              <w:left w:val="nil"/>
              <w:bottom w:val="single" w:sz="4" w:space="0" w:color="auto"/>
              <w:right w:val="nil"/>
            </w:tcBorders>
            <w:shd w:val="clear" w:color="auto" w:fill="auto"/>
            <w:noWrap/>
            <w:vAlign w:val="center"/>
            <w:hideMark/>
          </w:tcPr>
          <w:p w:rsidR="00A35E27" w:rsidRPr="00A35E27" w:rsidRDefault="00A35E27" w:rsidP="00A35E2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276" w:type="dxa"/>
            <w:tcBorders>
              <w:top w:val="nil"/>
              <w:left w:val="nil"/>
              <w:bottom w:val="single" w:sz="4" w:space="0" w:color="auto"/>
              <w:right w:val="nil"/>
            </w:tcBorders>
            <w:shd w:val="clear" w:color="auto" w:fill="auto"/>
            <w:noWrap/>
            <w:vAlign w:val="center"/>
            <w:hideMark/>
          </w:tcPr>
          <w:p w:rsidR="00A35E27" w:rsidRPr="00A35E27" w:rsidRDefault="00A35E27" w:rsidP="00A35E2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276" w:type="dxa"/>
            <w:tcBorders>
              <w:top w:val="nil"/>
              <w:left w:val="nil"/>
              <w:bottom w:val="single" w:sz="4" w:space="0" w:color="auto"/>
              <w:right w:val="nil"/>
            </w:tcBorders>
            <w:shd w:val="clear" w:color="auto" w:fill="auto"/>
            <w:noWrap/>
            <w:vAlign w:val="center"/>
            <w:hideMark/>
          </w:tcPr>
          <w:p w:rsidR="00A35E27" w:rsidRPr="00A35E27" w:rsidRDefault="00A35E27" w:rsidP="00A35E2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409" w:type="dxa"/>
            <w:tcBorders>
              <w:top w:val="nil"/>
              <w:left w:val="nil"/>
              <w:bottom w:val="single" w:sz="4" w:space="0" w:color="auto"/>
              <w:right w:val="single" w:sz="4" w:space="0" w:color="auto"/>
            </w:tcBorders>
            <w:shd w:val="clear" w:color="auto" w:fill="auto"/>
            <w:noWrap/>
            <w:vAlign w:val="center"/>
            <w:hideMark/>
          </w:tcPr>
          <w:p w:rsidR="00A35E27" w:rsidRPr="00A35E27" w:rsidRDefault="00A35E27" w:rsidP="00A35E2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r>
      <w:tr w:rsidR="00A35E27" w:rsidRPr="00A35E27" w:rsidTr="0008528D">
        <w:trPr>
          <w:trHeight w:val="233"/>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A35E27" w:rsidRPr="00A35E27" w:rsidRDefault="00A35E27" w:rsidP="00A35E27">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1</w:t>
            </w:r>
          </w:p>
        </w:tc>
        <w:tc>
          <w:tcPr>
            <w:tcW w:w="6991" w:type="dxa"/>
            <w:gridSpan w:val="4"/>
            <w:tcBorders>
              <w:top w:val="single" w:sz="4" w:space="0" w:color="auto"/>
              <w:left w:val="single" w:sz="4" w:space="0" w:color="auto"/>
              <w:bottom w:val="single" w:sz="4" w:space="0" w:color="auto"/>
              <w:right w:val="nil"/>
            </w:tcBorders>
            <w:shd w:val="clear" w:color="auto" w:fill="auto"/>
            <w:noWrap/>
            <w:vAlign w:val="center"/>
            <w:hideMark/>
          </w:tcPr>
          <w:p w:rsidR="00A35E27" w:rsidRPr="00A35E27" w:rsidRDefault="00A35E27" w:rsidP="00A35E2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xml:space="preserve">Спортивный зал </w:t>
            </w:r>
          </w:p>
        </w:tc>
        <w:tc>
          <w:tcPr>
            <w:tcW w:w="284" w:type="dxa"/>
            <w:gridSpan w:val="2"/>
            <w:tcBorders>
              <w:top w:val="nil"/>
              <w:left w:val="nil"/>
              <w:bottom w:val="single" w:sz="4" w:space="0" w:color="auto"/>
              <w:right w:val="nil"/>
            </w:tcBorders>
            <w:shd w:val="clear" w:color="auto" w:fill="auto"/>
            <w:noWrap/>
            <w:vAlign w:val="center"/>
            <w:hideMark/>
          </w:tcPr>
          <w:p w:rsidR="00A35E27" w:rsidRPr="00A35E27" w:rsidRDefault="00A35E27" w:rsidP="00A35E2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276" w:type="dxa"/>
            <w:gridSpan w:val="2"/>
            <w:tcBorders>
              <w:top w:val="nil"/>
              <w:left w:val="nil"/>
              <w:bottom w:val="single" w:sz="4" w:space="0" w:color="auto"/>
              <w:right w:val="nil"/>
            </w:tcBorders>
            <w:shd w:val="clear" w:color="auto" w:fill="auto"/>
            <w:noWrap/>
            <w:vAlign w:val="center"/>
            <w:hideMark/>
          </w:tcPr>
          <w:p w:rsidR="00A35E27" w:rsidRPr="00A35E27" w:rsidRDefault="00A35E27" w:rsidP="00A35E2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276" w:type="dxa"/>
            <w:tcBorders>
              <w:top w:val="nil"/>
              <w:left w:val="nil"/>
              <w:bottom w:val="single" w:sz="4" w:space="0" w:color="auto"/>
              <w:right w:val="nil"/>
            </w:tcBorders>
            <w:shd w:val="clear" w:color="auto" w:fill="auto"/>
            <w:noWrap/>
            <w:vAlign w:val="center"/>
            <w:hideMark/>
          </w:tcPr>
          <w:p w:rsidR="00A35E27" w:rsidRPr="00A35E27" w:rsidRDefault="00A35E27" w:rsidP="00A35E2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276" w:type="dxa"/>
            <w:tcBorders>
              <w:top w:val="nil"/>
              <w:left w:val="nil"/>
              <w:bottom w:val="single" w:sz="4" w:space="0" w:color="auto"/>
              <w:right w:val="nil"/>
            </w:tcBorders>
            <w:shd w:val="clear" w:color="auto" w:fill="auto"/>
            <w:noWrap/>
            <w:vAlign w:val="center"/>
            <w:hideMark/>
          </w:tcPr>
          <w:p w:rsidR="00A35E27" w:rsidRPr="00A35E27" w:rsidRDefault="00A35E27" w:rsidP="00A35E2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276" w:type="dxa"/>
            <w:tcBorders>
              <w:top w:val="nil"/>
              <w:left w:val="nil"/>
              <w:bottom w:val="single" w:sz="4" w:space="0" w:color="auto"/>
              <w:right w:val="nil"/>
            </w:tcBorders>
            <w:shd w:val="clear" w:color="auto" w:fill="auto"/>
            <w:noWrap/>
            <w:vAlign w:val="center"/>
            <w:hideMark/>
          </w:tcPr>
          <w:p w:rsidR="00A35E27" w:rsidRPr="00A35E27" w:rsidRDefault="00A35E27" w:rsidP="00A35E2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409" w:type="dxa"/>
            <w:tcBorders>
              <w:top w:val="nil"/>
              <w:left w:val="nil"/>
              <w:bottom w:val="single" w:sz="4" w:space="0" w:color="auto"/>
              <w:right w:val="single" w:sz="4" w:space="0" w:color="auto"/>
            </w:tcBorders>
            <w:shd w:val="clear" w:color="auto" w:fill="auto"/>
            <w:noWrap/>
            <w:vAlign w:val="center"/>
            <w:hideMark/>
          </w:tcPr>
          <w:p w:rsidR="00A35E27" w:rsidRPr="00A35E27" w:rsidRDefault="00A35E27" w:rsidP="00A35E2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r>
      <w:tr w:rsidR="0001236F" w:rsidRPr="00A35E27" w:rsidTr="0008528D">
        <w:trPr>
          <w:trHeight w:val="233"/>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1236F" w:rsidRPr="00A35E27" w:rsidRDefault="0001236F" w:rsidP="00A35E27">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Pr>
                <w:rFonts w:ascii="Times New Roman" w:eastAsia="Times New Roman" w:cs="Times New Roman"/>
                <w:color w:val="auto"/>
                <w:bdr w:val="none" w:sz="0" w:space="0" w:color="auto"/>
              </w:rPr>
              <w:t>2</w:t>
            </w:r>
          </w:p>
        </w:tc>
        <w:tc>
          <w:tcPr>
            <w:tcW w:w="6991" w:type="dxa"/>
            <w:gridSpan w:val="4"/>
            <w:tcBorders>
              <w:top w:val="single" w:sz="4" w:space="0" w:color="auto"/>
              <w:left w:val="single" w:sz="4" w:space="0" w:color="auto"/>
              <w:bottom w:val="single" w:sz="4" w:space="0" w:color="auto"/>
              <w:right w:val="nil"/>
            </w:tcBorders>
            <w:shd w:val="clear" w:color="auto" w:fill="auto"/>
            <w:noWrap/>
            <w:vAlign w:val="center"/>
            <w:hideMark/>
          </w:tcPr>
          <w:p w:rsidR="0001236F" w:rsidRPr="00A35E27" w:rsidRDefault="0001236F" w:rsidP="00A35E2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Pr>
                <w:rFonts w:ascii="Times New Roman" w:eastAsia="Times New Roman" w:cs="Times New Roman"/>
                <w:color w:val="auto"/>
                <w:bdr w:val="none" w:sz="0" w:space="0" w:color="auto"/>
              </w:rPr>
              <w:t xml:space="preserve">Тренажерный зал </w:t>
            </w:r>
          </w:p>
        </w:tc>
        <w:tc>
          <w:tcPr>
            <w:tcW w:w="284" w:type="dxa"/>
            <w:gridSpan w:val="2"/>
            <w:tcBorders>
              <w:top w:val="single" w:sz="4" w:space="0" w:color="auto"/>
              <w:left w:val="nil"/>
              <w:bottom w:val="single" w:sz="4" w:space="0" w:color="auto"/>
              <w:right w:val="nil"/>
            </w:tcBorders>
            <w:shd w:val="clear" w:color="auto" w:fill="auto"/>
            <w:noWrap/>
            <w:vAlign w:val="center"/>
            <w:hideMark/>
          </w:tcPr>
          <w:p w:rsidR="0001236F" w:rsidRPr="00A35E27" w:rsidRDefault="0001236F" w:rsidP="00A35E2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p>
        </w:tc>
        <w:tc>
          <w:tcPr>
            <w:tcW w:w="276" w:type="dxa"/>
            <w:gridSpan w:val="2"/>
            <w:tcBorders>
              <w:top w:val="single" w:sz="4" w:space="0" w:color="auto"/>
              <w:left w:val="nil"/>
              <w:bottom w:val="single" w:sz="4" w:space="0" w:color="auto"/>
              <w:right w:val="nil"/>
            </w:tcBorders>
            <w:shd w:val="clear" w:color="auto" w:fill="auto"/>
            <w:noWrap/>
            <w:vAlign w:val="center"/>
            <w:hideMark/>
          </w:tcPr>
          <w:p w:rsidR="0001236F" w:rsidRPr="00A35E27" w:rsidRDefault="0001236F" w:rsidP="00A35E2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p>
        </w:tc>
        <w:tc>
          <w:tcPr>
            <w:tcW w:w="276" w:type="dxa"/>
            <w:tcBorders>
              <w:top w:val="single" w:sz="4" w:space="0" w:color="auto"/>
              <w:left w:val="nil"/>
              <w:bottom w:val="single" w:sz="4" w:space="0" w:color="auto"/>
              <w:right w:val="nil"/>
            </w:tcBorders>
            <w:shd w:val="clear" w:color="auto" w:fill="auto"/>
            <w:noWrap/>
            <w:vAlign w:val="center"/>
            <w:hideMark/>
          </w:tcPr>
          <w:p w:rsidR="0001236F" w:rsidRPr="00A35E27" w:rsidRDefault="0001236F" w:rsidP="00A35E2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p>
        </w:tc>
        <w:tc>
          <w:tcPr>
            <w:tcW w:w="276" w:type="dxa"/>
            <w:tcBorders>
              <w:top w:val="single" w:sz="4" w:space="0" w:color="auto"/>
              <w:left w:val="nil"/>
              <w:bottom w:val="single" w:sz="4" w:space="0" w:color="auto"/>
              <w:right w:val="nil"/>
            </w:tcBorders>
            <w:shd w:val="clear" w:color="auto" w:fill="auto"/>
            <w:noWrap/>
            <w:vAlign w:val="center"/>
            <w:hideMark/>
          </w:tcPr>
          <w:p w:rsidR="0001236F" w:rsidRPr="00A35E27" w:rsidRDefault="0001236F" w:rsidP="00A35E2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p>
        </w:tc>
        <w:tc>
          <w:tcPr>
            <w:tcW w:w="276" w:type="dxa"/>
            <w:tcBorders>
              <w:top w:val="single" w:sz="4" w:space="0" w:color="auto"/>
              <w:left w:val="nil"/>
              <w:bottom w:val="single" w:sz="4" w:space="0" w:color="auto"/>
              <w:right w:val="nil"/>
            </w:tcBorders>
            <w:shd w:val="clear" w:color="auto" w:fill="auto"/>
            <w:noWrap/>
            <w:vAlign w:val="center"/>
            <w:hideMark/>
          </w:tcPr>
          <w:p w:rsidR="0001236F" w:rsidRPr="00A35E27" w:rsidRDefault="0001236F" w:rsidP="00A35E2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p>
        </w:tc>
        <w:tc>
          <w:tcPr>
            <w:tcW w:w="409" w:type="dxa"/>
            <w:tcBorders>
              <w:top w:val="single" w:sz="4" w:space="0" w:color="auto"/>
              <w:left w:val="nil"/>
              <w:bottom w:val="single" w:sz="4" w:space="0" w:color="auto"/>
              <w:right w:val="single" w:sz="4" w:space="0" w:color="auto"/>
            </w:tcBorders>
            <w:shd w:val="clear" w:color="auto" w:fill="auto"/>
            <w:noWrap/>
            <w:vAlign w:val="center"/>
            <w:hideMark/>
          </w:tcPr>
          <w:p w:rsidR="0001236F" w:rsidRPr="00A35E27" w:rsidRDefault="0001236F" w:rsidP="00A35E2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p>
        </w:tc>
      </w:tr>
      <w:tr w:rsidR="00A35E27" w:rsidRPr="00A35E27" w:rsidTr="0008528D">
        <w:trPr>
          <w:trHeight w:val="227"/>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35E27" w:rsidRPr="00A35E27" w:rsidRDefault="0001236F" w:rsidP="00A35E27">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Pr>
                <w:rFonts w:ascii="Times New Roman" w:eastAsia="Times New Roman" w:cs="Times New Roman"/>
                <w:color w:val="auto"/>
                <w:bdr w:val="none" w:sz="0" w:space="0" w:color="auto"/>
              </w:rPr>
              <w:t>3</w:t>
            </w:r>
          </w:p>
        </w:tc>
        <w:tc>
          <w:tcPr>
            <w:tcW w:w="8788" w:type="dxa"/>
            <w:gridSpan w:val="1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A35E27" w:rsidRPr="00A35E27" w:rsidRDefault="00A35E27" w:rsidP="001F6041">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xml:space="preserve">Стрелковый тир (электронный) </w:t>
            </w:r>
          </w:p>
        </w:tc>
      </w:tr>
      <w:tr w:rsidR="00A35E27" w:rsidRPr="00A35E27" w:rsidTr="00A35E27">
        <w:trPr>
          <w:trHeight w:val="89"/>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A35E27" w:rsidRPr="00A35E27" w:rsidRDefault="00A35E27" w:rsidP="00A35E27">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6240" w:type="dxa"/>
            <w:tcBorders>
              <w:top w:val="nil"/>
              <w:left w:val="nil"/>
              <w:bottom w:val="single" w:sz="4" w:space="0" w:color="auto"/>
              <w:right w:val="nil"/>
            </w:tcBorders>
            <w:shd w:val="clear" w:color="auto" w:fill="auto"/>
            <w:noWrap/>
            <w:vAlign w:val="center"/>
            <w:hideMark/>
          </w:tcPr>
          <w:p w:rsidR="00A35E27" w:rsidRPr="00A35E27" w:rsidRDefault="00A35E27" w:rsidP="00A35E2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b/>
                <w:bCs/>
                <w:color w:val="auto"/>
                <w:bdr w:val="none" w:sz="0" w:space="0" w:color="auto"/>
              </w:rPr>
            </w:pPr>
            <w:r w:rsidRPr="00A35E27">
              <w:rPr>
                <w:rFonts w:ascii="Times New Roman" w:eastAsia="Times New Roman" w:cs="Times New Roman"/>
                <w:b/>
                <w:bCs/>
                <w:color w:val="auto"/>
                <w:bdr w:val="none" w:sz="0" w:space="0" w:color="auto"/>
              </w:rPr>
              <w:t>Залы:</w:t>
            </w:r>
          </w:p>
        </w:tc>
        <w:tc>
          <w:tcPr>
            <w:tcW w:w="751" w:type="dxa"/>
            <w:gridSpan w:val="3"/>
            <w:tcBorders>
              <w:top w:val="nil"/>
              <w:left w:val="nil"/>
              <w:bottom w:val="single" w:sz="4" w:space="0" w:color="auto"/>
              <w:right w:val="nil"/>
            </w:tcBorders>
            <w:shd w:val="clear" w:color="auto" w:fill="auto"/>
            <w:noWrap/>
            <w:vAlign w:val="center"/>
            <w:hideMark/>
          </w:tcPr>
          <w:p w:rsidR="00A35E27" w:rsidRPr="00A35E27" w:rsidRDefault="00A35E27" w:rsidP="00A35E2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284" w:type="dxa"/>
            <w:gridSpan w:val="2"/>
            <w:tcBorders>
              <w:top w:val="nil"/>
              <w:left w:val="nil"/>
              <w:bottom w:val="single" w:sz="4" w:space="0" w:color="auto"/>
              <w:right w:val="nil"/>
            </w:tcBorders>
            <w:shd w:val="clear" w:color="auto" w:fill="auto"/>
            <w:noWrap/>
            <w:vAlign w:val="center"/>
            <w:hideMark/>
          </w:tcPr>
          <w:p w:rsidR="00A35E27" w:rsidRPr="00A35E27" w:rsidRDefault="00A35E27" w:rsidP="00A35E2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276" w:type="dxa"/>
            <w:gridSpan w:val="2"/>
            <w:tcBorders>
              <w:top w:val="nil"/>
              <w:left w:val="nil"/>
              <w:bottom w:val="single" w:sz="4" w:space="0" w:color="auto"/>
              <w:right w:val="nil"/>
            </w:tcBorders>
            <w:shd w:val="clear" w:color="auto" w:fill="auto"/>
            <w:noWrap/>
            <w:vAlign w:val="center"/>
            <w:hideMark/>
          </w:tcPr>
          <w:p w:rsidR="00A35E27" w:rsidRPr="00A35E27" w:rsidRDefault="00A35E27" w:rsidP="00A35E2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276" w:type="dxa"/>
            <w:tcBorders>
              <w:top w:val="nil"/>
              <w:left w:val="nil"/>
              <w:bottom w:val="single" w:sz="4" w:space="0" w:color="auto"/>
              <w:right w:val="nil"/>
            </w:tcBorders>
            <w:shd w:val="clear" w:color="auto" w:fill="auto"/>
            <w:noWrap/>
            <w:vAlign w:val="center"/>
            <w:hideMark/>
          </w:tcPr>
          <w:p w:rsidR="00A35E27" w:rsidRPr="00A35E27" w:rsidRDefault="00A35E27" w:rsidP="00A35E2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276" w:type="dxa"/>
            <w:tcBorders>
              <w:top w:val="nil"/>
              <w:left w:val="nil"/>
              <w:bottom w:val="single" w:sz="4" w:space="0" w:color="auto"/>
              <w:right w:val="nil"/>
            </w:tcBorders>
            <w:shd w:val="clear" w:color="auto" w:fill="auto"/>
            <w:noWrap/>
            <w:vAlign w:val="center"/>
            <w:hideMark/>
          </w:tcPr>
          <w:p w:rsidR="00A35E27" w:rsidRPr="00A35E27" w:rsidRDefault="00A35E27" w:rsidP="00A35E2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276" w:type="dxa"/>
            <w:tcBorders>
              <w:top w:val="nil"/>
              <w:left w:val="nil"/>
              <w:bottom w:val="single" w:sz="4" w:space="0" w:color="auto"/>
              <w:right w:val="nil"/>
            </w:tcBorders>
            <w:shd w:val="clear" w:color="auto" w:fill="auto"/>
            <w:noWrap/>
            <w:vAlign w:val="center"/>
            <w:hideMark/>
          </w:tcPr>
          <w:p w:rsidR="00A35E27" w:rsidRPr="00A35E27" w:rsidRDefault="00A35E27" w:rsidP="00A35E2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409" w:type="dxa"/>
            <w:tcBorders>
              <w:top w:val="nil"/>
              <w:left w:val="nil"/>
              <w:bottom w:val="single" w:sz="4" w:space="0" w:color="auto"/>
              <w:right w:val="single" w:sz="4" w:space="0" w:color="auto"/>
            </w:tcBorders>
            <w:shd w:val="clear" w:color="auto" w:fill="auto"/>
            <w:noWrap/>
            <w:vAlign w:val="center"/>
            <w:hideMark/>
          </w:tcPr>
          <w:p w:rsidR="00A35E27" w:rsidRPr="00A35E27" w:rsidRDefault="00A35E27" w:rsidP="00A35E2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r>
      <w:tr w:rsidR="00A35E27" w:rsidRPr="00A35E27" w:rsidTr="00E910F1">
        <w:trPr>
          <w:trHeight w:val="79"/>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A35E27" w:rsidRPr="00A35E27" w:rsidRDefault="00A35E27" w:rsidP="00A35E27">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1</w:t>
            </w:r>
          </w:p>
        </w:tc>
        <w:tc>
          <w:tcPr>
            <w:tcW w:w="7087" w:type="dxa"/>
            <w:gridSpan w:val="5"/>
            <w:tcBorders>
              <w:top w:val="single" w:sz="4" w:space="0" w:color="auto"/>
              <w:left w:val="single" w:sz="4" w:space="0" w:color="auto"/>
              <w:bottom w:val="single" w:sz="4" w:space="0" w:color="auto"/>
              <w:right w:val="nil"/>
            </w:tcBorders>
            <w:shd w:val="clear" w:color="auto" w:fill="auto"/>
            <w:noWrap/>
            <w:vAlign w:val="center"/>
            <w:hideMark/>
          </w:tcPr>
          <w:p w:rsidR="00A35E27" w:rsidRPr="00A35E27" w:rsidRDefault="00A35E27" w:rsidP="00A35E2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Библиотека, читальный зал с выходом в сеть Интернет</w:t>
            </w:r>
          </w:p>
        </w:tc>
        <w:tc>
          <w:tcPr>
            <w:tcW w:w="284" w:type="dxa"/>
            <w:gridSpan w:val="2"/>
            <w:tcBorders>
              <w:top w:val="nil"/>
              <w:left w:val="nil"/>
              <w:bottom w:val="single" w:sz="4" w:space="0" w:color="auto"/>
              <w:right w:val="nil"/>
            </w:tcBorders>
            <w:shd w:val="clear" w:color="auto" w:fill="auto"/>
            <w:noWrap/>
            <w:vAlign w:val="center"/>
            <w:hideMark/>
          </w:tcPr>
          <w:p w:rsidR="00A35E27" w:rsidRPr="00A35E27" w:rsidRDefault="00A35E27" w:rsidP="00A35E2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1417" w:type="dxa"/>
            <w:gridSpan w:val="5"/>
            <w:tcBorders>
              <w:top w:val="nil"/>
              <w:left w:val="nil"/>
              <w:bottom w:val="single" w:sz="4" w:space="0" w:color="auto"/>
              <w:right w:val="single" w:sz="4" w:space="0" w:color="auto"/>
            </w:tcBorders>
            <w:shd w:val="clear" w:color="auto" w:fill="auto"/>
            <w:noWrap/>
            <w:vAlign w:val="center"/>
            <w:hideMark/>
          </w:tcPr>
          <w:p w:rsidR="00A35E27" w:rsidRPr="00A35E27" w:rsidRDefault="00A35E27" w:rsidP="00A35E2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r>
      <w:tr w:rsidR="00A35E27" w:rsidRPr="00A35E27" w:rsidTr="00A35E27">
        <w:trPr>
          <w:trHeight w:val="225"/>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A35E27" w:rsidRPr="00A35E27" w:rsidRDefault="00A35E27" w:rsidP="00A35E27">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2</w:t>
            </w:r>
          </w:p>
        </w:tc>
        <w:tc>
          <w:tcPr>
            <w:tcW w:w="6991" w:type="dxa"/>
            <w:gridSpan w:val="4"/>
            <w:tcBorders>
              <w:top w:val="single" w:sz="4" w:space="0" w:color="auto"/>
              <w:left w:val="single" w:sz="4" w:space="0" w:color="auto"/>
              <w:bottom w:val="single" w:sz="4" w:space="0" w:color="auto"/>
              <w:right w:val="nil"/>
            </w:tcBorders>
            <w:shd w:val="clear" w:color="auto" w:fill="auto"/>
            <w:noWrap/>
            <w:vAlign w:val="center"/>
            <w:hideMark/>
          </w:tcPr>
          <w:p w:rsidR="00A35E27" w:rsidRPr="00A35E27" w:rsidRDefault="00A35E27" w:rsidP="00A35E2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Актовый зал</w:t>
            </w:r>
          </w:p>
        </w:tc>
        <w:tc>
          <w:tcPr>
            <w:tcW w:w="284" w:type="dxa"/>
            <w:gridSpan w:val="2"/>
            <w:tcBorders>
              <w:top w:val="nil"/>
              <w:left w:val="nil"/>
              <w:bottom w:val="single" w:sz="4" w:space="0" w:color="auto"/>
              <w:right w:val="nil"/>
            </w:tcBorders>
            <w:shd w:val="clear" w:color="auto" w:fill="auto"/>
            <w:noWrap/>
            <w:vAlign w:val="center"/>
            <w:hideMark/>
          </w:tcPr>
          <w:p w:rsidR="00A35E27" w:rsidRPr="00A35E27" w:rsidRDefault="00A35E27" w:rsidP="00A35E2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276" w:type="dxa"/>
            <w:gridSpan w:val="2"/>
            <w:tcBorders>
              <w:top w:val="nil"/>
              <w:left w:val="nil"/>
              <w:bottom w:val="single" w:sz="4" w:space="0" w:color="auto"/>
              <w:right w:val="nil"/>
            </w:tcBorders>
            <w:shd w:val="clear" w:color="auto" w:fill="auto"/>
            <w:noWrap/>
            <w:vAlign w:val="center"/>
            <w:hideMark/>
          </w:tcPr>
          <w:p w:rsidR="00A35E27" w:rsidRPr="00A35E27" w:rsidRDefault="00A35E27" w:rsidP="00A35E2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276" w:type="dxa"/>
            <w:tcBorders>
              <w:top w:val="nil"/>
              <w:left w:val="nil"/>
              <w:bottom w:val="single" w:sz="4" w:space="0" w:color="auto"/>
              <w:right w:val="nil"/>
            </w:tcBorders>
            <w:shd w:val="clear" w:color="auto" w:fill="auto"/>
            <w:noWrap/>
            <w:vAlign w:val="center"/>
            <w:hideMark/>
          </w:tcPr>
          <w:p w:rsidR="00A35E27" w:rsidRPr="00A35E27" w:rsidRDefault="00A35E27" w:rsidP="00A35E2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276" w:type="dxa"/>
            <w:tcBorders>
              <w:top w:val="nil"/>
              <w:left w:val="nil"/>
              <w:bottom w:val="single" w:sz="4" w:space="0" w:color="auto"/>
              <w:right w:val="nil"/>
            </w:tcBorders>
            <w:shd w:val="clear" w:color="auto" w:fill="auto"/>
            <w:noWrap/>
            <w:vAlign w:val="center"/>
            <w:hideMark/>
          </w:tcPr>
          <w:p w:rsidR="00A35E27" w:rsidRPr="00A35E27" w:rsidRDefault="00A35E27" w:rsidP="00A35E2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276" w:type="dxa"/>
            <w:tcBorders>
              <w:top w:val="nil"/>
              <w:left w:val="nil"/>
              <w:bottom w:val="single" w:sz="4" w:space="0" w:color="auto"/>
              <w:right w:val="nil"/>
            </w:tcBorders>
            <w:shd w:val="clear" w:color="auto" w:fill="auto"/>
            <w:noWrap/>
            <w:vAlign w:val="center"/>
            <w:hideMark/>
          </w:tcPr>
          <w:p w:rsidR="00A35E27" w:rsidRPr="00A35E27" w:rsidRDefault="00A35E27" w:rsidP="00A35E2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409" w:type="dxa"/>
            <w:tcBorders>
              <w:top w:val="nil"/>
              <w:left w:val="nil"/>
              <w:bottom w:val="single" w:sz="4" w:space="0" w:color="auto"/>
              <w:right w:val="single" w:sz="4" w:space="0" w:color="auto"/>
            </w:tcBorders>
            <w:shd w:val="clear" w:color="auto" w:fill="auto"/>
            <w:noWrap/>
            <w:vAlign w:val="center"/>
            <w:hideMark/>
          </w:tcPr>
          <w:p w:rsidR="00A35E27" w:rsidRPr="00A35E27" w:rsidRDefault="00A35E27" w:rsidP="00A35E27">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r>
    </w:tbl>
    <w:p w:rsidR="0001236F" w:rsidRPr="0008528D" w:rsidRDefault="0001236F" w:rsidP="0001236F">
      <w:pPr>
        <w:spacing w:line="276" w:lineRule="auto"/>
        <w:ind w:left="552"/>
        <w:jc w:val="center"/>
        <w:rPr>
          <w:rFonts w:ascii="Times New Roman" w:cs="Times New Roman"/>
          <w:b/>
          <w:bCs/>
          <w:color w:val="auto"/>
          <w:sz w:val="16"/>
          <w:szCs w:val="16"/>
        </w:rPr>
      </w:pPr>
    </w:p>
    <w:p w:rsidR="00E910F1" w:rsidRPr="00847829" w:rsidRDefault="00E910F1" w:rsidP="00F61945">
      <w:pPr>
        <w:pStyle w:val="ac"/>
        <w:numPr>
          <w:ilvl w:val="2"/>
          <w:numId w:val="53"/>
        </w:numPr>
        <w:spacing w:line="276" w:lineRule="auto"/>
        <w:jc w:val="center"/>
        <w:rPr>
          <w:rFonts w:ascii="Times New Roman" w:hAnsi="Times New Roman" w:cs="Times New Roman"/>
          <w:b/>
          <w:bCs/>
          <w:color w:val="auto"/>
          <w:sz w:val="28"/>
          <w:szCs w:val="28"/>
        </w:rPr>
      </w:pPr>
      <w:r>
        <w:rPr>
          <w:rFonts w:ascii="Times New Roman" w:hAnsi="Times New Roman" w:cs="Times New Roman"/>
          <w:b/>
          <w:bCs/>
          <w:color w:val="auto"/>
          <w:sz w:val="28"/>
          <w:szCs w:val="28"/>
        </w:rPr>
        <w:t>Коммерция (по отраслям)</w:t>
      </w:r>
    </w:p>
    <w:p w:rsidR="00E910F1" w:rsidRPr="00545119" w:rsidRDefault="00E910F1" w:rsidP="00E910F1">
      <w:pPr>
        <w:spacing w:line="276" w:lineRule="auto"/>
        <w:ind w:firstLine="552"/>
        <w:jc w:val="center"/>
        <w:rPr>
          <w:rFonts w:ascii="Times New Roman" w:cs="Times New Roman"/>
          <w:b/>
          <w:bCs/>
          <w:i/>
          <w:iCs/>
          <w:sz w:val="16"/>
          <w:szCs w:val="16"/>
        </w:rPr>
      </w:pPr>
    </w:p>
    <w:p w:rsidR="00E910F1" w:rsidRPr="00847829" w:rsidRDefault="0040271C" w:rsidP="00E910F1">
      <w:pPr>
        <w:tabs>
          <w:tab w:val="left" w:pos="644"/>
          <w:tab w:val="num" w:pos="1276"/>
          <w:tab w:val="num" w:pos="3544"/>
        </w:tabs>
        <w:spacing w:line="276" w:lineRule="auto"/>
        <w:jc w:val="both"/>
        <w:rPr>
          <w:rFonts w:ascii="Times New Roman" w:cs="Times New Roman"/>
          <w:color w:val="auto"/>
          <w:sz w:val="28"/>
          <w:szCs w:val="28"/>
        </w:rPr>
      </w:pPr>
      <w:r>
        <w:rPr>
          <w:rFonts w:ascii="Times New Roman" w:cs="Times New Roman"/>
          <w:color w:val="auto"/>
          <w:sz w:val="28"/>
          <w:szCs w:val="28"/>
        </w:rPr>
        <w:lastRenderedPageBreak/>
        <w:tab/>
      </w:r>
      <w:r w:rsidR="00E910F1">
        <w:rPr>
          <w:rFonts w:ascii="Times New Roman" w:cs="Times New Roman"/>
          <w:color w:val="auto"/>
          <w:sz w:val="28"/>
          <w:szCs w:val="28"/>
        </w:rPr>
        <w:t xml:space="preserve">1. </w:t>
      </w:r>
      <w:r w:rsidR="00E910F1" w:rsidRPr="00847829">
        <w:rPr>
          <w:rFonts w:ascii="Times New Roman" w:cs="Times New Roman"/>
          <w:color w:val="auto"/>
          <w:sz w:val="28"/>
          <w:szCs w:val="28"/>
        </w:rPr>
        <w:t xml:space="preserve">Нормативный срок </w:t>
      </w:r>
      <w:r w:rsidR="000150F5" w:rsidRPr="00847829">
        <w:rPr>
          <w:rFonts w:ascii="Times New Roman" w:cs="Times New Roman"/>
          <w:color w:val="auto"/>
          <w:sz w:val="28"/>
          <w:szCs w:val="28"/>
        </w:rPr>
        <w:t>освоения ОП</w:t>
      </w:r>
      <w:r w:rsidR="00E910F1" w:rsidRPr="00847829">
        <w:rPr>
          <w:rFonts w:ascii="Times New Roman" w:cs="Times New Roman"/>
          <w:color w:val="auto"/>
          <w:sz w:val="28"/>
          <w:szCs w:val="28"/>
        </w:rPr>
        <w:t xml:space="preserve"> СПО: </w:t>
      </w:r>
      <w:r w:rsidR="00E910F1">
        <w:rPr>
          <w:rFonts w:ascii="Times New Roman" w:cs="Times New Roman"/>
          <w:color w:val="auto"/>
          <w:sz w:val="28"/>
          <w:szCs w:val="28"/>
        </w:rPr>
        <w:t>2</w:t>
      </w:r>
      <w:r w:rsidR="00E910F1" w:rsidRPr="00847829">
        <w:rPr>
          <w:rFonts w:ascii="Times New Roman" w:cs="Times New Roman"/>
          <w:color w:val="auto"/>
          <w:sz w:val="28"/>
          <w:szCs w:val="28"/>
        </w:rPr>
        <w:t xml:space="preserve"> года 10 месяцев на базе основного общего образования.</w:t>
      </w:r>
    </w:p>
    <w:p w:rsidR="00E910F1" w:rsidRPr="00847829" w:rsidRDefault="0040271C" w:rsidP="00E910F1">
      <w:pPr>
        <w:tabs>
          <w:tab w:val="left" w:pos="644"/>
          <w:tab w:val="num" w:pos="1276"/>
          <w:tab w:val="num" w:pos="3544"/>
        </w:tabs>
        <w:spacing w:line="276" w:lineRule="auto"/>
        <w:jc w:val="both"/>
        <w:rPr>
          <w:rFonts w:ascii="Times New Roman" w:cs="Times New Roman"/>
          <w:color w:val="auto"/>
          <w:sz w:val="28"/>
          <w:szCs w:val="28"/>
        </w:rPr>
      </w:pPr>
      <w:r>
        <w:rPr>
          <w:rFonts w:ascii="Times New Roman" w:cs="Times New Roman"/>
          <w:color w:val="auto"/>
          <w:sz w:val="28"/>
          <w:szCs w:val="28"/>
        </w:rPr>
        <w:tab/>
      </w:r>
      <w:r w:rsidR="00E910F1">
        <w:rPr>
          <w:rFonts w:ascii="Times New Roman" w:cs="Times New Roman"/>
          <w:color w:val="auto"/>
          <w:sz w:val="28"/>
          <w:szCs w:val="28"/>
        </w:rPr>
        <w:t xml:space="preserve">2. </w:t>
      </w:r>
      <w:r w:rsidR="00E910F1" w:rsidRPr="00847829">
        <w:rPr>
          <w:rFonts w:ascii="Times New Roman" w:cs="Times New Roman"/>
          <w:color w:val="auto"/>
          <w:sz w:val="28"/>
          <w:szCs w:val="28"/>
        </w:rPr>
        <w:t>Форма получения образования: очная.</w:t>
      </w:r>
    </w:p>
    <w:p w:rsidR="00E910F1" w:rsidRPr="00847829" w:rsidRDefault="0040271C" w:rsidP="00E910F1">
      <w:pPr>
        <w:tabs>
          <w:tab w:val="left" w:pos="644"/>
          <w:tab w:val="num" w:pos="2835"/>
          <w:tab w:val="num" w:pos="3119"/>
          <w:tab w:val="num" w:pos="3544"/>
          <w:tab w:val="num" w:pos="4820"/>
          <w:tab w:val="num" w:pos="5245"/>
          <w:tab w:val="num" w:pos="5529"/>
        </w:tabs>
        <w:spacing w:line="276" w:lineRule="auto"/>
        <w:jc w:val="both"/>
        <w:rPr>
          <w:rFonts w:ascii="Times New Roman" w:cs="Times New Roman"/>
          <w:color w:val="auto"/>
          <w:sz w:val="28"/>
          <w:szCs w:val="28"/>
        </w:rPr>
      </w:pPr>
      <w:r>
        <w:rPr>
          <w:rFonts w:ascii="Times New Roman" w:cs="Times New Roman"/>
          <w:color w:val="auto"/>
          <w:sz w:val="28"/>
          <w:szCs w:val="28"/>
        </w:rPr>
        <w:tab/>
      </w:r>
      <w:r w:rsidR="00E910F1">
        <w:rPr>
          <w:rFonts w:ascii="Times New Roman" w:cs="Times New Roman"/>
          <w:color w:val="auto"/>
          <w:sz w:val="28"/>
          <w:szCs w:val="28"/>
        </w:rPr>
        <w:t xml:space="preserve">3. </w:t>
      </w:r>
      <w:r w:rsidR="00E910F1" w:rsidRPr="00847829">
        <w:rPr>
          <w:rFonts w:ascii="Times New Roman" w:cs="Times New Roman"/>
          <w:color w:val="auto"/>
          <w:sz w:val="28"/>
          <w:szCs w:val="28"/>
        </w:rPr>
        <w:t xml:space="preserve">Квалификация, присваиваемая по завершении освоения ОП: </w:t>
      </w:r>
      <w:r w:rsidR="006339BF">
        <w:rPr>
          <w:rFonts w:ascii="Times New Roman" w:cs="Times New Roman"/>
          <w:color w:val="auto"/>
          <w:sz w:val="28"/>
          <w:szCs w:val="28"/>
        </w:rPr>
        <w:t>менеджер по продажам</w:t>
      </w:r>
      <w:r w:rsidR="00E910F1" w:rsidRPr="00847829">
        <w:rPr>
          <w:rFonts w:ascii="Times New Roman" w:cs="Times New Roman"/>
          <w:color w:val="auto"/>
          <w:sz w:val="28"/>
          <w:szCs w:val="28"/>
        </w:rPr>
        <w:t>.</w:t>
      </w:r>
    </w:p>
    <w:p w:rsidR="00E910F1" w:rsidRPr="006D657A" w:rsidRDefault="0040271C" w:rsidP="00E910F1">
      <w:pPr>
        <w:tabs>
          <w:tab w:val="left" w:pos="644"/>
          <w:tab w:val="num" w:pos="2835"/>
          <w:tab w:val="num" w:pos="3119"/>
          <w:tab w:val="num" w:pos="3544"/>
          <w:tab w:val="num" w:pos="4820"/>
          <w:tab w:val="num" w:pos="5245"/>
          <w:tab w:val="num" w:pos="5529"/>
        </w:tabs>
        <w:spacing w:line="276" w:lineRule="auto"/>
        <w:jc w:val="both"/>
        <w:rPr>
          <w:rFonts w:ascii="Times New Roman" w:cs="Times New Roman"/>
          <w:color w:val="auto"/>
          <w:sz w:val="28"/>
          <w:szCs w:val="28"/>
        </w:rPr>
      </w:pPr>
      <w:r>
        <w:rPr>
          <w:rFonts w:ascii="Times New Roman" w:cs="Times New Roman"/>
          <w:color w:val="auto"/>
          <w:sz w:val="28"/>
          <w:szCs w:val="28"/>
        </w:rPr>
        <w:tab/>
      </w:r>
      <w:r w:rsidR="00E910F1" w:rsidRPr="006D657A">
        <w:rPr>
          <w:rFonts w:ascii="Times New Roman" w:cs="Times New Roman"/>
          <w:color w:val="auto"/>
          <w:sz w:val="28"/>
          <w:szCs w:val="28"/>
        </w:rPr>
        <w:t xml:space="preserve">4. Всего обучающихся по специальности </w:t>
      </w:r>
      <w:r w:rsidR="00614E07">
        <w:rPr>
          <w:rFonts w:ascii="Times New Roman" w:cs="Times New Roman"/>
          <w:color w:val="auto"/>
          <w:sz w:val="28"/>
          <w:szCs w:val="28"/>
        </w:rPr>
        <w:t>1</w:t>
      </w:r>
      <w:r w:rsidR="00E910F1" w:rsidRPr="006D657A">
        <w:rPr>
          <w:rFonts w:ascii="Times New Roman" w:cs="Times New Roman"/>
          <w:color w:val="auto"/>
          <w:sz w:val="28"/>
          <w:szCs w:val="28"/>
        </w:rPr>
        <w:t xml:space="preserve"> учебн</w:t>
      </w:r>
      <w:r w:rsidR="00614E07">
        <w:rPr>
          <w:rFonts w:ascii="Times New Roman" w:cs="Times New Roman"/>
          <w:color w:val="auto"/>
          <w:sz w:val="28"/>
          <w:szCs w:val="28"/>
        </w:rPr>
        <w:t>ая</w:t>
      </w:r>
      <w:r w:rsidR="00E910F1" w:rsidRPr="006D657A">
        <w:rPr>
          <w:rFonts w:ascii="Times New Roman" w:cs="Times New Roman"/>
          <w:color w:val="auto"/>
          <w:sz w:val="28"/>
          <w:szCs w:val="28"/>
        </w:rPr>
        <w:t xml:space="preserve"> групп</w:t>
      </w:r>
      <w:r w:rsidR="00614E07">
        <w:rPr>
          <w:rFonts w:ascii="Times New Roman" w:cs="Times New Roman"/>
          <w:color w:val="auto"/>
          <w:sz w:val="28"/>
          <w:szCs w:val="28"/>
        </w:rPr>
        <w:t>а</w:t>
      </w:r>
      <w:r w:rsidR="00E910F1" w:rsidRPr="006D657A">
        <w:rPr>
          <w:rFonts w:ascii="Times New Roman" w:cs="Times New Roman"/>
          <w:color w:val="auto"/>
          <w:sz w:val="28"/>
          <w:szCs w:val="28"/>
        </w:rPr>
        <w:t xml:space="preserve">: </w:t>
      </w:r>
      <w:r w:rsidR="00614E07">
        <w:rPr>
          <w:rFonts w:ascii="Times New Roman" w:cs="Times New Roman"/>
          <w:color w:val="auto"/>
          <w:sz w:val="28"/>
          <w:szCs w:val="28"/>
        </w:rPr>
        <w:t>25</w:t>
      </w:r>
      <w:r w:rsidR="00E910F1" w:rsidRPr="006D657A">
        <w:rPr>
          <w:rFonts w:ascii="Times New Roman" w:cs="Times New Roman"/>
          <w:color w:val="auto"/>
          <w:sz w:val="28"/>
          <w:szCs w:val="28"/>
        </w:rPr>
        <w:t xml:space="preserve"> чел.,</w:t>
      </w:r>
    </w:p>
    <w:p w:rsidR="00E910F1" w:rsidRPr="006D657A" w:rsidRDefault="00E910F1" w:rsidP="00E910F1">
      <w:pPr>
        <w:spacing w:line="276" w:lineRule="auto"/>
        <w:ind w:firstLine="567"/>
        <w:rPr>
          <w:rFonts w:ascii="Times New Roman" w:cs="Times New Roman"/>
          <w:sz w:val="28"/>
          <w:szCs w:val="28"/>
        </w:rPr>
      </w:pPr>
      <w:r w:rsidRPr="006D657A">
        <w:rPr>
          <w:rFonts w:ascii="Times New Roman" w:cs="Times New Roman"/>
          <w:sz w:val="28"/>
          <w:szCs w:val="28"/>
        </w:rPr>
        <w:t xml:space="preserve">в том числе по курсам:   1 курс – </w:t>
      </w:r>
      <w:r w:rsidR="006D657A" w:rsidRPr="006D657A">
        <w:rPr>
          <w:rFonts w:ascii="Times New Roman" w:cs="Times New Roman"/>
          <w:sz w:val="28"/>
          <w:szCs w:val="28"/>
        </w:rPr>
        <w:t>нет,</w:t>
      </w:r>
    </w:p>
    <w:p w:rsidR="00E910F1" w:rsidRPr="006D657A" w:rsidRDefault="00E910F1" w:rsidP="00E910F1">
      <w:pPr>
        <w:spacing w:line="276" w:lineRule="auto"/>
        <w:rPr>
          <w:rFonts w:ascii="Times New Roman" w:cs="Times New Roman"/>
          <w:sz w:val="28"/>
          <w:szCs w:val="28"/>
        </w:rPr>
      </w:pPr>
      <w:r w:rsidRPr="006D657A">
        <w:rPr>
          <w:rFonts w:ascii="Times New Roman" w:cs="Times New Roman"/>
          <w:sz w:val="28"/>
          <w:szCs w:val="28"/>
        </w:rPr>
        <w:tab/>
      </w:r>
      <w:r w:rsidRPr="006D657A">
        <w:rPr>
          <w:rFonts w:ascii="Times New Roman" w:cs="Times New Roman"/>
          <w:sz w:val="28"/>
          <w:szCs w:val="28"/>
        </w:rPr>
        <w:tab/>
      </w:r>
      <w:r w:rsidRPr="006D657A">
        <w:rPr>
          <w:rFonts w:ascii="Times New Roman" w:cs="Times New Roman"/>
          <w:sz w:val="28"/>
          <w:szCs w:val="28"/>
        </w:rPr>
        <w:tab/>
      </w:r>
      <w:r w:rsidRPr="006D657A">
        <w:rPr>
          <w:rFonts w:ascii="Times New Roman" w:cs="Times New Roman"/>
          <w:sz w:val="28"/>
          <w:szCs w:val="28"/>
        </w:rPr>
        <w:tab/>
      </w:r>
      <w:r w:rsidRPr="006D657A">
        <w:rPr>
          <w:rFonts w:ascii="Times New Roman" w:cs="Times New Roman"/>
          <w:sz w:val="28"/>
          <w:szCs w:val="28"/>
        </w:rPr>
        <w:tab/>
        <w:t xml:space="preserve">2 курс – </w:t>
      </w:r>
      <w:r w:rsidR="00614E07">
        <w:rPr>
          <w:rFonts w:ascii="Times New Roman" w:cs="Times New Roman"/>
          <w:sz w:val="28"/>
          <w:szCs w:val="28"/>
        </w:rPr>
        <w:t>нет</w:t>
      </w:r>
      <w:r w:rsidRPr="006D657A">
        <w:rPr>
          <w:rFonts w:ascii="Times New Roman" w:cs="Times New Roman"/>
          <w:sz w:val="28"/>
          <w:szCs w:val="28"/>
        </w:rPr>
        <w:t>,</w:t>
      </w:r>
    </w:p>
    <w:p w:rsidR="00E910F1" w:rsidRDefault="00E910F1" w:rsidP="00E910F1">
      <w:pPr>
        <w:spacing w:line="276" w:lineRule="auto"/>
        <w:ind w:left="2832" w:firstLine="708"/>
        <w:rPr>
          <w:rFonts w:ascii="Times New Roman" w:cs="Times New Roman"/>
          <w:sz w:val="28"/>
          <w:szCs w:val="28"/>
        </w:rPr>
      </w:pPr>
      <w:r w:rsidRPr="006D657A">
        <w:rPr>
          <w:rFonts w:ascii="Times New Roman" w:cs="Times New Roman"/>
          <w:sz w:val="28"/>
          <w:szCs w:val="28"/>
        </w:rPr>
        <w:t xml:space="preserve">3 курс – </w:t>
      </w:r>
      <w:r w:rsidR="006D657A" w:rsidRPr="006D657A">
        <w:rPr>
          <w:rFonts w:ascii="Times New Roman" w:cs="Times New Roman"/>
          <w:sz w:val="28"/>
          <w:szCs w:val="28"/>
        </w:rPr>
        <w:t>25</w:t>
      </w:r>
      <w:r w:rsidR="0040271C" w:rsidRPr="006D657A">
        <w:rPr>
          <w:rFonts w:ascii="Times New Roman" w:cs="Times New Roman"/>
          <w:sz w:val="28"/>
          <w:szCs w:val="28"/>
        </w:rPr>
        <w:t xml:space="preserve"> чел</w:t>
      </w:r>
      <w:r w:rsidRPr="006D657A">
        <w:rPr>
          <w:rFonts w:ascii="Times New Roman" w:cs="Times New Roman"/>
          <w:sz w:val="28"/>
          <w:szCs w:val="28"/>
        </w:rPr>
        <w:t>.</w:t>
      </w:r>
    </w:p>
    <w:p w:rsidR="00E910F1" w:rsidRPr="003E4643" w:rsidRDefault="00E910F1" w:rsidP="00E910F1">
      <w:pPr>
        <w:tabs>
          <w:tab w:val="left" w:pos="644"/>
          <w:tab w:val="num" w:pos="2410"/>
          <w:tab w:val="num" w:pos="3119"/>
          <w:tab w:val="num" w:pos="3544"/>
          <w:tab w:val="num" w:pos="5387"/>
        </w:tabs>
        <w:spacing w:line="276" w:lineRule="auto"/>
        <w:jc w:val="both"/>
        <w:rPr>
          <w:rFonts w:ascii="Times New Roman" w:cs="Times New Roman"/>
          <w:color w:val="auto"/>
          <w:sz w:val="28"/>
          <w:szCs w:val="28"/>
        </w:rPr>
      </w:pPr>
      <w:r>
        <w:rPr>
          <w:rFonts w:ascii="Times New Roman" w:cs="Times New Roman"/>
          <w:color w:val="auto"/>
          <w:sz w:val="28"/>
          <w:szCs w:val="28"/>
        </w:rPr>
        <w:tab/>
      </w:r>
      <w:r w:rsidRPr="0076331B">
        <w:rPr>
          <w:rFonts w:ascii="Times New Roman" w:cs="Times New Roman"/>
          <w:color w:val="auto"/>
          <w:sz w:val="28"/>
          <w:szCs w:val="28"/>
        </w:rPr>
        <w:t xml:space="preserve">5. Учебный план утвержден директором ГАПОУ «МКС» и согласован с председателем Наблюдательного Совета </w:t>
      </w:r>
      <w:r w:rsidR="0040271C">
        <w:rPr>
          <w:rFonts w:ascii="Times New Roman" w:cs="Times New Roman"/>
          <w:color w:val="auto"/>
          <w:sz w:val="28"/>
          <w:szCs w:val="28"/>
        </w:rPr>
        <w:t>28.08.2023</w:t>
      </w:r>
      <w:r w:rsidR="0040271C" w:rsidRPr="0072319D">
        <w:rPr>
          <w:rFonts w:ascii="Times New Roman" w:cs="Times New Roman"/>
          <w:color w:val="auto"/>
          <w:sz w:val="28"/>
          <w:szCs w:val="28"/>
        </w:rPr>
        <w:t xml:space="preserve"> г. Приказ о</w:t>
      </w:r>
      <w:r w:rsidR="0040271C">
        <w:rPr>
          <w:rFonts w:ascii="Times New Roman" w:cs="Times New Roman"/>
          <w:color w:val="auto"/>
          <w:sz w:val="28"/>
          <w:szCs w:val="28"/>
        </w:rPr>
        <w:t>б утверждении учебных планов № 151</w:t>
      </w:r>
      <w:r w:rsidR="0040271C" w:rsidRPr="0072319D">
        <w:rPr>
          <w:rFonts w:ascii="Times New Roman" w:cs="Times New Roman"/>
          <w:color w:val="auto"/>
          <w:sz w:val="28"/>
          <w:szCs w:val="28"/>
        </w:rPr>
        <w:t xml:space="preserve"> от </w:t>
      </w:r>
      <w:r w:rsidR="0040271C">
        <w:rPr>
          <w:rFonts w:ascii="Times New Roman" w:cs="Times New Roman"/>
          <w:color w:val="auto"/>
          <w:sz w:val="28"/>
          <w:szCs w:val="28"/>
        </w:rPr>
        <w:t>28</w:t>
      </w:r>
      <w:r w:rsidR="0040271C" w:rsidRPr="0072319D">
        <w:rPr>
          <w:rFonts w:ascii="Times New Roman" w:cs="Times New Roman"/>
          <w:color w:val="auto"/>
          <w:sz w:val="28"/>
          <w:szCs w:val="28"/>
        </w:rPr>
        <w:t>.0</w:t>
      </w:r>
      <w:r w:rsidR="0040271C">
        <w:rPr>
          <w:rFonts w:ascii="Times New Roman" w:cs="Times New Roman"/>
          <w:color w:val="auto"/>
          <w:sz w:val="28"/>
          <w:szCs w:val="28"/>
        </w:rPr>
        <w:t>8</w:t>
      </w:r>
      <w:r w:rsidR="0040271C" w:rsidRPr="0072319D">
        <w:rPr>
          <w:rFonts w:ascii="Times New Roman" w:cs="Times New Roman"/>
          <w:color w:val="auto"/>
          <w:sz w:val="28"/>
          <w:szCs w:val="28"/>
        </w:rPr>
        <w:t>.202</w:t>
      </w:r>
      <w:r w:rsidR="0040271C">
        <w:rPr>
          <w:rFonts w:ascii="Times New Roman" w:cs="Times New Roman"/>
          <w:color w:val="auto"/>
          <w:sz w:val="28"/>
          <w:szCs w:val="28"/>
        </w:rPr>
        <w:t>3</w:t>
      </w:r>
      <w:r w:rsidR="0040271C" w:rsidRPr="0072319D">
        <w:rPr>
          <w:rFonts w:ascii="Times New Roman" w:cs="Times New Roman"/>
          <w:color w:val="auto"/>
          <w:sz w:val="28"/>
          <w:szCs w:val="28"/>
        </w:rPr>
        <w:t xml:space="preserve"> г</w:t>
      </w:r>
      <w:r w:rsidR="0040271C" w:rsidRPr="0076331B">
        <w:rPr>
          <w:rFonts w:ascii="Times New Roman" w:cs="Times New Roman"/>
          <w:color w:val="auto"/>
          <w:sz w:val="28"/>
          <w:szCs w:val="28"/>
        </w:rPr>
        <w:t>.</w:t>
      </w:r>
      <w:r w:rsidRPr="0076331B">
        <w:rPr>
          <w:rFonts w:ascii="Times New Roman" w:cs="Times New Roman"/>
          <w:color w:val="auto"/>
          <w:sz w:val="28"/>
          <w:szCs w:val="28"/>
        </w:rPr>
        <w:t>:</w:t>
      </w:r>
      <w:r w:rsidRPr="003E4643">
        <w:rPr>
          <w:rFonts w:ascii="Times New Roman" w:cs="Times New Roman"/>
          <w:color w:val="auto"/>
          <w:sz w:val="28"/>
          <w:szCs w:val="28"/>
        </w:rPr>
        <w:t xml:space="preserve"> </w:t>
      </w:r>
    </w:p>
    <w:p w:rsidR="00E910F1" w:rsidRPr="00694825" w:rsidRDefault="00E910F1" w:rsidP="00E910F1">
      <w:pPr>
        <w:spacing w:line="276" w:lineRule="auto"/>
        <w:ind w:firstLine="552"/>
        <w:jc w:val="both"/>
        <w:rPr>
          <w:rFonts w:ascii="Times New Roman" w:cs="Times New Roman"/>
          <w:sz w:val="28"/>
          <w:szCs w:val="28"/>
        </w:rPr>
      </w:pPr>
      <w:r>
        <w:rPr>
          <w:rFonts w:ascii="Times New Roman" w:cs="Times New Roman"/>
          <w:sz w:val="28"/>
          <w:szCs w:val="28"/>
        </w:rPr>
        <w:t>5</w:t>
      </w:r>
      <w:r w:rsidRPr="00694825">
        <w:rPr>
          <w:rFonts w:ascii="Times New Roman" w:cs="Times New Roman"/>
          <w:sz w:val="28"/>
          <w:szCs w:val="28"/>
        </w:rPr>
        <w:t>.1. Соответствие учебного плана требованиям ФГОС СПО: соответствует.</w:t>
      </w:r>
    </w:p>
    <w:p w:rsidR="00E910F1" w:rsidRPr="00694825" w:rsidRDefault="00E910F1" w:rsidP="00E910F1">
      <w:pPr>
        <w:spacing w:line="276" w:lineRule="auto"/>
        <w:ind w:firstLine="552"/>
        <w:jc w:val="both"/>
        <w:rPr>
          <w:rFonts w:ascii="Times New Roman" w:cs="Times New Roman"/>
          <w:sz w:val="28"/>
          <w:szCs w:val="28"/>
        </w:rPr>
      </w:pPr>
      <w:r>
        <w:rPr>
          <w:rFonts w:ascii="Times New Roman" w:cs="Times New Roman"/>
          <w:sz w:val="28"/>
          <w:szCs w:val="28"/>
        </w:rPr>
        <w:t>5</w:t>
      </w:r>
      <w:r w:rsidRPr="00694825">
        <w:rPr>
          <w:rFonts w:ascii="Times New Roman" w:cs="Times New Roman"/>
          <w:sz w:val="28"/>
          <w:szCs w:val="28"/>
        </w:rPr>
        <w:t xml:space="preserve">.2. Наличие обязательных дисциплин ФГОС СПО в учебном плане: соответствует. </w:t>
      </w:r>
    </w:p>
    <w:p w:rsidR="00E910F1" w:rsidRPr="00694825" w:rsidRDefault="00E910F1" w:rsidP="00E910F1">
      <w:pPr>
        <w:spacing w:line="276" w:lineRule="auto"/>
        <w:ind w:firstLine="552"/>
        <w:jc w:val="both"/>
        <w:rPr>
          <w:rFonts w:ascii="Times New Roman" w:cs="Times New Roman"/>
          <w:sz w:val="28"/>
          <w:szCs w:val="28"/>
        </w:rPr>
      </w:pPr>
      <w:r>
        <w:rPr>
          <w:rFonts w:ascii="Times New Roman" w:cs="Times New Roman"/>
          <w:sz w:val="28"/>
          <w:szCs w:val="28"/>
        </w:rPr>
        <w:t>5</w:t>
      </w:r>
      <w:r w:rsidRPr="00694825">
        <w:rPr>
          <w:rFonts w:ascii="Times New Roman" w:cs="Times New Roman"/>
          <w:sz w:val="28"/>
          <w:szCs w:val="28"/>
        </w:rPr>
        <w:t>.3. Дисциплины, междисциплинарные курсы и профессиональные модули вариативной части учебного плана:</w:t>
      </w:r>
    </w:p>
    <w:p w:rsidR="003E73E6" w:rsidRPr="003E73E6" w:rsidRDefault="003E73E6" w:rsidP="003E73E6">
      <w:pPr>
        <w:spacing w:line="276" w:lineRule="auto"/>
        <w:ind w:firstLine="709"/>
        <w:jc w:val="both"/>
        <w:rPr>
          <w:rFonts w:ascii="Times New Roman" w:cs="Times New Roman"/>
          <w:sz w:val="28"/>
          <w:szCs w:val="28"/>
        </w:rPr>
      </w:pPr>
      <w:r w:rsidRPr="003E73E6">
        <w:rPr>
          <w:rFonts w:ascii="Times New Roman" w:cs="Times New Roman"/>
          <w:bCs/>
          <w:sz w:val="28"/>
          <w:szCs w:val="28"/>
        </w:rPr>
        <w:t>Учебное время, отведенное на теоретическое обучение общеобразовательного цикла (1476 часов) распределяется следующим образом: на изучение базовых и базовых расширенных учебных дисциплин. К дисциплинам базового уровня относятся: ОУД.01 Русский язык в объеме 72 часа, ОУД.02 Литература в объеме 108 часов, ОУД.03 История в объеме 136 часов, ОУД.04 Обществознание в объеме 108 часов, ОУД.05 География в объеме 72 часа, ОУД.06</w:t>
      </w:r>
      <w:r w:rsidRPr="003E73E6">
        <w:rPr>
          <w:rFonts w:ascii="Times New Roman" w:cs="Times New Roman"/>
          <w:sz w:val="28"/>
          <w:szCs w:val="28"/>
        </w:rPr>
        <w:t xml:space="preserve"> Иностранный язык в объеме 72 часа, </w:t>
      </w:r>
      <w:r w:rsidRPr="003E73E6">
        <w:rPr>
          <w:rFonts w:ascii="Times New Roman" w:cs="Times New Roman"/>
          <w:bCs/>
          <w:sz w:val="28"/>
          <w:szCs w:val="28"/>
        </w:rPr>
        <w:t xml:space="preserve">ОУД.07 Физическая культура в объеме 72 часа, ОУД.08 Основы безопасности жизнедеятельности в объеме 68 часов, ОУД.09 Физика в объеме 108 часов, </w:t>
      </w:r>
      <w:r w:rsidRPr="003E73E6">
        <w:rPr>
          <w:rFonts w:ascii="Times New Roman" w:cs="Times New Roman"/>
          <w:sz w:val="28"/>
          <w:szCs w:val="28"/>
        </w:rPr>
        <w:t>ОУД.10 Химия в объеме 72 часа, ОУД.11 Биология в объеме 72 часа</w:t>
      </w:r>
      <w:r w:rsidRPr="003E73E6">
        <w:rPr>
          <w:rFonts w:ascii="Times New Roman" w:cs="Times New Roman"/>
          <w:bCs/>
          <w:sz w:val="28"/>
          <w:szCs w:val="28"/>
        </w:rPr>
        <w:t xml:space="preserve">. К дисциплинам базового расширенного уровня относятся: ОУД.12 Математика в объеме 340 часов, </w:t>
      </w:r>
      <w:r w:rsidRPr="003E73E6">
        <w:rPr>
          <w:rFonts w:ascii="Times New Roman" w:cs="Times New Roman"/>
          <w:sz w:val="28"/>
          <w:szCs w:val="28"/>
        </w:rPr>
        <w:t>ОУД.13 Информатика в объеме 144 часа. 72 часа отводится на промежуточную аттестацию (28 часов на консультации и 44 часа на проведение экзаменов и диф. зачетов).</w:t>
      </w:r>
    </w:p>
    <w:p w:rsidR="003E73E6" w:rsidRPr="003E73E6" w:rsidRDefault="003E73E6" w:rsidP="003E73E6">
      <w:pPr>
        <w:tabs>
          <w:tab w:val="left" w:pos="5103"/>
        </w:tabs>
        <w:spacing w:line="276" w:lineRule="auto"/>
        <w:ind w:firstLine="709"/>
        <w:contextualSpacing/>
        <w:jc w:val="both"/>
        <w:rPr>
          <w:rFonts w:ascii="Times New Roman" w:cs="Times New Roman"/>
          <w:sz w:val="28"/>
          <w:szCs w:val="28"/>
        </w:rPr>
      </w:pPr>
      <w:r w:rsidRPr="003E73E6">
        <w:rPr>
          <w:rFonts w:ascii="Times New Roman" w:cs="Times New Roman"/>
          <w:sz w:val="28"/>
          <w:szCs w:val="28"/>
        </w:rPr>
        <w:t xml:space="preserve">Вариативная часть ПООП - 648 часов распределена: общие гуманитарные и социально-экономические дисциплины в объеме 78 часов: ОГСЭ.05 Татарский язык в профессиональной деятельности в кол-ве 36 часов, ОГСЭ.06 Семьеведение в кол-ве 42 часа; математические и общие естественнонаучные дисциплины ЕН.02 Информационные технологии в профессиональной </w:t>
      </w:r>
      <w:r w:rsidRPr="003E73E6">
        <w:rPr>
          <w:rFonts w:ascii="Times New Roman" w:cs="Times New Roman"/>
          <w:sz w:val="28"/>
          <w:szCs w:val="28"/>
        </w:rPr>
        <w:lastRenderedPageBreak/>
        <w:t xml:space="preserve">деятельности в кол-ве 30 часов; общепрофессиональные дисциплины в объеме 88 часов: ОП.10 Психология делового общения и конфликтология в кол-ве 40 часов, ОП.11 Технология планирования профессиональной карьеры в кол-ве 48 часов. На 17 недель (612 часов) увеличена практика с учетом отработки модулей по стандартам World Skills Russia (на 5 недель учебная практика (180 часов) и 12 недель (432 часа) производственная практика). Из них 452 часа за счет вариативной части, 160 часов за счет перераспределения внутри часов, отведенных на изучение профессиональных модулей. Также, за счет перераспределения часов, введен новый профессиональный модуль ПМ.05 Основы предпринимательской деятельности в объеме 296 часов, включая практику. </w:t>
      </w:r>
    </w:p>
    <w:p w:rsidR="00E910F1" w:rsidRDefault="00E910F1" w:rsidP="00E910F1">
      <w:pPr>
        <w:spacing w:line="276" w:lineRule="auto"/>
        <w:ind w:firstLine="720"/>
        <w:jc w:val="both"/>
        <w:rPr>
          <w:rFonts w:ascii="Times New Roman" w:cs="Times New Roman"/>
          <w:sz w:val="28"/>
          <w:szCs w:val="28"/>
        </w:rPr>
      </w:pPr>
      <w:r>
        <w:rPr>
          <w:rFonts w:ascii="Times New Roman" w:cs="Times New Roman"/>
          <w:sz w:val="28"/>
          <w:szCs w:val="28"/>
        </w:rPr>
        <w:t>5</w:t>
      </w:r>
      <w:r w:rsidRPr="00694825">
        <w:rPr>
          <w:rFonts w:ascii="Times New Roman" w:cs="Times New Roman"/>
          <w:sz w:val="28"/>
          <w:szCs w:val="28"/>
        </w:rPr>
        <w:t>.4. Соответствие календарного учебного графика учебному плану: соответствует.</w:t>
      </w:r>
    </w:p>
    <w:p w:rsidR="00E910F1" w:rsidRPr="006D41C3" w:rsidRDefault="00E910F1" w:rsidP="00E910F1">
      <w:pPr>
        <w:spacing w:line="276" w:lineRule="auto"/>
        <w:ind w:firstLine="552"/>
        <w:jc w:val="both"/>
        <w:rPr>
          <w:rFonts w:ascii="Times New Roman" w:cs="Times New Roman"/>
          <w:sz w:val="28"/>
          <w:szCs w:val="28"/>
        </w:rPr>
      </w:pPr>
      <w:r>
        <w:rPr>
          <w:rFonts w:ascii="Times New Roman" w:cs="Times New Roman"/>
          <w:sz w:val="28"/>
          <w:szCs w:val="28"/>
        </w:rPr>
        <w:t xml:space="preserve">6. </w:t>
      </w:r>
      <w:r w:rsidRPr="006D41C3">
        <w:rPr>
          <w:rFonts w:ascii="Times New Roman" w:cs="Times New Roman"/>
          <w:color w:val="auto"/>
          <w:sz w:val="28"/>
          <w:szCs w:val="28"/>
        </w:rPr>
        <w:t>Рабочие программы по всем дисциплинам (модулям) учебного плана:</w:t>
      </w:r>
    </w:p>
    <w:p w:rsidR="00E910F1" w:rsidRPr="00694825" w:rsidRDefault="00E910F1" w:rsidP="00E910F1">
      <w:pPr>
        <w:spacing w:line="276" w:lineRule="auto"/>
        <w:ind w:firstLine="552"/>
        <w:jc w:val="both"/>
        <w:rPr>
          <w:rFonts w:ascii="Times New Roman" w:cs="Times New Roman"/>
          <w:sz w:val="28"/>
          <w:szCs w:val="28"/>
        </w:rPr>
      </w:pPr>
      <w:r>
        <w:rPr>
          <w:rFonts w:ascii="Times New Roman" w:cs="Times New Roman"/>
          <w:sz w:val="28"/>
          <w:szCs w:val="28"/>
        </w:rPr>
        <w:t>6</w:t>
      </w:r>
      <w:r w:rsidRPr="00694825">
        <w:rPr>
          <w:rFonts w:ascii="Times New Roman" w:cs="Times New Roman"/>
          <w:sz w:val="28"/>
          <w:szCs w:val="28"/>
        </w:rPr>
        <w:t xml:space="preserve">.1. Наличие рабочих программ по всем дисциплинам (модулям) учебного плана: обеспечение 100%. </w:t>
      </w:r>
    </w:p>
    <w:p w:rsidR="00E910F1" w:rsidRPr="00106408" w:rsidRDefault="00E910F1" w:rsidP="00E910F1">
      <w:pPr>
        <w:spacing w:line="276" w:lineRule="auto"/>
        <w:ind w:firstLine="552"/>
        <w:jc w:val="both"/>
        <w:rPr>
          <w:rFonts w:ascii="Times New Roman" w:cs="Times New Roman"/>
          <w:sz w:val="28"/>
          <w:szCs w:val="28"/>
        </w:rPr>
      </w:pPr>
      <w:r>
        <w:rPr>
          <w:rFonts w:ascii="Times New Roman" w:cs="Times New Roman"/>
          <w:sz w:val="28"/>
          <w:szCs w:val="28"/>
        </w:rPr>
        <w:t>6</w:t>
      </w:r>
      <w:r w:rsidRPr="00694825">
        <w:rPr>
          <w:rFonts w:ascii="Times New Roman" w:cs="Times New Roman"/>
          <w:sz w:val="28"/>
          <w:szCs w:val="28"/>
        </w:rPr>
        <w:t>.2. Наличие программ учебной практики</w:t>
      </w:r>
      <w:r>
        <w:rPr>
          <w:rFonts w:ascii="Times New Roman" w:cs="Times New Roman"/>
          <w:sz w:val="28"/>
          <w:szCs w:val="28"/>
        </w:rPr>
        <w:t>,</w:t>
      </w:r>
      <w:r w:rsidRPr="00694825">
        <w:rPr>
          <w:rFonts w:ascii="Times New Roman" w:cs="Times New Roman"/>
          <w:sz w:val="28"/>
          <w:szCs w:val="28"/>
        </w:rPr>
        <w:t xml:space="preserve"> производственной практики</w:t>
      </w:r>
      <w:r>
        <w:rPr>
          <w:rFonts w:ascii="Times New Roman" w:cs="Times New Roman"/>
          <w:sz w:val="28"/>
          <w:szCs w:val="28"/>
        </w:rPr>
        <w:t xml:space="preserve"> и </w:t>
      </w:r>
      <w:r w:rsidRPr="00106408">
        <w:rPr>
          <w:rFonts w:ascii="Times New Roman" w:cs="Times New Roman"/>
          <w:sz w:val="28"/>
          <w:szCs w:val="28"/>
        </w:rPr>
        <w:t>преддипломной: обеспечение 100%.</w:t>
      </w:r>
    </w:p>
    <w:p w:rsidR="00E910F1" w:rsidRPr="006D41C3" w:rsidRDefault="00E910F1" w:rsidP="00E910F1">
      <w:pPr>
        <w:tabs>
          <w:tab w:val="num" w:pos="567"/>
        </w:tabs>
        <w:spacing w:line="276" w:lineRule="auto"/>
        <w:jc w:val="both"/>
        <w:rPr>
          <w:rFonts w:ascii="Times New Roman" w:cs="Times New Roman"/>
          <w:color w:val="auto"/>
          <w:sz w:val="28"/>
          <w:szCs w:val="28"/>
          <w:highlight w:val="yellow"/>
        </w:rPr>
      </w:pPr>
      <w:r>
        <w:rPr>
          <w:rFonts w:ascii="Times New Roman" w:cs="Times New Roman"/>
          <w:color w:val="auto"/>
          <w:sz w:val="28"/>
          <w:szCs w:val="28"/>
        </w:rPr>
        <w:tab/>
        <w:t xml:space="preserve">7. </w:t>
      </w:r>
      <w:r w:rsidRPr="006D41C3">
        <w:rPr>
          <w:rFonts w:ascii="Times New Roman" w:cs="Times New Roman"/>
          <w:color w:val="auto"/>
          <w:sz w:val="28"/>
          <w:szCs w:val="28"/>
        </w:rPr>
        <w:t xml:space="preserve">Сетевое взаимодействие при реализации образовательной программы: </w:t>
      </w:r>
      <w:r>
        <w:rPr>
          <w:rFonts w:ascii="Times New Roman" w:cs="Times New Roman"/>
          <w:color w:val="auto"/>
          <w:sz w:val="28"/>
          <w:szCs w:val="28"/>
        </w:rPr>
        <w:t>нет.</w:t>
      </w:r>
      <w:r w:rsidRPr="006D41C3">
        <w:rPr>
          <w:rFonts w:ascii="Times New Roman" w:cs="Times New Roman"/>
          <w:color w:val="auto"/>
          <w:sz w:val="28"/>
          <w:szCs w:val="28"/>
          <w:highlight w:val="yellow"/>
        </w:rPr>
        <w:t xml:space="preserve"> </w:t>
      </w:r>
    </w:p>
    <w:p w:rsidR="00E910F1" w:rsidRPr="006D41C3" w:rsidRDefault="00E910F1" w:rsidP="00E910F1">
      <w:pPr>
        <w:tabs>
          <w:tab w:val="left" w:pos="644"/>
          <w:tab w:val="num" w:pos="3119"/>
          <w:tab w:val="num" w:pos="3544"/>
          <w:tab w:val="num" w:pos="5245"/>
        </w:tabs>
        <w:spacing w:line="276" w:lineRule="auto"/>
        <w:jc w:val="both"/>
        <w:rPr>
          <w:rFonts w:ascii="Times New Roman" w:cs="Times New Roman"/>
          <w:color w:val="auto"/>
          <w:sz w:val="28"/>
          <w:szCs w:val="28"/>
        </w:rPr>
      </w:pPr>
      <w:r>
        <w:rPr>
          <w:rFonts w:ascii="Times New Roman" w:cs="Times New Roman"/>
          <w:color w:val="auto"/>
          <w:sz w:val="28"/>
          <w:szCs w:val="28"/>
        </w:rPr>
        <w:tab/>
        <w:t xml:space="preserve">8. </w:t>
      </w:r>
      <w:r w:rsidRPr="006D41C3">
        <w:rPr>
          <w:rFonts w:ascii="Times New Roman" w:cs="Times New Roman"/>
          <w:color w:val="auto"/>
          <w:sz w:val="28"/>
          <w:szCs w:val="28"/>
        </w:rPr>
        <w:t>Реализация образовательной программы с применением электронного обучения и дистанционных образовательных технологий: нет (применяется электронный курс лекций по профессиональным модулям).</w:t>
      </w:r>
    </w:p>
    <w:p w:rsidR="00E910F1" w:rsidRDefault="00E910F1" w:rsidP="00E910F1">
      <w:pPr>
        <w:tabs>
          <w:tab w:val="left" w:pos="644"/>
          <w:tab w:val="num" w:pos="3119"/>
          <w:tab w:val="num" w:pos="3544"/>
          <w:tab w:val="num" w:pos="5245"/>
        </w:tabs>
        <w:spacing w:line="276" w:lineRule="auto"/>
        <w:jc w:val="both"/>
        <w:rPr>
          <w:rFonts w:ascii="Times New Roman" w:cs="Times New Roman"/>
          <w:color w:val="auto"/>
          <w:sz w:val="28"/>
          <w:szCs w:val="28"/>
        </w:rPr>
      </w:pPr>
      <w:r>
        <w:rPr>
          <w:rFonts w:ascii="Times New Roman" w:cs="Times New Roman"/>
          <w:color w:val="auto"/>
          <w:sz w:val="28"/>
          <w:szCs w:val="28"/>
        </w:rPr>
        <w:tab/>
        <w:t xml:space="preserve">9. </w:t>
      </w:r>
      <w:r w:rsidRPr="006D41C3">
        <w:rPr>
          <w:rFonts w:ascii="Times New Roman" w:cs="Times New Roman"/>
          <w:color w:val="auto"/>
          <w:sz w:val="28"/>
          <w:szCs w:val="28"/>
        </w:rPr>
        <w:t>Организация и проведение практики:</w:t>
      </w:r>
    </w:p>
    <w:p w:rsidR="00A90885" w:rsidRDefault="003E73E6" w:rsidP="00A90885">
      <w:pPr>
        <w:tabs>
          <w:tab w:val="left" w:pos="644"/>
        </w:tabs>
        <w:spacing w:line="276" w:lineRule="auto"/>
        <w:jc w:val="both"/>
        <w:rPr>
          <w:rFonts w:ascii="Times New Roman" w:cs="Times New Roman"/>
          <w:sz w:val="28"/>
          <w:szCs w:val="28"/>
        </w:rPr>
      </w:pPr>
      <w:r>
        <w:rPr>
          <w:rFonts w:ascii="Times New Roman" w:cs="Times New Roman"/>
          <w:sz w:val="28"/>
          <w:szCs w:val="28"/>
        </w:rPr>
        <w:tab/>
      </w:r>
      <w:r w:rsidR="00A90885">
        <w:rPr>
          <w:rFonts w:ascii="Times New Roman" w:cs="Times New Roman"/>
          <w:sz w:val="28"/>
          <w:szCs w:val="28"/>
        </w:rPr>
        <w:t xml:space="preserve">9.1. </w:t>
      </w:r>
      <w:r w:rsidR="00A90885" w:rsidRPr="005F1F9B">
        <w:rPr>
          <w:rFonts w:ascii="Times New Roman" w:cs="Times New Roman"/>
          <w:sz w:val="28"/>
          <w:szCs w:val="28"/>
        </w:rPr>
        <w:t>Договоры с организациями:</w:t>
      </w:r>
      <w:r w:rsidR="00A90885">
        <w:rPr>
          <w:rFonts w:ascii="Times New Roman" w:cs="Times New Roman"/>
          <w:sz w:val="28"/>
          <w:szCs w:val="28"/>
        </w:rPr>
        <w:t xml:space="preserve"> </w:t>
      </w:r>
    </w:p>
    <w:p w:rsidR="00A90885" w:rsidRPr="00FD090D" w:rsidRDefault="00A90885" w:rsidP="00A90885">
      <w:pPr>
        <w:ind w:firstLine="708"/>
        <w:jc w:val="both"/>
        <w:rPr>
          <w:rFonts w:ascii="Times New Roman" w:eastAsia="Times New Roman" w:cs="Times New Roman"/>
          <w:sz w:val="22"/>
          <w:szCs w:val="22"/>
          <w:bdr w:val="none" w:sz="0" w:space="0" w:color="auto"/>
        </w:rPr>
      </w:pPr>
      <w:r>
        <w:rPr>
          <w:rFonts w:ascii="Times New Roman" w:cs="Times New Roman"/>
          <w:sz w:val="28"/>
          <w:szCs w:val="28"/>
        </w:rPr>
        <w:t xml:space="preserve">9.1.1 </w:t>
      </w:r>
      <w:r w:rsidRPr="00FD090D">
        <w:rPr>
          <w:rFonts w:ascii="Times New Roman" w:eastAsia="Times New Roman" w:cs="Times New Roman"/>
          <w:sz w:val="28"/>
          <w:szCs w:val="22"/>
          <w:bdr w:val="none" w:sz="0" w:space="0" w:color="auto"/>
        </w:rPr>
        <w:t>ООО «Лента» от 19.09.2025., 1/ТД-2025</w:t>
      </w:r>
      <w:r>
        <w:rPr>
          <w:rFonts w:ascii="Times New Roman" w:eastAsia="Times New Roman" w:cs="Times New Roman"/>
          <w:sz w:val="28"/>
          <w:szCs w:val="22"/>
          <w:bdr w:val="none" w:sz="0" w:space="0" w:color="auto"/>
        </w:rPr>
        <w:t>;</w:t>
      </w:r>
    </w:p>
    <w:p w:rsidR="00A90885" w:rsidRDefault="00A90885" w:rsidP="00A90885">
      <w:pPr>
        <w:jc w:val="both"/>
        <w:rPr>
          <w:rFonts w:ascii="Times New Roman" w:eastAsia="Times New Roman" w:cs="Times New Roman"/>
          <w:sz w:val="28"/>
          <w:szCs w:val="28"/>
          <w:bdr w:val="none" w:sz="0" w:space="0" w:color="auto"/>
          <w:shd w:val="clear" w:color="auto" w:fill="FFFFFF" w:themeFill="background1"/>
        </w:rPr>
      </w:pPr>
      <w:r>
        <w:rPr>
          <w:rFonts w:ascii="Times New Roman" w:cs="Times New Roman"/>
          <w:sz w:val="28"/>
          <w:szCs w:val="28"/>
        </w:rPr>
        <w:tab/>
        <w:t xml:space="preserve">9.1.2 </w:t>
      </w:r>
      <w:r w:rsidRPr="00FD090D">
        <w:rPr>
          <w:rFonts w:ascii="Times New Roman" w:eastAsia="Times New Roman" w:cs="Times New Roman"/>
          <w:sz w:val="28"/>
          <w:szCs w:val="28"/>
          <w:bdr w:val="none" w:sz="0" w:space="0" w:color="auto"/>
        </w:rPr>
        <w:t xml:space="preserve">ООО «Агроторг» </w:t>
      </w:r>
      <w:r w:rsidRPr="00FD090D">
        <w:rPr>
          <w:rFonts w:ascii="Times New Roman" w:eastAsia="Times New Roman" w:cs="Times New Roman"/>
          <w:sz w:val="28"/>
          <w:szCs w:val="28"/>
          <w:bdr w:val="none" w:sz="0" w:space="0" w:color="auto"/>
          <w:shd w:val="clear" w:color="auto" w:fill="FFFFFF" w:themeFill="background1"/>
        </w:rPr>
        <w:t>от 06.10.2025., 6/К-25</w:t>
      </w:r>
      <w:r>
        <w:rPr>
          <w:rFonts w:ascii="Times New Roman" w:eastAsia="Times New Roman" w:cs="Times New Roman"/>
          <w:sz w:val="28"/>
          <w:szCs w:val="28"/>
          <w:bdr w:val="none" w:sz="0" w:space="0" w:color="auto"/>
          <w:shd w:val="clear" w:color="auto" w:fill="FFFFFF" w:themeFill="background1"/>
        </w:rPr>
        <w:t>;</w:t>
      </w:r>
    </w:p>
    <w:p w:rsidR="00A90885" w:rsidRPr="00FD090D" w:rsidRDefault="00A90885" w:rsidP="00A90885">
      <w:pPr>
        <w:ind w:firstLine="709"/>
        <w:jc w:val="both"/>
        <w:rPr>
          <w:rFonts w:ascii="Times New Roman" w:eastAsia="Times New Roman" w:cs="Times New Roman"/>
          <w:sz w:val="28"/>
          <w:szCs w:val="28"/>
          <w:bdr w:val="none" w:sz="0" w:space="0" w:color="auto"/>
        </w:rPr>
      </w:pPr>
      <w:r w:rsidRPr="00FD090D">
        <w:rPr>
          <w:rFonts w:ascii="Times New Roman" w:cs="Times New Roman"/>
          <w:sz w:val="28"/>
          <w:szCs w:val="28"/>
        </w:rPr>
        <w:t>9.1.</w:t>
      </w:r>
      <w:r>
        <w:rPr>
          <w:rFonts w:ascii="Times New Roman" w:cs="Times New Roman"/>
          <w:sz w:val="28"/>
          <w:szCs w:val="28"/>
        </w:rPr>
        <w:t xml:space="preserve">3 </w:t>
      </w:r>
      <w:r w:rsidRPr="00FD090D">
        <w:rPr>
          <w:rFonts w:ascii="Times New Roman" w:eastAsia="Times New Roman" w:cs="Times New Roman"/>
          <w:sz w:val="28"/>
          <w:szCs w:val="28"/>
          <w:bdr w:val="none" w:sz="0" w:space="0" w:color="auto"/>
        </w:rPr>
        <w:t>ООО "МАКСИДОМ" от 22.09.2025., 9/К-25</w:t>
      </w:r>
      <w:r>
        <w:rPr>
          <w:rFonts w:ascii="Times New Roman" w:eastAsia="Times New Roman" w:cs="Times New Roman"/>
          <w:sz w:val="28"/>
          <w:szCs w:val="28"/>
          <w:bdr w:val="none" w:sz="0" w:space="0" w:color="auto"/>
        </w:rPr>
        <w:t>;</w:t>
      </w:r>
    </w:p>
    <w:p w:rsidR="00A90885" w:rsidRPr="00FD090D" w:rsidRDefault="00A90885" w:rsidP="00A90885">
      <w:pPr>
        <w:jc w:val="both"/>
        <w:rPr>
          <w:rFonts w:ascii="Times New Roman" w:eastAsia="Times New Roman" w:cs="Times New Roman"/>
          <w:sz w:val="28"/>
          <w:szCs w:val="28"/>
          <w:bdr w:val="none" w:sz="0" w:space="0" w:color="auto"/>
        </w:rPr>
      </w:pPr>
      <w:r>
        <w:rPr>
          <w:rFonts w:ascii="Times New Roman" w:cs="Times New Roman"/>
          <w:sz w:val="28"/>
          <w:szCs w:val="28"/>
        </w:rPr>
        <w:tab/>
        <w:t xml:space="preserve">9.1.4 </w:t>
      </w:r>
      <w:r w:rsidRPr="00FD090D">
        <w:rPr>
          <w:rFonts w:ascii="Times New Roman" w:eastAsia="Times New Roman" w:cs="Times New Roman"/>
          <w:sz w:val="28"/>
          <w:szCs w:val="28"/>
          <w:bdr w:val="none" w:sz="0" w:space="0" w:color="auto"/>
        </w:rPr>
        <w:t>ООО «Триа» магазин «Татпродукт» от 08.09.2025., 1/К-25</w:t>
      </w:r>
      <w:r>
        <w:rPr>
          <w:rFonts w:ascii="Times New Roman" w:eastAsia="Times New Roman" w:cs="Times New Roman"/>
          <w:sz w:val="28"/>
          <w:szCs w:val="28"/>
          <w:bdr w:val="none" w:sz="0" w:space="0" w:color="auto"/>
        </w:rPr>
        <w:t>;</w:t>
      </w:r>
    </w:p>
    <w:p w:rsidR="00A90885" w:rsidRPr="00FD090D" w:rsidRDefault="00A90885" w:rsidP="00A90885">
      <w:pPr>
        <w:ind w:firstLine="709"/>
        <w:jc w:val="both"/>
        <w:rPr>
          <w:rFonts w:ascii="Times New Roman" w:eastAsia="Times New Roman" w:cs="Times New Roman"/>
          <w:sz w:val="28"/>
          <w:szCs w:val="28"/>
          <w:bdr w:val="none" w:sz="0" w:space="0" w:color="auto"/>
        </w:rPr>
      </w:pPr>
      <w:r w:rsidRPr="00FD090D">
        <w:rPr>
          <w:rFonts w:ascii="Times New Roman" w:cs="Times New Roman"/>
          <w:sz w:val="28"/>
          <w:szCs w:val="28"/>
        </w:rPr>
        <w:t>9.1.</w:t>
      </w:r>
      <w:r>
        <w:rPr>
          <w:rFonts w:ascii="Times New Roman" w:cs="Times New Roman"/>
          <w:sz w:val="28"/>
          <w:szCs w:val="28"/>
        </w:rPr>
        <w:t xml:space="preserve">5 </w:t>
      </w:r>
      <w:r w:rsidRPr="00FD090D">
        <w:rPr>
          <w:rFonts w:ascii="Times New Roman" w:eastAsia="Times New Roman" w:cs="Times New Roman"/>
          <w:sz w:val="28"/>
          <w:szCs w:val="28"/>
          <w:bdr w:val="none" w:sz="0" w:space="0" w:color="auto"/>
        </w:rPr>
        <w:t>ООО "Спар Милд Волга" от 11.09.2025., 2/К-25</w:t>
      </w:r>
      <w:r>
        <w:rPr>
          <w:rFonts w:ascii="Times New Roman" w:eastAsia="Times New Roman" w:cs="Times New Roman"/>
          <w:sz w:val="28"/>
          <w:szCs w:val="28"/>
          <w:bdr w:val="none" w:sz="0" w:space="0" w:color="auto"/>
        </w:rPr>
        <w:t>;</w:t>
      </w:r>
    </w:p>
    <w:p w:rsidR="00A90885" w:rsidRPr="00FD090D" w:rsidRDefault="00A90885" w:rsidP="00A90885">
      <w:pPr>
        <w:ind w:firstLine="709"/>
        <w:jc w:val="both"/>
        <w:rPr>
          <w:rFonts w:ascii="Times New Roman" w:eastAsia="Times New Roman" w:cs="Times New Roman"/>
          <w:sz w:val="28"/>
          <w:szCs w:val="28"/>
          <w:bdr w:val="none" w:sz="0" w:space="0" w:color="auto"/>
        </w:rPr>
      </w:pPr>
      <w:r w:rsidRPr="00FD090D">
        <w:rPr>
          <w:rFonts w:ascii="Times New Roman" w:cs="Times New Roman"/>
          <w:sz w:val="28"/>
          <w:szCs w:val="28"/>
        </w:rPr>
        <w:t>9.1.</w:t>
      </w:r>
      <w:r>
        <w:rPr>
          <w:rFonts w:ascii="Times New Roman" w:cs="Times New Roman"/>
          <w:sz w:val="28"/>
          <w:szCs w:val="28"/>
        </w:rPr>
        <w:t xml:space="preserve">6 </w:t>
      </w:r>
      <w:r w:rsidRPr="00FD090D">
        <w:rPr>
          <w:rFonts w:ascii="Times New Roman" w:eastAsia="Times New Roman" w:cs="Times New Roman"/>
          <w:sz w:val="28"/>
          <w:szCs w:val="28"/>
          <w:bdr w:val="none" w:sz="0" w:space="0" w:color="auto"/>
        </w:rPr>
        <w:t>ООО "Рокнроллы" от 22.09.2025., 3/К-25</w:t>
      </w:r>
      <w:r>
        <w:rPr>
          <w:rFonts w:ascii="Times New Roman" w:eastAsia="Times New Roman" w:cs="Times New Roman"/>
          <w:sz w:val="28"/>
          <w:szCs w:val="28"/>
          <w:bdr w:val="none" w:sz="0" w:space="0" w:color="auto"/>
        </w:rPr>
        <w:t>;</w:t>
      </w:r>
    </w:p>
    <w:p w:rsidR="00A90885" w:rsidRPr="00FD090D" w:rsidRDefault="00A90885" w:rsidP="00A90885">
      <w:pPr>
        <w:ind w:firstLine="709"/>
        <w:jc w:val="both"/>
        <w:rPr>
          <w:rFonts w:ascii="Times New Roman" w:eastAsia="Times New Roman" w:cs="Times New Roman"/>
          <w:sz w:val="28"/>
          <w:szCs w:val="28"/>
          <w:bdr w:val="none" w:sz="0" w:space="0" w:color="auto"/>
        </w:rPr>
      </w:pPr>
      <w:r w:rsidRPr="00FD090D">
        <w:rPr>
          <w:rFonts w:ascii="Times New Roman" w:cs="Times New Roman"/>
          <w:sz w:val="28"/>
          <w:szCs w:val="28"/>
        </w:rPr>
        <w:t>9.1.</w:t>
      </w:r>
      <w:r>
        <w:rPr>
          <w:rFonts w:ascii="Times New Roman" w:cs="Times New Roman"/>
          <w:sz w:val="28"/>
          <w:szCs w:val="28"/>
        </w:rPr>
        <w:t xml:space="preserve">7 </w:t>
      </w:r>
      <w:r w:rsidRPr="00FD090D">
        <w:rPr>
          <w:rFonts w:ascii="Times New Roman" w:eastAsia="Times New Roman" w:cs="Times New Roman"/>
          <w:sz w:val="28"/>
          <w:szCs w:val="28"/>
          <w:bdr w:val="none" w:sz="0" w:space="0" w:color="auto"/>
        </w:rPr>
        <w:t>ООО</w:t>
      </w:r>
      <w:r>
        <w:rPr>
          <w:rFonts w:ascii="Times New Roman" w:eastAsia="Times New Roman" w:cs="Times New Roman"/>
          <w:sz w:val="28"/>
          <w:szCs w:val="28"/>
          <w:bdr w:val="none" w:sz="0" w:space="0" w:color="auto"/>
        </w:rPr>
        <w:t xml:space="preserve"> "СК Трейд""Снежная королева"</w:t>
      </w:r>
      <w:r w:rsidRPr="00FD090D">
        <w:rPr>
          <w:rFonts w:ascii="Times New Roman" w:eastAsia="Times New Roman" w:cs="Times New Roman"/>
          <w:sz w:val="28"/>
          <w:szCs w:val="28"/>
          <w:bdr w:val="none" w:sz="0" w:space="0" w:color="auto"/>
        </w:rPr>
        <w:t>(Kazan Moll) от 22.09.2025., 4/К-25</w:t>
      </w:r>
      <w:r>
        <w:rPr>
          <w:rFonts w:ascii="Times New Roman" w:eastAsia="Times New Roman" w:cs="Times New Roman"/>
          <w:sz w:val="28"/>
          <w:szCs w:val="28"/>
          <w:bdr w:val="none" w:sz="0" w:space="0" w:color="auto"/>
        </w:rPr>
        <w:t>;</w:t>
      </w:r>
    </w:p>
    <w:p w:rsidR="00A90885" w:rsidRPr="00FD090D" w:rsidRDefault="00A90885" w:rsidP="00A90885">
      <w:pPr>
        <w:ind w:firstLine="709"/>
        <w:jc w:val="both"/>
        <w:rPr>
          <w:rFonts w:ascii="Times New Roman" w:eastAsia="Times New Roman" w:cs="Times New Roman"/>
          <w:sz w:val="28"/>
          <w:szCs w:val="28"/>
          <w:bdr w:val="none" w:sz="0" w:space="0" w:color="auto"/>
        </w:rPr>
      </w:pPr>
      <w:r w:rsidRPr="00FD090D">
        <w:rPr>
          <w:rFonts w:ascii="Times New Roman" w:cs="Times New Roman"/>
          <w:sz w:val="28"/>
          <w:szCs w:val="28"/>
        </w:rPr>
        <w:t>9.1.</w:t>
      </w:r>
      <w:r>
        <w:rPr>
          <w:rFonts w:ascii="Times New Roman" w:cs="Times New Roman"/>
          <w:sz w:val="28"/>
          <w:szCs w:val="28"/>
        </w:rPr>
        <w:t xml:space="preserve">8 </w:t>
      </w:r>
      <w:r w:rsidRPr="00FD090D">
        <w:rPr>
          <w:rFonts w:ascii="Times New Roman" w:eastAsia="Times New Roman" w:cs="Times New Roman"/>
          <w:sz w:val="28"/>
          <w:szCs w:val="28"/>
          <w:bdr w:val="none" w:sz="0" w:space="0" w:color="auto"/>
        </w:rPr>
        <w:t>ООО "Метро" Кэш энд Керри" от 06.10.2025., 5/К-25</w:t>
      </w:r>
      <w:r>
        <w:rPr>
          <w:rFonts w:ascii="Times New Roman" w:eastAsia="Times New Roman" w:cs="Times New Roman"/>
          <w:sz w:val="28"/>
          <w:szCs w:val="28"/>
          <w:bdr w:val="none" w:sz="0" w:space="0" w:color="auto"/>
        </w:rPr>
        <w:t>;</w:t>
      </w:r>
    </w:p>
    <w:p w:rsidR="00A90885" w:rsidRPr="00FD090D" w:rsidRDefault="00A90885" w:rsidP="00A90885">
      <w:pPr>
        <w:ind w:firstLine="709"/>
        <w:jc w:val="both"/>
        <w:rPr>
          <w:rFonts w:ascii="Times New Roman" w:eastAsia="Times New Roman" w:cs="Times New Roman"/>
          <w:sz w:val="28"/>
          <w:szCs w:val="28"/>
          <w:bdr w:val="none" w:sz="0" w:space="0" w:color="auto"/>
        </w:rPr>
      </w:pPr>
      <w:r w:rsidRPr="00FD090D">
        <w:rPr>
          <w:rFonts w:ascii="Times New Roman" w:cs="Times New Roman"/>
          <w:sz w:val="28"/>
          <w:szCs w:val="28"/>
        </w:rPr>
        <w:t>9.1.</w:t>
      </w:r>
      <w:r>
        <w:rPr>
          <w:rFonts w:ascii="Times New Roman" w:cs="Times New Roman"/>
          <w:sz w:val="28"/>
          <w:szCs w:val="28"/>
        </w:rPr>
        <w:t xml:space="preserve">9 </w:t>
      </w:r>
      <w:r w:rsidRPr="00FD090D">
        <w:rPr>
          <w:rFonts w:ascii="Times New Roman" w:eastAsia="Times New Roman" w:cs="Times New Roman"/>
          <w:sz w:val="28"/>
          <w:szCs w:val="28"/>
          <w:bdr w:val="none" w:sz="0" w:space="0" w:color="auto"/>
        </w:rPr>
        <w:t>ИП Абдулгалимов Н.Р. Магазин "Hookan TRADS" от 22.09.2025., 8/К-2</w:t>
      </w:r>
      <w:r>
        <w:rPr>
          <w:rFonts w:ascii="Times New Roman" w:eastAsia="Times New Roman" w:cs="Times New Roman"/>
          <w:sz w:val="28"/>
          <w:szCs w:val="28"/>
          <w:bdr w:val="none" w:sz="0" w:space="0" w:color="auto"/>
        </w:rPr>
        <w:t>5;</w:t>
      </w:r>
    </w:p>
    <w:p w:rsidR="0001369E" w:rsidRDefault="00A90885" w:rsidP="00A90885">
      <w:pPr>
        <w:ind w:firstLine="709"/>
        <w:jc w:val="both"/>
        <w:rPr>
          <w:rFonts w:ascii="Times New Roman" w:eastAsia="Times New Roman" w:cs="Times New Roman"/>
          <w:sz w:val="28"/>
          <w:szCs w:val="28"/>
          <w:bdr w:val="none" w:sz="0" w:space="0" w:color="auto"/>
        </w:rPr>
      </w:pPr>
      <w:r w:rsidRPr="00FD090D">
        <w:rPr>
          <w:rFonts w:ascii="Times New Roman" w:cs="Times New Roman"/>
          <w:sz w:val="28"/>
          <w:szCs w:val="28"/>
        </w:rPr>
        <w:t>9.1.</w:t>
      </w:r>
      <w:r>
        <w:rPr>
          <w:rFonts w:ascii="Times New Roman" w:cs="Times New Roman"/>
          <w:sz w:val="28"/>
          <w:szCs w:val="28"/>
        </w:rPr>
        <w:t xml:space="preserve">10 </w:t>
      </w:r>
      <w:r w:rsidRPr="00FD090D">
        <w:rPr>
          <w:rFonts w:ascii="Times New Roman" w:eastAsia="Times New Roman" w:cs="Times New Roman"/>
          <w:sz w:val="28"/>
          <w:szCs w:val="28"/>
          <w:bdr w:val="none" w:sz="0" w:space="0" w:color="auto"/>
        </w:rPr>
        <w:t>ООО "МАКСИДОМ" от 22.09.2025., 9/К-25</w:t>
      </w:r>
      <w:r>
        <w:rPr>
          <w:rFonts w:ascii="Times New Roman" w:eastAsia="Times New Roman" w:cs="Times New Roman"/>
          <w:sz w:val="28"/>
          <w:szCs w:val="28"/>
          <w:bdr w:val="none" w:sz="0" w:space="0" w:color="auto"/>
        </w:rPr>
        <w:t>.</w:t>
      </w:r>
    </w:p>
    <w:p w:rsidR="00E910F1" w:rsidRPr="00707C9A" w:rsidRDefault="00E910F1" w:rsidP="00E910F1">
      <w:pPr>
        <w:spacing w:line="276" w:lineRule="auto"/>
        <w:ind w:firstLine="550"/>
        <w:jc w:val="both"/>
        <w:rPr>
          <w:rFonts w:ascii="Times New Roman" w:cs="Times New Roman"/>
          <w:sz w:val="28"/>
          <w:szCs w:val="28"/>
        </w:rPr>
      </w:pPr>
      <w:r>
        <w:rPr>
          <w:rFonts w:ascii="Times New Roman"/>
          <w:sz w:val="28"/>
          <w:szCs w:val="28"/>
        </w:rPr>
        <w:lastRenderedPageBreak/>
        <w:t xml:space="preserve">9.2. </w:t>
      </w:r>
      <w:r>
        <w:rPr>
          <w:sz w:val="28"/>
          <w:szCs w:val="28"/>
        </w:rPr>
        <w:t>Формы</w:t>
      </w:r>
      <w:r>
        <w:rPr>
          <w:sz w:val="28"/>
          <w:szCs w:val="28"/>
        </w:rPr>
        <w:t xml:space="preserve"> </w:t>
      </w:r>
      <w:r>
        <w:rPr>
          <w:sz w:val="28"/>
          <w:szCs w:val="28"/>
        </w:rPr>
        <w:t>отчетности</w:t>
      </w:r>
      <w:r>
        <w:rPr>
          <w:sz w:val="28"/>
          <w:szCs w:val="28"/>
        </w:rPr>
        <w:t xml:space="preserve"> </w:t>
      </w:r>
      <w:r>
        <w:rPr>
          <w:sz w:val="28"/>
          <w:szCs w:val="28"/>
        </w:rPr>
        <w:t>по</w:t>
      </w:r>
      <w:r>
        <w:rPr>
          <w:sz w:val="28"/>
          <w:szCs w:val="28"/>
        </w:rPr>
        <w:t xml:space="preserve"> </w:t>
      </w:r>
      <w:r>
        <w:rPr>
          <w:sz w:val="28"/>
          <w:szCs w:val="28"/>
        </w:rPr>
        <w:t>итогам</w:t>
      </w:r>
      <w:r>
        <w:rPr>
          <w:sz w:val="28"/>
          <w:szCs w:val="28"/>
        </w:rPr>
        <w:t xml:space="preserve"> </w:t>
      </w:r>
      <w:r>
        <w:rPr>
          <w:sz w:val="28"/>
          <w:szCs w:val="28"/>
        </w:rPr>
        <w:t>практики</w:t>
      </w:r>
      <w:r>
        <w:rPr>
          <w:rFonts w:ascii="Times New Roman"/>
          <w:sz w:val="28"/>
          <w:szCs w:val="28"/>
        </w:rPr>
        <w:t xml:space="preserve">, </w:t>
      </w:r>
      <w:r>
        <w:rPr>
          <w:sz w:val="28"/>
          <w:szCs w:val="28"/>
        </w:rPr>
        <w:t>утвержденные</w:t>
      </w:r>
      <w:r>
        <w:rPr>
          <w:sz w:val="28"/>
          <w:szCs w:val="28"/>
        </w:rPr>
        <w:t xml:space="preserve"> </w:t>
      </w:r>
      <w:r w:rsidRPr="00707C9A">
        <w:rPr>
          <w:rFonts w:ascii="Times New Roman" w:cs="Times New Roman"/>
          <w:sz w:val="28"/>
          <w:szCs w:val="28"/>
        </w:rPr>
        <w:t>образовательной организацией: дневник по учебной практике, дневник</w:t>
      </w:r>
      <w:r>
        <w:rPr>
          <w:rFonts w:ascii="Times New Roman" w:cs="Times New Roman"/>
          <w:sz w:val="28"/>
          <w:szCs w:val="28"/>
        </w:rPr>
        <w:t>-</w:t>
      </w:r>
      <w:r w:rsidRPr="00707C9A">
        <w:rPr>
          <w:rFonts w:ascii="Times New Roman" w:cs="Times New Roman"/>
          <w:sz w:val="28"/>
          <w:szCs w:val="28"/>
        </w:rPr>
        <w:t>отчет по производственной практике, отчет по преддипломной практике.</w:t>
      </w:r>
    </w:p>
    <w:p w:rsidR="00E910F1" w:rsidRPr="0059518B" w:rsidRDefault="00E910F1" w:rsidP="00E910F1">
      <w:pPr>
        <w:tabs>
          <w:tab w:val="left" w:pos="644"/>
          <w:tab w:val="num" w:pos="5245"/>
        </w:tabs>
        <w:spacing w:line="276" w:lineRule="auto"/>
        <w:jc w:val="both"/>
        <w:rPr>
          <w:rFonts w:ascii="Times New Roman" w:cs="Times New Roman"/>
          <w:color w:val="auto"/>
          <w:sz w:val="28"/>
          <w:szCs w:val="28"/>
        </w:rPr>
      </w:pPr>
      <w:r>
        <w:rPr>
          <w:rFonts w:ascii="Times New Roman" w:cs="Times New Roman"/>
          <w:color w:val="auto"/>
          <w:sz w:val="28"/>
          <w:szCs w:val="28"/>
        </w:rPr>
        <w:tab/>
        <w:t xml:space="preserve">10. </w:t>
      </w:r>
      <w:r w:rsidRPr="0059518B">
        <w:rPr>
          <w:rFonts w:ascii="Times New Roman" w:cs="Times New Roman"/>
          <w:color w:val="auto"/>
          <w:sz w:val="28"/>
          <w:szCs w:val="28"/>
        </w:rPr>
        <w:t>Промежуточная аттестация:</w:t>
      </w:r>
    </w:p>
    <w:p w:rsidR="00E910F1" w:rsidRDefault="00E910F1" w:rsidP="00E910F1">
      <w:pPr>
        <w:spacing w:line="276" w:lineRule="auto"/>
        <w:ind w:firstLine="708"/>
        <w:jc w:val="both"/>
        <w:rPr>
          <w:rFonts w:ascii="Times New Roman"/>
          <w:sz w:val="28"/>
          <w:szCs w:val="28"/>
        </w:rPr>
      </w:pPr>
      <w:r w:rsidRPr="00694825">
        <w:rPr>
          <w:rFonts w:ascii="Times New Roman" w:cs="Times New Roman"/>
          <w:sz w:val="28"/>
          <w:szCs w:val="28"/>
        </w:rPr>
        <w:t>1</w:t>
      </w:r>
      <w:r>
        <w:rPr>
          <w:rFonts w:ascii="Times New Roman" w:cs="Times New Roman"/>
          <w:sz w:val="28"/>
          <w:szCs w:val="28"/>
        </w:rPr>
        <w:t>0</w:t>
      </w:r>
      <w:r w:rsidRPr="00694825">
        <w:rPr>
          <w:rFonts w:ascii="Times New Roman" w:cs="Times New Roman"/>
          <w:sz w:val="28"/>
          <w:szCs w:val="28"/>
        </w:rPr>
        <w:t xml:space="preserve">.1. Формы промежуточной аттестации, определенные учебным планом: зачет, дифференцированный зачет, экзамен по учебной дисциплине, экзамен по междисциплинарному курсу, экзамен </w:t>
      </w:r>
      <w:r>
        <w:rPr>
          <w:rFonts w:ascii="Times New Roman" w:cs="Times New Roman"/>
          <w:sz w:val="28"/>
          <w:szCs w:val="28"/>
        </w:rPr>
        <w:t xml:space="preserve">по модулю </w:t>
      </w:r>
      <w:r w:rsidRPr="00694825">
        <w:rPr>
          <w:rFonts w:ascii="Times New Roman" w:cs="Times New Roman"/>
          <w:sz w:val="28"/>
          <w:szCs w:val="28"/>
        </w:rPr>
        <w:t>по итогам изучения</w:t>
      </w:r>
      <w:r>
        <w:rPr>
          <w:sz w:val="28"/>
          <w:szCs w:val="28"/>
        </w:rPr>
        <w:t xml:space="preserve"> </w:t>
      </w:r>
      <w:r>
        <w:rPr>
          <w:sz w:val="28"/>
          <w:szCs w:val="28"/>
        </w:rPr>
        <w:t>профессионального</w:t>
      </w:r>
      <w:r>
        <w:rPr>
          <w:sz w:val="28"/>
          <w:szCs w:val="28"/>
        </w:rPr>
        <w:t xml:space="preserve"> </w:t>
      </w:r>
      <w:r>
        <w:rPr>
          <w:sz w:val="28"/>
          <w:szCs w:val="28"/>
        </w:rPr>
        <w:t>модуля</w:t>
      </w:r>
      <w:r>
        <w:rPr>
          <w:rFonts w:ascii="Times New Roman"/>
          <w:sz w:val="28"/>
          <w:szCs w:val="28"/>
        </w:rPr>
        <w:t>.</w:t>
      </w:r>
    </w:p>
    <w:p w:rsidR="003E73E6" w:rsidRPr="003E73E6" w:rsidRDefault="003E73E6" w:rsidP="003E73E6">
      <w:pPr>
        <w:tabs>
          <w:tab w:val="left" w:pos="5103"/>
        </w:tabs>
        <w:spacing w:line="276" w:lineRule="auto"/>
        <w:ind w:firstLine="709"/>
        <w:contextualSpacing/>
        <w:jc w:val="both"/>
        <w:rPr>
          <w:rFonts w:ascii="Times New Roman" w:cs="Times New Roman"/>
          <w:sz w:val="28"/>
          <w:szCs w:val="28"/>
        </w:rPr>
      </w:pPr>
      <w:r w:rsidRPr="003E73E6">
        <w:rPr>
          <w:rFonts w:ascii="Times New Roman" w:cs="Times New Roman"/>
          <w:sz w:val="28"/>
          <w:szCs w:val="28"/>
        </w:rPr>
        <w:t xml:space="preserve">На </w:t>
      </w:r>
      <w:r w:rsidRPr="003E73E6">
        <w:rPr>
          <w:rFonts w:ascii="Times New Roman" w:cs="Times New Roman"/>
          <w:b/>
          <w:sz w:val="28"/>
          <w:szCs w:val="28"/>
        </w:rPr>
        <w:t>первом</w:t>
      </w:r>
      <w:r w:rsidRPr="003E73E6">
        <w:rPr>
          <w:rFonts w:ascii="Times New Roman" w:cs="Times New Roman"/>
          <w:sz w:val="28"/>
          <w:szCs w:val="28"/>
        </w:rPr>
        <w:t xml:space="preserve"> </w:t>
      </w:r>
      <w:r w:rsidRPr="003E73E6">
        <w:rPr>
          <w:rFonts w:ascii="Times New Roman" w:cs="Times New Roman"/>
          <w:b/>
          <w:sz w:val="28"/>
          <w:szCs w:val="28"/>
        </w:rPr>
        <w:t>курсе</w:t>
      </w:r>
      <w:r w:rsidRPr="003E73E6">
        <w:rPr>
          <w:rFonts w:ascii="Times New Roman" w:cs="Times New Roman"/>
          <w:sz w:val="28"/>
          <w:szCs w:val="28"/>
        </w:rPr>
        <w:t xml:space="preserve"> на теоретическое обучение отводится 29 недель: 14 недель в первом семестре и 15 недель во втором семестре. В первом семестре предусмотрена учебная практика 1 неделя (36 часов) и производственная практика 2 недели (72 часа). Во втором семестре предусмотрена учебная практика 2 недели (72 часа) и производственная практика 3 недели (108 часов). В процессе обучения первого курса предусмотрена промежуточная аттестация по 2 недели в каждом семестре. В первом семестре студенты сдают экзамены по общеобразовательной дисциплине ОУД.08 Основы безопасности жизнедеятельности, междисциплинарный экзамен по МДК.03.01 Теоретические основы товароведения и МДК.03.02 Товароведение продовольственных и непродовольственных товаров, а также экзамен по модулю ПМ.03 Управление ассортиментом, оценка качества и обеспечение сохраняемости товаров. </w:t>
      </w:r>
    </w:p>
    <w:p w:rsidR="003E73E6" w:rsidRPr="003E73E6" w:rsidRDefault="003E73E6" w:rsidP="003E73E6">
      <w:pPr>
        <w:tabs>
          <w:tab w:val="left" w:pos="5103"/>
        </w:tabs>
        <w:spacing w:line="276" w:lineRule="auto"/>
        <w:ind w:firstLine="709"/>
        <w:contextualSpacing/>
        <w:jc w:val="both"/>
        <w:rPr>
          <w:rFonts w:ascii="Times New Roman" w:cs="Times New Roman"/>
          <w:sz w:val="28"/>
          <w:szCs w:val="28"/>
        </w:rPr>
      </w:pPr>
      <w:r w:rsidRPr="003E73E6">
        <w:rPr>
          <w:rFonts w:ascii="Times New Roman" w:cs="Times New Roman"/>
          <w:sz w:val="28"/>
          <w:szCs w:val="28"/>
        </w:rPr>
        <w:t>Во втором семестре студенты сдают экзамены по учебным дисциплинам: междисциплинарный по общеобразовательному циклу ОУД. 01 Русский язык и ОУД.02 Литература, общепрофессиональной ОП.10 Психология делового общения и конфликтология, а также экзамен по профессиональному модулю ПМ.04 Выполнение работ по одной или нескольким профессиям рабочих, должностям служащих (17351 Продавец продовольственных товаров, 17353 Продавец непродовольственных товаров) с выдачей свидетельства государственного образца.</w:t>
      </w:r>
    </w:p>
    <w:p w:rsidR="003E73E6" w:rsidRPr="003E73E6" w:rsidRDefault="003E73E6" w:rsidP="003E73E6">
      <w:pPr>
        <w:tabs>
          <w:tab w:val="left" w:pos="5103"/>
        </w:tabs>
        <w:spacing w:line="276" w:lineRule="auto"/>
        <w:ind w:firstLine="709"/>
        <w:contextualSpacing/>
        <w:jc w:val="both"/>
        <w:rPr>
          <w:rFonts w:ascii="Times New Roman" w:cs="Times New Roman"/>
          <w:sz w:val="28"/>
          <w:szCs w:val="28"/>
        </w:rPr>
      </w:pPr>
      <w:r w:rsidRPr="003E73E6">
        <w:rPr>
          <w:rFonts w:ascii="Times New Roman" w:cs="Times New Roman"/>
          <w:sz w:val="28"/>
          <w:szCs w:val="28"/>
        </w:rPr>
        <w:t xml:space="preserve">На </w:t>
      </w:r>
      <w:r w:rsidRPr="003E73E6">
        <w:rPr>
          <w:rFonts w:ascii="Times New Roman" w:cs="Times New Roman"/>
          <w:b/>
          <w:bCs/>
          <w:sz w:val="28"/>
          <w:szCs w:val="28"/>
        </w:rPr>
        <w:t xml:space="preserve">втором курсе </w:t>
      </w:r>
      <w:r w:rsidRPr="003E73E6">
        <w:rPr>
          <w:rFonts w:ascii="Times New Roman" w:cs="Times New Roman"/>
          <w:sz w:val="28"/>
          <w:szCs w:val="28"/>
        </w:rPr>
        <w:t xml:space="preserve">на теоретическое обучение отводится 29 недель: 14 недель в первом семестре и 15 недель во втором семестре. В третьем семестре предусмотрена учебная практика 1 неделя (36 часов) и производственная практика 2 недели (72 часа). В четвертом семестре предусмотрена учебная практика 2 недели (72 часа) и производственная практика 3 недели (108 часов). В третьем семестре студенты сдают экзамены по учебным дисциплинам общеобразовательного цикла ОУД.03 История и МДК.01.01 Организация коммерческой деятельности. </w:t>
      </w:r>
    </w:p>
    <w:p w:rsidR="003E73E6" w:rsidRPr="003E73E6" w:rsidRDefault="003E73E6" w:rsidP="003E73E6">
      <w:pPr>
        <w:tabs>
          <w:tab w:val="left" w:pos="5103"/>
        </w:tabs>
        <w:spacing w:line="276" w:lineRule="auto"/>
        <w:ind w:firstLine="709"/>
        <w:contextualSpacing/>
        <w:jc w:val="both"/>
        <w:rPr>
          <w:rFonts w:ascii="Times New Roman" w:cs="Times New Roman"/>
          <w:sz w:val="28"/>
          <w:szCs w:val="28"/>
        </w:rPr>
      </w:pPr>
      <w:r w:rsidRPr="003E73E6">
        <w:rPr>
          <w:rFonts w:ascii="Times New Roman" w:cs="Times New Roman"/>
          <w:sz w:val="28"/>
          <w:szCs w:val="28"/>
        </w:rPr>
        <w:lastRenderedPageBreak/>
        <w:t xml:space="preserve">В четвертом семестре студенты сдают экзамены по учебным дисциплинам общеобразовательного цикла ОУД.04 Обществознание, ОУД.12 Математика, общепрофессиональной дисциплине ОП.01 Экономика организации, а также экзамен по профессиональному модулю ПМ.01 Организация и управление торгово-сбытовой деятельностью. </w:t>
      </w:r>
    </w:p>
    <w:p w:rsidR="003E73E6" w:rsidRPr="003E73E6" w:rsidRDefault="003E73E6" w:rsidP="003E73E6">
      <w:pPr>
        <w:tabs>
          <w:tab w:val="left" w:pos="5103"/>
        </w:tabs>
        <w:spacing w:line="276" w:lineRule="auto"/>
        <w:ind w:firstLine="709"/>
        <w:contextualSpacing/>
        <w:jc w:val="both"/>
        <w:rPr>
          <w:rFonts w:ascii="Times New Roman" w:cs="Times New Roman"/>
          <w:sz w:val="28"/>
          <w:szCs w:val="28"/>
        </w:rPr>
      </w:pPr>
      <w:r w:rsidRPr="003E73E6">
        <w:rPr>
          <w:rFonts w:ascii="Times New Roman" w:cs="Times New Roman"/>
          <w:sz w:val="28"/>
          <w:szCs w:val="28"/>
        </w:rPr>
        <w:t xml:space="preserve">На </w:t>
      </w:r>
      <w:r w:rsidRPr="003E73E6">
        <w:rPr>
          <w:rFonts w:ascii="Times New Roman" w:cs="Times New Roman"/>
          <w:b/>
          <w:bCs/>
          <w:sz w:val="28"/>
          <w:szCs w:val="28"/>
        </w:rPr>
        <w:t xml:space="preserve">третьем курсе </w:t>
      </w:r>
      <w:r w:rsidRPr="003E73E6">
        <w:rPr>
          <w:rFonts w:ascii="Times New Roman" w:cs="Times New Roman"/>
          <w:sz w:val="28"/>
          <w:szCs w:val="28"/>
        </w:rPr>
        <w:t xml:space="preserve">на теоретическое обучение отводится 16 недель: 11 недель в пятом семестре и 5 недель в шестом семестре. В пятом семестре предусмотрена учебная практика 2 недели (72 часа) и производственная практика 4 недели (144 часа), в шестом семестре – учебная практика 2 недели (72 часа) и производственная практика 3 недели (108 часов). После окончания пятого семестра студенты сдают экзамены по общепрофессиональным дисциплинам ОП.07 Бухгалтерский учет и экзамен по профессиональному модулю ПМ.02 Организация и проведение экономической и маркетинговой деятельности. </w:t>
      </w:r>
    </w:p>
    <w:p w:rsidR="003E73E6" w:rsidRPr="003E73E6" w:rsidRDefault="003E73E6" w:rsidP="003E73E6">
      <w:pPr>
        <w:tabs>
          <w:tab w:val="left" w:pos="5103"/>
        </w:tabs>
        <w:spacing w:line="276" w:lineRule="auto"/>
        <w:ind w:firstLine="709"/>
        <w:contextualSpacing/>
        <w:jc w:val="both"/>
        <w:rPr>
          <w:rFonts w:ascii="Times New Roman" w:cs="Times New Roman"/>
          <w:sz w:val="28"/>
          <w:szCs w:val="28"/>
        </w:rPr>
      </w:pPr>
      <w:r w:rsidRPr="003E73E6">
        <w:rPr>
          <w:rFonts w:ascii="Times New Roman" w:cs="Times New Roman"/>
          <w:sz w:val="28"/>
          <w:szCs w:val="28"/>
        </w:rPr>
        <w:t>После окончания шестого семестра студенты сдают экзамены по социально-гуманитарной дисциплине ОП.06 Логистика, а также экзамен по ПМ.05 Основы предпринимательской деятельности.</w:t>
      </w:r>
    </w:p>
    <w:p w:rsidR="002964D0" w:rsidRPr="003E73E6" w:rsidRDefault="003E73E6" w:rsidP="00E910F1">
      <w:pPr>
        <w:tabs>
          <w:tab w:val="left" w:pos="5103"/>
        </w:tabs>
        <w:spacing w:line="276" w:lineRule="auto"/>
        <w:ind w:firstLine="709"/>
        <w:contextualSpacing/>
        <w:jc w:val="both"/>
        <w:rPr>
          <w:rFonts w:ascii="Times New Roman" w:cs="Times New Roman"/>
          <w:sz w:val="28"/>
          <w:szCs w:val="28"/>
        </w:rPr>
      </w:pPr>
      <w:r w:rsidRPr="003E73E6">
        <w:rPr>
          <w:rFonts w:ascii="Times New Roman" w:cs="Times New Roman"/>
          <w:sz w:val="28"/>
          <w:szCs w:val="28"/>
        </w:rPr>
        <w:t>Курсовые работы планируются на третьем курсе по общепрофессиональной дисциплине ОП.01 Экономика организации и по профессиональному модулю ПМ.01 Организация и управление торгово-сбытовой деятельностью.</w:t>
      </w:r>
      <w:r w:rsidR="002964D0" w:rsidRPr="003E73E6">
        <w:rPr>
          <w:rFonts w:ascii="Times New Roman" w:cs="Times New Roman"/>
          <w:sz w:val="28"/>
          <w:szCs w:val="28"/>
        </w:rPr>
        <w:t xml:space="preserve"> </w:t>
      </w:r>
    </w:p>
    <w:p w:rsidR="00E910F1" w:rsidRDefault="00E910F1" w:rsidP="00E910F1">
      <w:pPr>
        <w:tabs>
          <w:tab w:val="left" w:pos="5103"/>
        </w:tabs>
        <w:spacing w:line="276" w:lineRule="auto"/>
        <w:ind w:firstLine="709"/>
        <w:contextualSpacing/>
        <w:jc w:val="both"/>
        <w:rPr>
          <w:sz w:val="28"/>
          <w:szCs w:val="28"/>
        </w:rPr>
      </w:pPr>
      <w:r w:rsidRPr="009F7A44">
        <w:rPr>
          <w:rFonts w:ascii="Times New Roman" w:cs="Times New Roman"/>
          <w:sz w:val="28"/>
          <w:szCs w:val="28"/>
        </w:rPr>
        <w:t>10.2. Наличие</w:t>
      </w:r>
      <w:r>
        <w:rPr>
          <w:sz w:val="28"/>
          <w:szCs w:val="28"/>
        </w:rPr>
        <w:t xml:space="preserve"> </w:t>
      </w:r>
      <w:r>
        <w:rPr>
          <w:sz w:val="28"/>
          <w:szCs w:val="28"/>
        </w:rPr>
        <w:t>разработанных</w:t>
      </w:r>
      <w:r>
        <w:rPr>
          <w:sz w:val="28"/>
          <w:szCs w:val="28"/>
        </w:rPr>
        <w:t xml:space="preserve"> </w:t>
      </w:r>
      <w:r>
        <w:rPr>
          <w:sz w:val="28"/>
          <w:szCs w:val="28"/>
        </w:rPr>
        <w:t>оценочных</w:t>
      </w:r>
      <w:r>
        <w:rPr>
          <w:sz w:val="28"/>
          <w:szCs w:val="28"/>
        </w:rPr>
        <w:t xml:space="preserve"> </w:t>
      </w:r>
      <w:r>
        <w:rPr>
          <w:sz w:val="28"/>
          <w:szCs w:val="28"/>
        </w:rPr>
        <w:t>средств</w:t>
      </w:r>
      <w:r>
        <w:rPr>
          <w:sz w:val="28"/>
          <w:szCs w:val="28"/>
        </w:rPr>
        <w:t xml:space="preserve"> </w:t>
      </w:r>
      <w:r>
        <w:rPr>
          <w:sz w:val="28"/>
          <w:szCs w:val="28"/>
        </w:rPr>
        <w:t>по</w:t>
      </w:r>
      <w:r>
        <w:rPr>
          <w:sz w:val="28"/>
          <w:szCs w:val="28"/>
        </w:rPr>
        <w:t xml:space="preserve"> </w:t>
      </w:r>
      <w:r>
        <w:rPr>
          <w:sz w:val="28"/>
          <w:szCs w:val="28"/>
        </w:rPr>
        <w:t>дисциплинам</w:t>
      </w:r>
      <w:r>
        <w:rPr>
          <w:sz w:val="28"/>
          <w:szCs w:val="28"/>
        </w:rPr>
        <w:t xml:space="preserve"> </w:t>
      </w:r>
      <w:r>
        <w:rPr>
          <w:sz w:val="28"/>
          <w:szCs w:val="28"/>
        </w:rPr>
        <w:t>и</w:t>
      </w:r>
      <w:r>
        <w:rPr>
          <w:sz w:val="28"/>
          <w:szCs w:val="28"/>
        </w:rPr>
        <w:t xml:space="preserve"> </w:t>
      </w:r>
      <w:r>
        <w:rPr>
          <w:sz w:val="28"/>
          <w:szCs w:val="28"/>
        </w:rPr>
        <w:t>профессиональным</w:t>
      </w:r>
      <w:r>
        <w:rPr>
          <w:sz w:val="28"/>
          <w:szCs w:val="28"/>
        </w:rPr>
        <w:t xml:space="preserve"> </w:t>
      </w:r>
      <w:r>
        <w:rPr>
          <w:sz w:val="28"/>
          <w:szCs w:val="28"/>
        </w:rPr>
        <w:t>модулям</w:t>
      </w:r>
      <w:r>
        <w:rPr>
          <w:rFonts w:ascii="Times New Roman"/>
          <w:sz w:val="28"/>
          <w:szCs w:val="28"/>
        </w:rPr>
        <w:t xml:space="preserve">: </w:t>
      </w:r>
      <w:r>
        <w:rPr>
          <w:sz w:val="28"/>
          <w:szCs w:val="28"/>
        </w:rPr>
        <w:t>тестовые</w:t>
      </w:r>
      <w:r>
        <w:rPr>
          <w:sz w:val="28"/>
          <w:szCs w:val="28"/>
        </w:rPr>
        <w:t xml:space="preserve"> </w:t>
      </w:r>
      <w:r>
        <w:rPr>
          <w:sz w:val="28"/>
          <w:szCs w:val="28"/>
        </w:rPr>
        <w:t>задания</w:t>
      </w:r>
      <w:r>
        <w:rPr>
          <w:sz w:val="28"/>
          <w:szCs w:val="28"/>
        </w:rPr>
        <w:t xml:space="preserve"> </w:t>
      </w:r>
      <w:r>
        <w:rPr>
          <w:sz w:val="28"/>
          <w:szCs w:val="28"/>
        </w:rPr>
        <w:t>по</w:t>
      </w:r>
      <w:r>
        <w:rPr>
          <w:sz w:val="28"/>
          <w:szCs w:val="28"/>
        </w:rPr>
        <w:t xml:space="preserve"> </w:t>
      </w:r>
      <w:r>
        <w:rPr>
          <w:sz w:val="28"/>
          <w:szCs w:val="28"/>
        </w:rPr>
        <w:t>учебным</w:t>
      </w:r>
      <w:r>
        <w:rPr>
          <w:sz w:val="28"/>
          <w:szCs w:val="28"/>
        </w:rPr>
        <w:t xml:space="preserve"> </w:t>
      </w:r>
      <w:r>
        <w:rPr>
          <w:sz w:val="28"/>
          <w:szCs w:val="28"/>
        </w:rPr>
        <w:t>дисциплинам</w:t>
      </w:r>
      <w:r>
        <w:rPr>
          <w:rFonts w:ascii="Times New Roman"/>
          <w:sz w:val="28"/>
          <w:szCs w:val="28"/>
        </w:rPr>
        <w:t xml:space="preserve">, </w:t>
      </w:r>
      <w:r>
        <w:rPr>
          <w:sz w:val="28"/>
          <w:szCs w:val="28"/>
        </w:rPr>
        <w:t>контрольно</w:t>
      </w:r>
      <w:r>
        <w:rPr>
          <w:rFonts w:ascii="Times New Roman"/>
          <w:sz w:val="28"/>
          <w:szCs w:val="28"/>
        </w:rPr>
        <w:t>-</w:t>
      </w:r>
      <w:r>
        <w:rPr>
          <w:sz w:val="28"/>
          <w:szCs w:val="28"/>
        </w:rPr>
        <w:t>измерительные</w:t>
      </w:r>
      <w:r>
        <w:rPr>
          <w:sz w:val="28"/>
          <w:szCs w:val="28"/>
        </w:rPr>
        <w:t xml:space="preserve"> </w:t>
      </w:r>
      <w:r>
        <w:rPr>
          <w:sz w:val="28"/>
          <w:szCs w:val="28"/>
        </w:rPr>
        <w:t>материалы</w:t>
      </w:r>
      <w:r>
        <w:rPr>
          <w:sz w:val="28"/>
          <w:szCs w:val="28"/>
        </w:rPr>
        <w:t xml:space="preserve"> </w:t>
      </w:r>
      <w:r>
        <w:rPr>
          <w:sz w:val="28"/>
          <w:szCs w:val="28"/>
        </w:rPr>
        <w:t>по</w:t>
      </w:r>
      <w:r>
        <w:rPr>
          <w:sz w:val="28"/>
          <w:szCs w:val="28"/>
        </w:rPr>
        <w:t xml:space="preserve"> </w:t>
      </w:r>
      <w:r>
        <w:rPr>
          <w:sz w:val="28"/>
          <w:szCs w:val="28"/>
        </w:rPr>
        <w:t>профессиональным</w:t>
      </w:r>
      <w:r>
        <w:rPr>
          <w:sz w:val="28"/>
          <w:szCs w:val="28"/>
        </w:rPr>
        <w:t xml:space="preserve"> </w:t>
      </w:r>
      <w:r>
        <w:rPr>
          <w:sz w:val="28"/>
          <w:szCs w:val="28"/>
        </w:rPr>
        <w:t>модулям</w:t>
      </w:r>
      <w:r>
        <w:rPr>
          <w:sz w:val="28"/>
          <w:szCs w:val="28"/>
        </w:rPr>
        <w:t xml:space="preserve"> </w:t>
      </w:r>
      <w:r>
        <w:rPr>
          <w:rFonts w:ascii="Times New Roman"/>
          <w:sz w:val="28"/>
          <w:szCs w:val="28"/>
        </w:rPr>
        <w:t>(</w:t>
      </w:r>
      <w:r>
        <w:rPr>
          <w:sz w:val="28"/>
          <w:szCs w:val="28"/>
        </w:rPr>
        <w:t>КИМы</w:t>
      </w:r>
      <w:r>
        <w:rPr>
          <w:rFonts w:ascii="Times New Roman"/>
          <w:sz w:val="28"/>
          <w:szCs w:val="28"/>
        </w:rPr>
        <w:t xml:space="preserve">), </w:t>
      </w:r>
      <w:r>
        <w:rPr>
          <w:sz w:val="28"/>
          <w:szCs w:val="28"/>
        </w:rPr>
        <w:t>контрольно</w:t>
      </w:r>
      <w:r>
        <w:rPr>
          <w:rFonts w:ascii="Times New Roman"/>
          <w:sz w:val="28"/>
          <w:szCs w:val="28"/>
        </w:rPr>
        <w:t>-</w:t>
      </w:r>
      <w:r>
        <w:rPr>
          <w:sz w:val="28"/>
          <w:szCs w:val="28"/>
        </w:rPr>
        <w:t>оценочные</w:t>
      </w:r>
      <w:r>
        <w:rPr>
          <w:sz w:val="28"/>
          <w:szCs w:val="28"/>
        </w:rPr>
        <w:t xml:space="preserve"> </w:t>
      </w:r>
      <w:r>
        <w:rPr>
          <w:sz w:val="28"/>
          <w:szCs w:val="28"/>
        </w:rPr>
        <w:t>средства</w:t>
      </w:r>
      <w:r>
        <w:rPr>
          <w:sz w:val="28"/>
          <w:szCs w:val="28"/>
        </w:rPr>
        <w:t xml:space="preserve"> </w:t>
      </w:r>
      <w:r>
        <w:rPr>
          <w:rFonts w:ascii="Times New Roman"/>
          <w:sz w:val="28"/>
          <w:szCs w:val="28"/>
        </w:rPr>
        <w:t>(</w:t>
      </w:r>
      <w:r>
        <w:rPr>
          <w:sz w:val="28"/>
          <w:szCs w:val="28"/>
        </w:rPr>
        <w:t>КОСы</w:t>
      </w:r>
      <w:r>
        <w:rPr>
          <w:rFonts w:ascii="Times New Roman"/>
          <w:sz w:val="28"/>
          <w:szCs w:val="28"/>
        </w:rPr>
        <w:t>).</w:t>
      </w:r>
    </w:p>
    <w:p w:rsidR="00BB65A2" w:rsidRPr="00BB65A2" w:rsidRDefault="00E910F1" w:rsidP="00BB65A2">
      <w:pPr>
        <w:spacing w:line="276" w:lineRule="auto"/>
        <w:ind w:firstLine="552"/>
        <w:jc w:val="both"/>
        <w:rPr>
          <w:rFonts w:ascii="Times New Roman" w:cs="Times New Roman"/>
          <w:sz w:val="28"/>
          <w:szCs w:val="28"/>
        </w:rPr>
      </w:pPr>
      <w:r>
        <w:rPr>
          <w:rFonts w:ascii="Times New Roman"/>
          <w:sz w:val="28"/>
          <w:szCs w:val="28"/>
        </w:rPr>
        <w:t xml:space="preserve">10.3. </w:t>
      </w:r>
      <w:r>
        <w:rPr>
          <w:sz w:val="28"/>
          <w:szCs w:val="28"/>
        </w:rPr>
        <w:t>Наименование</w:t>
      </w:r>
      <w:r>
        <w:rPr>
          <w:sz w:val="28"/>
          <w:szCs w:val="28"/>
        </w:rPr>
        <w:t xml:space="preserve"> </w:t>
      </w:r>
      <w:r>
        <w:rPr>
          <w:sz w:val="28"/>
          <w:szCs w:val="28"/>
        </w:rPr>
        <w:t>рабочих</w:t>
      </w:r>
      <w:r>
        <w:rPr>
          <w:sz w:val="28"/>
          <w:szCs w:val="28"/>
        </w:rPr>
        <w:t xml:space="preserve"> </w:t>
      </w:r>
      <w:r>
        <w:rPr>
          <w:sz w:val="28"/>
          <w:szCs w:val="28"/>
        </w:rPr>
        <w:t>профессий</w:t>
      </w:r>
      <w:r>
        <w:rPr>
          <w:rFonts w:ascii="Times New Roman"/>
          <w:sz w:val="28"/>
          <w:szCs w:val="28"/>
        </w:rPr>
        <w:t xml:space="preserve">, </w:t>
      </w:r>
      <w:r>
        <w:rPr>
          <w:sz w:val="28"/>
          <w:szCs w:val="28"/>
        </w:rPr>
        <w:t>освоенных</w:t>
      </w:r>
      <w:r>
        <w:rPr>
          <w:sz w:val="28"/>
          <w:szCs w:val="28"/>
        </w:rPr>
        <w:t xml:space="preserve"> </w:t>
      </w:r>
      <w:r>
        <w:rPr>
          <w:sz w:val="28"/>
          <w:szCs w:val="28"/>
        </w:rPr>
        <w:t>обучающимися</w:t>
      </w:r>
      <w:r>
        <w:rPr>
          <w:sz w:val="28"/>
          <w:szCs w:val="28"/>
        </w:rPr>
        <w:t xml:space="preserve"> </w:t>
      </w:r>
      <w:r>
        <w:rPr>
          <w:sz w:val="28"/>
          <w:szCs w:val="28"/>
        </w:rPr>
        <w:t>в</w:t>
      </w:r>
      <w:r>
        <w:rPr>
          <w:sz w:val="28"/>
          <w:szCs w:val="28"/>
        </w:rPr>
        <w:t xml:space="preserve"> </w:t>
      </w:r>
      <w:r>
        <w:rPr>
          <w:sz w:val="28"/>
          <w:szCs w:val="28"/>
        </w:rPr>
        <w:t>рамках</w:t>
      </w:r>
      <w:r>
        <w:rPr>
          <w:sz w:val="28"/>
          <w:szCs w:val="28"/>
        </w:rPr>
        <w:t xml:space="preserve"> </w:t>
      </w:r>
      <w:r>
        <w:rPr>
          <w:sz w:val="28"/>
          <w:szCs w:val="28"/>
        </w:rPr>
        <w:t>ОП</w:t>
      </w:r>
      <w:r>
        <w:rPr>
          <w:sz w:val="28"/>
          <w:szCs w:val="28"/>
        </w:rPr>
        <w:t xml:space="preserve"> </w:t>
      </w:r>
      <w:r>
        <w:rPr>
          <w:sz w:val="28"/>
          <w:szCs w:val="28"/>
        </w:rPr>
        <w:t>СПО</w:t>
      </w:r>
      <w:r>
        <w:rPr>
          <w:sz w:val="28"/>
          <w:szCs w:val="28"/>
        </w:rPr>
        <w:t xml:space="preserve"> </w:t>
      </w:r>
      <w:r>
        <w:rPr>
          <w:rFonts w:ascii="Times New Roman"/>
          <w:sz w:val="28"/>
          <w:szCs w:val="28"/>
        </w:rPr>
        <w:t>(</w:t>
      </w:r>
      <w:r>
        <w:rPr>
          <w:i/>
          <w:iCs/>
          <w:sz w:val="28"/>
          <w:szCs w:val="28"/>
        </w:rPr>
        <w:t>с</w:t>
      </w:r>
      <w:r>
        <w:rPr>
          <w:i/>
          <w:iCs/>
          <w:sz w:val="28"/>
          <w:szCs w:val="28"/>
        </w:rPr>
        <w:t xml:space="preserve"> </w:t>
      </w:r>
      <w:r>
        <w:rPr>
          <w:i/>
          <w:iCs/>
          <w:sz w:val="28"/>
          <w:szCs w:val="28"/>
        </w:rPr>
        <w:t>указанием</w:t>
      </w:r>
      <w:r>
        <w:rPr>
          <w:i/>
          <w:iCs/>
          <w:sz w:val="28"/>
          <w:szCs w:val="28"/>
        </w:rPr>
        <w:t xml:space="preserve"> </w:t>
      </w:r>
      <w:r>
        <w:rPr>
          <w:i/>
          <w:iCs/>
          <w:sz w:val="28"/>
          <w:szCs w:val="28"/>
        </w:rPr>
        <w:t>присвоенного</w:t>
      </w:r>
      <w:r>
        <w:rPr>
          <w:i/>
          <w:iCs/>
          <w:sz w:val="28"/>
          <w:szCs w:val="28"/>
        </w:rPr>
        <w:t xml:space="preserve"> </w:t>
      </w:r>
      <w:r>
        <w:rPr>
          <w:i/>
          <w:iCs/>
          <w:sz w:val="28"/>
          <w:szCs w:val="28"/>
        </w:rPr>
        <w:t>квалификационного</w:t>
      </w:r>
      <w:r>
        <w:rPr>
          <w:i/>
          <w:iCs/>
          <w:sz w:val="28"/>
          <w:szCs w:val="28"/>
        </w:rPr>
        <w:t xml:space="preserve"> </w:t>
      </w:r>
      <w:r>
        <w:rPr>
          <w:i/>
          <w:iCs/>
          <w:sz w:val="28"/>
          <w:szCs w:val="28"/>
        </w:rPr>
        <w:t>разряда</w:t>
      </w:r>
      <w:r>
        <w:rPr>
          <w:rFonts w:ascii="Times New Roman"/>
          <w:sz w:val="28"/>
          <w:szCs w:val="28"/>
        </w:rPr>
        <w:t xml:space="preserve">): </w:t>
      </w:r>
      <w:r w:rsidR="002964D0">
        <w:rPr>
          <w:rFonts w:ascii="Times New Roman" w:cs="Times New Roman"/>
          <w:color w:val="auto"/>
          <w:sz w:val="28"/>
          <w:szCs w:val="28"/>
        </w:rPr>
        <w:t>менеджер по продажам</w:t>
      </w:r>
      <w:r w:rsidRPr="006C71A1">
        <w:rPr>
          <w:rFonts w:ascii="Times New Roman" w:cs="Times New Roman"/>
          <w:sz w:val="28"/>
          <w:szCs w:val="28"/>
        </w:rPr>
        <w:t xml:space="preserve">. </w:t>
      </w:r>
      <w:r w:rsidR="00BB65A2" w:rsidRPr="006C71A1">
        <w:rPr>
          <w:rFonts w:ascii="Times New Roman" w:cs="Times New Roman"/>
          <w:sz w:val="28"/>
          <w:szCs w:val="28"/>
        </w:rPr>
        <w:t xml:space="preserve">По итогам изучения профессионального модуля по </w:t>
      </w:r>
      <w:r w:rsidR="00BB65A2" w:rsidRPr="00BB65A2">
        <w:rPr>
          <w:rFonts w:ascii="Times New Roman" w:cs="Times New Roman"/>
          <w:sz w:val="28"/>
          <w:szCs w:val="28"/>
        </w:rPr>
        <w:t xml:space="preserve">рабочей профессии выдается свидетельство о присвоении </w:t>
      </w:r>
      <w:r w:rsidR="0019425F">
        <w:rPr>
          <w:rFonts w:ascii="Times New Roman" w:cs="Times New Roman"/>
          <w:sz w:val="28"/>
          <w:szCs w:val="28"/>
        </w:rPr>
        <w:t>2</w:t>
      </w:r>
      <w:r w:rsidR="00BB65A2" w:rsidRPr="00BB65A2">
        <w:rPr>
          <w:rFonts w:ascii="Times New Roman" w:cs="Times New Roman"/>
          <w:sz w:val="28"/>
          <w:szCs w:val="28"/>
        </w:rPr>
        <w:t xml:space="preserve"> разряда (</w:t>
      </w:r>
      <w:r w:rsidR="0019425F">
        <w:rPr>
          <w:rFonts w:ascii="Times New Roman" w:cs="Times New Roman"/>
          <w:sz w:val="28"/>
          <w:szCs w:val="28"/>
        </w:rPr>
        <w:t>3</w:t>
      </w:r>
      <w:r w:rsidR="00BB65A2" w:rsidRPr="00BB65A2">
        <w:rPr>
          <w:rFonts w:ascii="Times New Roman" w:cs="Times New Roman"/>
          <w:sz w:val="28"/>
          <w:szCs w:val="28"/>
        </w:rPr>
        <w:t xml:space="preserve"> разряда для работающих студентов) по рабочей профессии Продавец продовольственных товаров, </w:t>
      </w:r>
      <w:r w:rsidR="0019425F">
        <w:rPr>
          <w:rFonts w:ascii="Times New Roman" w:cs="Times New Roman"/>
          <w:sz w:val="28"/>
          <w:szCs w:val="28"/>
        </w:rPr>
        <w:t>3</w:t>
      </w:r>
      <w:r w:rsidR="00BB65A2" w:rsidRPr="00BB65A2">
        <w:rPr>
          <w:rFonts w:ascii="Times New Roman" w:cs="Times New Roman"/>
          <w:sz w:val="28"/>
          <w:szCs w:val="28"/>
        </w:rPr>
        <w:t xml:space="preserve"> разряда рабочей профессии Продавец непродовольственных товаров (</w:t>
      </w:r>
      <w:r w:rsidR="0019425F">
        <w:rPr>
          <w:rFonts w:ascii="Times New Roman" w:cs="Times New Roman"/>
          <w:sz w:val="28"/>
          <w:szCs w:val="28"/>
        </w:rPr>
        <w:t>4</w:t>
      </w:r>
      <w:r w:rsidR="00BB65A2" w:rsidRPr="00BB65A2">
        <w:rPr>
          <w:rFonts w:ascii="Times New Roman" w:cs="Times New Roman"/>
          <w:sz w:val="28"/>
          <w:szCs w:val="28"/>
        </w:rPr>
        <w:t xml:space="preserve"> разряда для работающих студентов).</w:t>
      </w:r>
    </w:p>
    <w:p w:rsidR="00E910F1" w:rsidRPr="009B5D77" w:rsidRDefault="00E910F1" w:rsidP="00E910F1">
      <w:pPr>
        <w:tabs>
          <w:tab w:val="left" w:pos="644"/>
          <w:tab w:val="num" w:pos="1276"/>
          <w:tab w:val="num" w:pos="3544"/>
        </w:tabs>
        <w:spacing w:line="276" w:lineRule="auto"/>
        <w:jc w:val="both"/>
        <w:rPr>
          <w:rFonts w:ascii="Times New Roman" w:cs="Times New Roman"/>
          <w:color w:val="auto"/>
          <w:sz w:val="28"/>
          <w:szCs w:val="28"/>
        </w:rPr>
      </w:pPr>
      <w:r>
        <w:rPr>
          <w:rFonts w:ascii="Times New Roman" w:cs="Times New Roman"/>
          <w:color w:val="auto"/>
          <w:sz w:val="28"/>
          <w:szCs w:val="28"/>
        </w:rPr>
        <w:tab/>
        <w:t>11.</w:t>
      </w:r>
      <w:r>
        <w:rPr>
          <w:rFonts w:ascii="Times New Roman" w:cs="Times New Roman"/>
          <w:color w:val="auto"/>
          <w:sz w:val="28"/>
          <w:szCs w:val="28"/>
        </w:rPr>
        <w:tab/>
      </w:r>
      <w:r w:rsidRPr="009B5D77">
        <w:rPr>
          <w:rFonts w:ascii="Times New Roman" w:cs="Times New Roman"/>
          <w:color w:val="auto"/>
          <w:sz w:val="28"/>
          <w:szCs w:val="28"/>
        </w:rPr>
        <w:t>Государственная итоговая аттестация</w:t>
      </w:r>
      <w:r>
        <w:rPr>
          <w:rFonts w:ascii="Times New Roman" w:cs="Times New Roman"/>
          <w:color w:val="auto"/>
          <w:sz w:val="28"/>
          <w:szCs w:val="28"/>
        </w:rPr>
        <w:t>.</w:t>
      </w:r>
      <w:r w:rsidRPr="009B5D77">
        <w:rPr>
          <w:rFonts w:ascii="Times New Roman" w:cs="Times New Roman"/>
          <w:color w:val="auto"/>
          <w:sz w:val="28"/>
          <w:szCs w:val="28"/>
        </w:rPr>
        <w:t xml:space="preserve"> Вид государственной итоговой аттестации выпускников: </w:t>
      </w:r>
      <w:r>
        <w:rPr>
          <w:rFonts w:ascii="Times New Roman" w:cs="Times New Roman"/>
          <w:color w:val="auto"/>
          <w:sz w:val="28"/>
          <w:szCs w:val="28"/>
        </w:rPr>
        <w:t xml:space="preserve">дипломная работа и </w:t>
      </w:r>
      <w:r w:rsidRPr="009B5D77">
        <w:rPr>
          <w:rFonts w:ascii="Times New Roman" w:cs="Times New Roman"/>
          <w:color w:val="auto"/>
          <w:sz w:val="28"/>
          <w:szCs w:val="28"/>
        </w:rPr>
        <w:t>демонстрационн</w:t>
      </w:r>
      <w:r>
        <w:rPr>
          <w:rFonts w:ascii="Times New Roman" w:cs="Times New Roman"/>
          <w:color w:val="auto"/>
          <w:sz w:val="28"/>
          <w:szCs w:val="28"/>
        </w:rPr>
        <w:t>ый</w:t>
      </w:r>
      <w:r w:rsidRPr="009B5D77">
        <w:rPr>
          <w:rFonts w:ascii="Times New Roman" w:cs="Times New Roman"/>
          <w:color w:val="auto"/>
          <w:sz w:val="28"/>
          <w:szCs w:val="28"/>
        </w:rPr>
        <w:t xml:space="preserve"> экзамен</w:t>
      </w:r>
      <w:r>
        <w:rPr>
          <w:rFonts w:ascii="Times New Roman" w:cs="Times New Roman"/>
          <w:color w:val="auto"/>
          <w:sz w:val="28"/>
          <w:szCs w:val="28"/>
        </w:rPr>
        <w:t xml:space="preserve"> по </w:t>
      </w:r>
      <w:r w:rsidR="003E73E6">
        <w:rPr>
          <w:rFonts w:ascii="Times New Roman" w:cs="Times New Roman"/>
          <w:color w:val="auto"/>
          <w:sz w:val="28"/>
          <w:szCs w:val="28"/>
        </w:rPr>
        <w:t>специальности Коммерция</w:t>
      </w:r>
      <w:r w:rsidR="006339BF">
        <w:rPr>
          <w:rFonts w:ascii="Times New Roman" w:cs="Times New Roman"/>
          <w:color w:val="auto"/>
          <w:sz w:val="28"/>
          <w:szCs w:val="28"/>
        </w:rPr>
        <w:t xml:space="preserve"> (профильный уровень)</w:t>
      </w:r>
      <w:r>
        <w:rPr>
          <w:rFonts w:ascii="Times New Roman" w:cs="Times New Roman"/>
          <w:color w:val="auto"/>
          <w:sz w:val="28"/>
          <w:szCs w:val="28"/>
        </w:rPr>
        <w:t>.</w:t>
      </w:r>
    </w:p>
    <w:p w:rsidR="003E73E6" w:rsidRDefault="00E910F1" w:rsidP="003E73E6">
      <w:pPr>
        <w:tabs>
          <w:tab w:val="left" w:pos="630"/>
        </w:tabs>
        <w:spacing w:line="276" w:lineRule="auto"/>
        <w:jc w:val="both"/>
        <w:rPr>
          <w:rFonts w:ascii="Times New Roman"/>
          <w:sz w:val="28"/>
          <w:szCs w:val="28"/>
        </w:rPr>
      </w:pPr>
      <w:r>
        <w:rPr>
          <w:rFonts w:ascii="Times New Roman"/>
          <w:sz w:val="28"/>
          <w:szCs w:val="28"/>
        </w:rPr>
        <w:lastRenderedPageBreak/>
        <w:tab/>
        <w:t xml:space="preserve">11.1. </w:t>
      </w:r>
      <w:r>
        <w:rPr>
          <w:sz w:val="28"/>
          <w:szCs w:val="28"/>
        </w:rPr>
        <w:t>Наличие</w:t>
      </w:r>
      <w:r>
        <w:rPr>
          <w:sz w:val="28"/>
          <w:szCs w:val="28"/>
        </w:rPr>
        <w:t xml:space="preserve"> </w:t>
      </w:r>
      <w:r>
        <w:rPr>
          <w:sz w:val="28"/>
          <w:szCs w:val="28"/>
        </w:rPr>
        <w:t>программы</w:t>
      </w:r>
      <w:r>
        <w:rPr>
          <w:sz w:val="28"/>
          <w:szCs w:val="28"/>
        </w:rPr>
        <w:t xml:space="preserve"> </w:t>
      </w:r>
      <w:r>
        <w:rPr>
          <w:sz w:val="28"/>
          <w:szCs w:val="28"/>
        </w:rPr>
        <w:t>ГИА</w:t>
      </w:r>
      <w:r>
        <w:rPr>
          <w:rFonts w:ascii="Times New Roman"/>
          <w:sz w:val="28"/>
          <w:szCs w:val="28"/>
        </w:rPr>
        <w:t xml:space="preserve">, </w:t>
      </w:r>
      <w:r>
        <w:rPr>
          <w:sz w:val="28"/>
          <w:szCs w:val="28"/>
        </w:rPr>
        <w:t>дата</w:t>
      </w:r>
      <w:r>
        <w:rPr>
          <w:sz w:val="28"/>
          <w:szCs w:val="28"/>
        </w:rPr>
        <w:t xml:space="preserve"> </w:t>
      </w:r>
      <w:r>
        <w:rPr>
          <w:sz w:val="28"/>
          <w:szCs w:val="28"/>
        </w:rPr>
        <w:t>утверждения</w:t>
      </w:r>
      <w:r>
        <w:rPr>
          <w:rFonts w:ascii="Times New Roman"/>
          <w:sz w:val="28"/>
          <w:szCs w:val="28"/>
        </w:rPr>
        <w:t xml:space="preserve">: </w:t>
      </w:r>
      <w:r w:rsidR="003E73E6">
        <w:rPr>
          <w:sz w:val="28"/>
          <w:szCs w:val="28"/>
        </w:rPr>
        <w:t>программа</w:t>
      </w:r>
      <w:r w:rsidR="003E73E6">
        <w:rPr>
          <w:sz w:val="28"/>
          <w:szCs w:val="28"/>
        </w:rPr>
        <w:t xml:space="preserve"> </w:t>
      </w:r>
      <w:r w:rsidR="003E73E6">
        <w:rPr>
          <w:sz w:val="28"/>
          <w:szCs w:val="28"/>
        </w:rPr>
        <w:t>государственной</w:t>
      </w:r>
      <w:r w:rsidR="003E73E6">
        <w:rPr>
          <w:sz w:val="28"/>
          <w:szCs w:val="28"/>
        </w:rPr>
        <w:t xml:space="preserve"> </w:t>
      </w:r>
      <w:r w:rsidR="003E73E6">
        <w:rPr>
          <w:sz w:val="28"/>
          <w:szCs w:val="28"/>
        </w:rPr>
        <w:t>итоговой</w:t>
      </w:r>
      <w:r w:rsidR="003E73E6">
        <w:rPr>
          <w:sz w:val="28"/>
          <w:szCs w:val="28"/>
        </w:rPr>
        <w:t xml:space="preserve"> </w:t>
      </w:r>
      <w:r w:rsidR="003E73E6">
        <w:rPr>
          <w:sz w:val="28"/>
          <w:szCs w:val="28"/>
        </w:rPr>
        <w:t>аттестации</w:t>
      </w:r>
      <w:r w:rsidR="003E73E6">
        <w:rPr>
          <w:sz w:val="28"/>
          <w:szCs w:val="28"/>
        </w:rPr>
        <w:t xml:space="preserve"> </w:t>
      </w:r>
      <w:r w:rsidR="003E73E6">
        <w:rPr>
          <w:rFonts w:ascii="Times New Roman"/>
          <w:sz w:val="28"/>
          <w:szCs w:val="28"/>
        </w:rPr>
        <w:t>202</w:t>
      </w:r>
      <w:r w:rsidR="00614E07">
        <w:rPr>
          <w:rFonts w:ascii="Times New Roman"/>
          <w:sz w:val="28"/>
          <w:szCs w:val="28"/>
        </w:rPr>
        <w:t>5-2026</w:t>
      </w:r>
      <w:r w:rsidR="003E73E6">
        <w:rPr>
          <w:rFonts w:ascii="Times New Roman"/>
          <w:sz w:val="28"/>
          <w:szCs w:val="28"/>
        </w:rPr>
        <w:t xml:space="preserve"> </w:t>
      </w:r>
      <w:r w:rsidR="003E73E6">
        <w:rPr>
          <w:sz w:val="28"/>
          <w:szCs w:val="28"/>
        </w:rPr>
        <w:t>уч</w:t>
      </w:r>
      <w:r w:rsidR="003E73E6">
        <w:rPr>
          <w:rFonts w:ascii="Times New Roman"/>
          <w:sz w:val="28"/>
          <w:szCs w:val="28"/>
        </w:rPr>
        <w:t xml:space="preserve">. </w:t>
      </w:r>
      <w:r w:rsidR="003E73E6">
        <w:rPr>
          <w:sz w:val="28"/>
          <w:szCs w:val="28"/>
        </w:rPr>
        <w:t>года</w:t>
      </w:r>
      <w:r w:rsidR="003E73E6">
        <w:rPr>
          <w:sz w:val="28"/>
          <w:szCs w:val="28"/>
        </w:rPr>
        <w:t xml:space="preserve"> </w:t>
      </w:r>
      <w:r w:rsidR="003E73E6">
        <w:rPr>
          <w:sz w:val="28"/>
          <w:szCs w:val="28"/>
        </w:rPr>
        <w:t>утверждена</w:t>
      </w:r>
      <w:r w:rsidR="003E73E6">
        <w:rPr>
          <w:sz w:val="28"/>
          <w:szCs w:val="28"/>
        </w:rPr>
        <w:t xml:space="preserve"> </w:t>
      </w:r>
      <w:r w:rsidR="00614E07">
        <w:rPr>
          <w:rFonts w:ascii="Times New Roman"/>
          <w:sz w:val="28"/>
          <w:szCs w:val="28"/>
        </w:rPr>
        <w:t>09</w:t>
      </w:r>
      <w:r w:rsidR="003E73E6">
        <w:rPr>
          <w:rFonts w:ascii="Times New Roman"/>
          <w:sz w:val="28"/>
          <w:szCs w:val="28"/>
        </w:rPr>
        <w:t>.12</w:t>
      </w:r>
      <w:r w:rsidR="003E73E6" w:rsidRPr="00BD6CDE">
        <w:rPr>
          <w:rFonts w:ascii="Times New Roman"/>
          <w:sz w:val="28"/>
          <w:szCs w:val="28"/>
        </w:rPr>
        <w:t>.202</w:t>
      </w:r>
      <w:r w:rsidR="00614E07">
        <w:rPr>
          <w:rFonts w:ascii="Times New Roman"/>
          <w:sz w:val="28"/>
          <w:szCs w:val="28"/>
        </w:rPr>
        <w:t>5</w:t>
      </w:r>
      <w:r w:rsidR="003E73E6" w:rsidRPr="00BD6CDE">
        <w:rPr>
          <w:rFonts w:ascii="Times New Roman"/>
          <w:sz w:val="28"/>
          <w:szCs w:val="28"/>
        </w:rPr>
        <w:t xml:space="preserve"> </w:t>
      </w:r>
      <w:r w:rsidR="003E73E6" w:rsidRPr="00BD6CDE">
        <w:rPr>
          <w:sz w:val="28"/>
          <w:szCs w:val="28"/>
        </w:rPr>
        <w:t>г</w:t>
      </w:r>
      <w:r w:rsidR="003E73E6" w:rsidRPr="00BD6CDE">
        <w:rPr>
          <w:rFonts w:ascii="Times New Roman"/>
          <w:sz w:val="28"/>
          <w:szCs w:val="28"/>
        </w:rPr>
        <w:t>.</w:t>
      </w:r>
      <w:r w:rsidR="003E73E6">
        <w:rPr>
          <w:rFonts w:ascii="Times New Roman"/>
          <w:sz w:val="28"/>
          <w:szCs w:val="28"/>
        </w:rPr>
        <w:t xml:space="preserve"> </w:t>
      </w:r>
    </w:p>
    <w:p w:rsidR="003E73E6" w:rsidRPr="003E73E6" w:rsidRDefault="003E73E6" w:rsidP="003E73E6">
      <w:pPr>
        <w:tabs>
          <w:tab w:val="left" w:pos="5103"/>
        </w:tabs>
        <w:spacing w:line="276" w:lineRule="auto"/>
        <w:ind w:firstLine="709"/>
        <w:contextualSpacing/>
        <w:jc w:val="both"/>
        <w:rPr>
          <w:rFonts w:ascii="Times New Roman" w:cs="Times New Roman"/>
          <w:sz w:val="28"/>
          <w:szCs w:val="28"/>
        </w:rPr>
      </w:pPr>
      <w:r w:rsidRPr="003E73E6">
        <w:rPr>
          <w:rFonts w:ascii="Times New Roman" w:cs="Times New Roman"/>
          <w:sz w:val="28"/>
          <w:szCs w:val="28"/>
        </w:rPr>
        <w:t xml:space="preserve">После окончания полного курса обучения выдается диплом государственного образца о получении среднего профессионального образования с получением среднего (полного) общего образования и присвоении квалификации менеджер по продажам по специальности 38.02.04 Коммерция (по отраслям), а также свидетельство о присвоении </w:t>
      </w:r>
      <w:r w:rsidR="0019425F">
        <w:rPr>
          <w:rFonts w:ascii="Times New Roman" w:cs="Times New Roman"/>
          <w:sz w:val="28"/>
          <w:szCs w:val="28"/>
        </w:rPr>
        <w:t>2</w:t>
      </w:r>
      <w:r w:rsidRPr="003E73E6">
        <w:rPr>
          <w:rFonts w:ascii="Times New Roman" w:cs="Times New Roman"/>
          <w:sz w:val="28"/>
          <w:szCs w:val="28"/>
        </w:rPr>
        <w:t xml:space="preserve"> разряда (</w:t>
      </w:r>
      <w:r w:rsidR="0019425F">
        <w:rPr>
          <w:rFonts w:ascii="Times New Roman" w:cs="Times New Roman"/>
          <w:sz w:val="28"/>
          <w:szCs w:val="28"/>
        </w:rPr>
        <w:t>3</w:t>
      </w:r>
      <w:r w:rsidRPr="003E73E6">
        <w:rPr>
          <w:rFonts w:ascii="Times New Roman" w:cs="Times New Roman"/>
          <w:sz w:val="28"/>
          <w:szCs w:val="28"/>
        </w:rPr>
        <w:t xml:space="preserve"> разряда для работающих студентов) по рабочей профессии Продавец продовольственных товаров, </w:t>
      </w:r>
      <w:r w:rsidR="0019425F">
        <w:rPr>
          <w:rFonts w:ascii="Times New Roman" w:cs="Times New Roman"/>
          <w:sz w:val="28"/>
          <w:szCs w:val="28"/>
        </w:rPr>
        <w:t>3</w:t>
      </w:r>
      <w:r w:rsidRPr="003E73E6">
        <w:rPr>
          <w:rFonts w:ascii="Times New Roman" w:cs="Times New Roman"/>
          <w:sz w:val="28"/>
          <w:szCs w:val="28"/>
        </w:rPr>
        <w:t xml:space="preserve"> разряда рабочей профессии Продавец непродовольственных товаров (</w:t>
      </w:r>
      <w:r w:rsidR="0019425F">
        <w:rPr>
          <w:rFonts w:ascii="Times New Roman" w:cs="Times New Roman"/>
          <w:sz w:val="28"/>
          <w:szCs w:val="28"/>
        </w:rPr>
        <w:t>4</w:t>
      </w:r>
      <w:r w:rsidRPr="003E73E6">
        <w:rPr>
          <w:rFonts w:ascii="Times New Roman" w:cs="Times New Roman"/>
          <w:sz w:val="28"/>
          <w:szCs w:val="28"/>
        </w:rPr>
        <w:t xml:space="preserve"> разряда для работающих студентов).</w:t>
      </w:r>
    </w:p>
    <w:p w:rsidR="003E73E6" w:rsidRDefault="00E910F1" w:rsidP="003E73E6">
      <w:pPr>
        <w:spacing w:line="276" w:lineRule="auto"/>
        <w:ind w:firstLine="708"/>
        <w:jc w:val="both"/>
        <w:rPr>
          <w:rFonts w:ascii="Times New Roman" w:cs="Times New Roman"/>
          <w:sz w:val="28"/>
          <w:szCs w:val="28"/>
        </w:rPr>
      </w:pPr>
      <w:r>
        <w:rPr>
          <w:rFonts w:ascii="Times New Roman"/>
          <w:sz w:val="28"/>
          <w:szCs w:val="28"/>
        </w:rPr>
        <w:t xml:space="preserve"> </w:t>
      </w:r>
      <w:r w:rsidR="003E73E6" w:rsidRPr="00746DE3">
        <w:rPr>
          <w:rFonts w:ascii="Times New Roman" w:cs="Times New Roman"/>
          <w:sz w:val="28"/>
          <w:szCs w:val="28"/>
        </w:rPr>
        <w:t>Для присвоения разряда по профессии рабочего, должности служащего в рамках освоения ППС</w:t>
      </w:r>
      <w:r w:rsidR="003E73E6">
        <w:rPr>
          <w:rFonts w:ascii="Times New Roman" w:cs="Times New Roman"/>
          <w:sz w:val="28"/>
          <w:szCs w:val="28"/>
        </w:rPr>
        <w:t>СЗ</w:t>
      </w:r>
      <w:r w:rsidR="003E73E6" w:rsidRPr="00746DE3">
        <w:rPr>
          <w:rFonts w:ascii="Times New Roman" w:cs="Times New Roman"/>
          <w:sz w:val="28"/>
          <w:szCs w:val="28"/>
        </w:rPr>
        <w:t xml:space="preserve"> колледж руководствуется </w:t>
      </w:r>
      <w:hyperlink r:id="rId19" w:history="1">
        <w:r w:rsidR="003E73E6" w:rsidRPr="00746DE3">
          <w:rPr>
            <w:rFonts w:ascii="Times New Roman" w:cs="Times New Roman"/>
            <w:sz w:val="28"/>
            <w:szCs w:val="28"/>
          </w:rPr>
          <w:t>приказом Мин</w:t>
        </w:r>
        <w:r w:rsidR="003E73E6">
          <w:rPr>
            <w:rFonts w:ascii="Times New Roman" w:cs="Times New Roman"/>
            <w:sz w:val="28"/>
            <w:szCs w:val="28"/>
          </w:rPr>
          <w:t>просвещения</w:t>
        </w:r>
        <w:r w:rsidR="003E73E6" w:rsidRPr="00746DE3">
          <w:rPr>
            <w:rFonts w:ascii="Times New Roman" w:cs="Times New Roman"/>
            <w:sz w:val="28"/>
            <w:szCs w:val="28"/>
          </w:rPr>
          <w:t xml:space="preserve"> России от </w:t>
        </w:r>
        <w:r w:rsidR="003E73E6">
          <w:rPr>
            <w:rFonts w:ascii="Times New Roman" w:cs="Times New Roman"/>
            <w:sz w:val="28"/>
            <w:szCs w:val="28"/>
          </w:rPr>
          <w:t>14</w:t>
        </w:r>
        <w:r w:rsidR="003E73E6" w:rsidRPr="00746DE3">
          <w:rPr>
            <w:rFonts w:ascii="Times New Roman" w:cs="Times New Roman"/>
            <w:sz w:val="28"/>
            <w:szCs w:val="28"/>
          </w:rPr>
          <w:t>.07.20</w:t>
        </w:r>
        <w:r w:rsidR="003E73E6">
          <w:rPr>
            <w:rFonts w:ascii="Times New Roman" w:cs="Times New Roman"/>
            <w:sz w:val="28"/>
            <w:szCs w:val="28"/>
          </w:rPr>
          <w:t>23 г.</w:t>
        </w:r>
        <w:r w:rsidR="003E73E6" w:rsidRPr="00746DE3">
          <w:rPr>
            <w:rFonts w:ascii="Times New Roman" w:cs="Times New Roman"/>
            <w:sz w:val="28"/>
            <w:szCs w:val="28"/>
          </w:rPr>
          <w:t xml:space="preserve"> № </w:t>
        </w:r>
        <w:r w:rsidR="003E73E6">
          <w:rPr>
            <w:rFonts w:ascii="Times New Roman" w:cs="Times New Roman"/>
            <w:sz w:val="28"/>
            <w:szCs w:val="28"/>
          </w:rPr>
          <w:t>534</w:t>
        </w:r>
        <w:r w:rsidR="003E73E6" w:rsidRPr="00746DE3">
          <w:rPr>
            <w:rFonts w:ascii="Times New Roman" w:cs="Times New Roman"/>
            <w:sz w:val="28"/>
            <w:szCs w:val="28"/>
          </w:rPr>
          <w:t xml:space="preserve"> «Об утверждении Перечня профессий рабочих, должностей служащих, по которым осуществляется профессиональное обучение»</w:t>
        </w:r>
      </w:hyperlink>
      <w:r w:rsidR="003E73E6">
        <w:rPr>
          <w:rFonts w:ascii="Times New Roman" w:cs="Times New Roman"/>
          <w:sz w:val="28"/>
          <w:szCs w:val="28"/>
        </w:rPr>
        <w:t>:</w:t>
      </w:r>
    </w:p>
    <w:p w:rsidR="003E73E6" w:rsidRDefault="003E73E6" w:rsidP="003E73E6">
      <w:pPr>
        <w:spacing w:line="276" w:lineRule="auto"/>
        <w:ind w:firstLine="708"/>
        <w:jc w:val="both"/>
        <w:rPr>
          <w:rFonts w:ascii="Times New Roman" w:cs="Times New Roman"/>
          <w:sz w:val="28"/>
          <w:szCs w:val="28"/>
        </w:rPr>
      </w:pPr>
      <w:r w:rsidRPr="00BF514A">
        <w:rPr>
          <w:rFonts w:ascii="Times New Roman" w:cs="Times New Roman"/>
          <w:sz w:val="28"/>
          <w:szCs w:val="28"/>
        </w:rPr>
        <w:t xml:space="preserve">- </w:t>
      </w:r>
      <w:r>
        <w:rPr>
          <w:rFonts w:ascii="Times New Roman" w:cs="Times New Roman"/>
          <w:sz w:val="28"/>
          <w:szCs w:val="28"/>
        </w:rPr>
        <w:t xml:space="preserve">17353 </w:t>
      </w:r>
      <w:r w:rsidRPr="003E73E6">
        <w:rPr>
          <w:rFonts w:ascii="Times New Roman" w:cs="Times New Roman"/>
          <w:sz w:val="28"/>
          <w:szCs w:val="28"/>
        </w:rPr>
        <w:t>Продавец продовольственных товаров</w:t>
      </w:r>
      <w:r>
        <w:rPr>
          <w:rFonts w:ascii="Times New Roman" w:cs="Times New Roman"/>
          <w:sz w:val="28"/>
          <w:szCs w:val="28"/>
        </w:rPr>
        <w:t xml:space="preserve"> (2-3</w:t>
      </w:r>
      <w:r w:rsidRPr="003E73E6">
        <w:rPr>
          <w:rFonts w:ascii="Times New Roman" w:cs="Times New Roman"/>
          <w:sz w:val="28"/>
          <w:szCs w:val="28"/>
        </w:rPr>
        <w:t xml:space="preserve"> разряд</w:t>
      </w:r>
      <w:r>
        <w:rPr>
          <w:rFonts w:ascii="Times New Roman" w:cs="Times New Roman"/>
          <w:sz w:val="28"/>
          <w:szCs w:val="28"/>
        </w:rPr>
        <w:t>),</w:t>
      </w:r>
    </w:p>
    <w:p w:rsidR="003E73E6" w:rsidRDefault="003E73E6" w:rsidP="003E73E6">
      <w:pPr>
        <w:spacing w:line="276" w:lineRule="auto"/>
        <w:ind w:firstLine="708"/>
        <w:jc w:val="both"/>
        <w:rPr>
          <w:rFonts w:ascii="Times New Roman" w:cs="Times New Roman"/>
          <w:sz w:val="28"/>
          <w:szCs w:val="28"/>
        </w:rPr>
      </w:pPr>
      <w:r>
        <w:rPr>
          <w:rFonts w:ascii="Times New Roman" w:cs="Times New Roman"/>
          <w:sz w:val="28"/>
          <w:szCs w:val="28"/>
        </w:rPr>
        <w:t>-</w:t>
      </w:r>
      <w:r w:rsidRPr="003E73E6">
        <w:rPr>
          <w:rFonts w:ascii="Times New Roman" w:cs="Times New Roman"/>
          <w:sz w:val="28"/>
          <w:szCs w:val="28"/>
        </w:rPr>
        <w:t xml:space="preserve"> </w:t>
      </w:r>
      <w:r>
        <w:rPr>
          <w:rFonts w:ascii="Times New Roman" w:cs="Times New Roman"/>
          <w:sz w:val="28"/>
          <w:szCs w:val="28"/>
        </w:rPr>
        <w:t xml:space="preserve">17351 </w:t>
      </w:r>
      <w:r w:rsidRPr="003E73E6">
        <w:rPr>
          <w:rFonts w:ascii="Times New Roman" w:cs="Times New Roman"/>
          <w:sz w:val="28"/>
          <w:szCs w:val="28"/>
        </w:rPr>
        <w:t>Продавец непродовольственных товаров (</w:t>
      </w:r>
      <w:r>
        <w:rPr>
          <w:rFonts w:ascii="Times New Roman" w:cs="Times New Roman"/>
          <w:sz w:val="28"/>
          <w:szCs w:val="28"/>
        </w:rPr>
        <w:t>3-4</w:t>
      </w:r>
      <w:r w:rsidRPr="003E73E6">
        <w:rPr>
          <w:rFonts w:ascii="Times New Roman" w:cs="Times New Roman"/>
          <w:sz w:val="28"/>
          <w:szCs w:val="28"/>
        </w:rPr>
        <w:t xml:space="preserve"> разряд</w:t>
      </w:r>
      <w:r>
        <w:rPr>
          <w:rFonts w:ascii="Times New Roman" w:cs="Times New Roman"/>
          <w:sz w:val="28"/>
          <w:szCs w:val="28"/>
        </w:rPr>
        <w:t>).</w:t>
      </w:r>
    </w:p>
    <w:p w:rsidR="003E73E6" w:rsidRPr="003E73E6" w:rsidRDefault="003E73E6" w:rsidP="003E73E6">
      <w:pPr>
        <w:spacing w:line="276" w:lineRule="auto"/>
        <w:ind w:firstLine="709"/>
        <w:jc w:val="both"/>
        <w:rPr>
          <w:rFonts w:ascii="Times New Roman" w:cs="Times New Roman"/>
          <w:sz w:val="28"/>
          <w:szCs w:val="28"/>
        </w:rPr>
      </w:pPr>
      <w:r w:rsidRPr="003E73E6">
        <w:rPr>
          <w:rFonts w:ascii="Times New Roman" w:cs="Times New Roman"/>
          <w:sz w:val="28"/>
          <w:szCs w:val="28"/>
        </w:rPr>
        <w:t xml:space="preserve">Область профессиональной деятельность, в которой выпускники, освоившие образовательную программу, могут осуществлять профессиональную деятельность: 08 Финансы и экономика. </w:t>
      </w:r>
    </w:p>
    <w:p w:rsidR="00E910F1" w:rsidRPr="00E21B0A" w:rsidRDefault="00E910F1" w:rsidP="00E910F1">
      <w:pPr>
        <w:spacing w:line="276" w:lineRule="auto"/>
        <w:ind w:firstLine="708"/>
        <w:jc w:val="both"/>
        <w:rPr>
          <w:rFonts w:ascii="Times New Roman" w:cs="Times New Roman"/>
          <w:color w:val="auto"/>
          <w:sz w:val="28"/>
          <w:szCs w:val="28"/>
        </w:rPr>
      </w:pPr>
      <w:r>
        <w:rPr>
          <w:rFonts w:ascii="Times New Roman" w:cs="Times New Roman"/>
          <w:color w:val="auto"/>
          <w:sz w:val="28"/>
          <w:szCs w:val="28"/>
        </w:rPr>
        <w:t xml:space="preserve">12. </w:t>
      </w:r>
      <w:r w:rsidRPr="00E21B0A">
        <w:rPr>
          <w:rFonts w:ascii="Times New Roman" w:cs="Times New Roman"/>
          <w:color w:val="auto"/>
          <w:sz w:val="28"/>
          <w:szCs w:val="28"/>
        </w:rPr>
        <w:t>Материально-технические и информационно-технические</w:t>
      </w:r>
      <w:r w:rsidRPr="00E21B0A">
        <w:rPr>
          <w:rFonts w:ascii="Times New Roman" w:cs="Times New Roman"/>
          <w:i/>
          <w:iCs/>
          <w:color w:val="auto"/>
          <w:sz w:val="28"/>
          <w:szCs w:val="28"/>
        </w:rPr>
        <w:t xml:space="preserve"> </w:t>
      </w:r>
      <w:r w:rsidRPr="00E21B0A">
        <w:rPr>
          <w:rFonts w:ascii="Times New Roman" w:cs="Times New Roman"/>
          <w:color w:val="auto"/>
          <w:sz w:val="28"/>
          <w:szCs w:val="28"/>
        </w:rPr>
        <w:t>условия реализации ОП СПО:</w:t>
      </w:r>
    </w:p>
    <w:p w:rsidR="00E910F1" w:rsidRDefault="00E910F1" w:rsidP="00E910F1">
      <w:pPr>
        <w:spacing w:line="276" w:lineRule="auto"/>
        <w:ind w:firstLine="708"/>
        <w:jc w:val="both"/>
        <w:rPr>
          <w:rFonts w:ascii="Times New Roman" w:cs="Times New Roman"/>
          <w:color w:val="auto"/>
          <w:sz w:val="28"/>
          <w:szCs w:val="28"/>
        </w:rPr>
      </w:pPr>
      <w:r>
        <w:rPr>
          <w:rFonts w:ascii="Times New Roman" w:cs="Times New Roman"/>
          <w:color w:val="auto"/>
          <w:sz w:val="28"/>
          <w:szCs w:val="28"/>
        </w:rPr>
        <w:t xml:space="preserve">12.1. </w:t>
      </w:r>
      <w:r w:rsidRPr="00E21B0A">
        <w:rPr>
          <w:rFonts w:ascii="Times New Roman" w:cs="Times New Roman"/>
          <w:color w:val="auto"/>
          <w:sz w:val="28"/>
          <w:szCs w:val="28"/>
        </w:rPr>
        <w:t>Перечень имеющихся учебных кабинетов, лабораторий, мастерских в соответствии с ФГОС СПО:</w:t>
      </w:r>
    </w:p>
    <w:tbl>
      <w:tblPr>
        <w:tblW w:w="9497" w:type="dxa"/>
        <w:tblInd w:w="250" w:type="dxa"/>
        <w:tblLook w:val="04A0" w:firstRow="1" w:lastRow="0" w:firstColumn="1" w:lastColumn="0" w:noHBand="0" w:noVBand="1"/>
      </w:tblPr>
      <w:tblGrid>
        <w:gridCol w:w="709"/>
        <w:gridCol w:w="6240"/>
        <w:gridCol w:w="280"/>
        <w:gridCol w:w="284"/>
        <w:gridCol w:w="187"/>
        <w:gridCol w:w="96"/>
        <w:gridCol w:w="188"/>
        <w:gridCol w:w="96"/>
        <w:gridCol w:w="180"/>
        <w:gridCol w:w="276"/>
        <w:gridCol w:w="276"/>
        <w:gridCol w:w="276"/>
        <w:gridCol w:w="409"/>
      </w:tblGrid>
      <w:tr w:rsidR="009B3969" w:rsidRPr="00A35E27" w:rsidTr="0019425F">
        <w:trPr>
          <w:trHeight w:val="70"/>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B3969" w:rsidRPr="00A35E27" w:rsidRDefault="009B3969" w:rsidP="0019425F">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b/>
                <w:bCs/>
                <w:color w:val="auto"/>
                <w:bdr w:val="none" w:sz="0" w:space="0" w:color="auto"/>
              </w:rPr>
            </w:pPr>
            <w:r w:rsidRPr="00A35E27">
              <w:rPr>
                <w:rFonts w:ascii="Times New Roman" w:eastAsia="Times New Roman" w:cs="Times New Roman"/>
                <w:b/>
                <w:bCs/>
                <w:color w:val="auto"/>
                <w:bdr w:val="none" w:sz="0" w:space="0" w:color="auto"/>
              </w:rPr>
              <w:t>№</w:t>
            </w:r>
          </w:p>
        </w:tc>
        <w:tc>
          <w:tcPr>
            <w:tcW w:w="8788" w:type="dxa"/>
            <w:gridSpan w:val="12"/>
            <w:tcBorders>
              <w:top w:val="single" w:sz="4" w:space="0" w:color="auto"/>
              <w:left w:val="nil"/>
              <w:bottom w:val="single" w:sz="4" w:space="0" w:color="auto"/>
              <w:right w:val="single" w:sz="4" w:space="0" w:color="000000"/>
            </w:tcBorders>
            <w:shd w:val="clear" w:color="auto" w:fill="auto"/>
            <w:noWrap/>
            <w:vAlign w:val="center"/>
            <w:hideMark/>
          </w:tcPr>
          <w:p w:rsidR="009B3969" w:rsidRPr="00A35E27" w:rsidRDefault="009B3969" w:rsidP="0019425F">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b/>
                <w:bCs/>
                <w:color w:val="auto"/>
                <w:bdr w:val="none" w:sz="0" w:space="0" w:color="auto"/>
              </w:rPr>
            </w:pPr>
            <w:r w:rsidRPr="00A35E27">
              <w:rPr>
                <w:rFonts w:ascii="Times New Roman" w:eastAsia="Times New Roman" w:cs="Times New Roman"/>
                <w:b/>
                <w:bCs/>
                <w:color w:val="auto"/>
                <w:bdr w:val="none" w:sz="0" w:space="0" w:color="auto"/>
              </w:rPr>
              <w:t xml:space="preserve">Наименование </w:t>
            </w:r>
          </w:p>
        </w:tc>
      </w:tr>
      <w:tr w:rsidR="009B3969" w:rsidRPr="00A35E27" w:rsidTr="0019425F">
        <w:trPr>
          <w:trHeight w:val="135"/>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9B3969" w:rsidRPr="00A35E27" w:rsidRDefault="009B3969" w:rsidP="0019425F">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8788" w:type="dxa"/>
            <w:gridSpan w:val="12"/>
            <w:tcBorders>
              <w:top w:val="single" w:sz="4" w:space="0" w:color="auto"/>
              <w:left w:val="nil"/>
              <w:bottom w:val="single" w:sz="4" w:space="0" w:color="auto"/>
              <w:right w:val="single" w:sz="4" w:space="0" w:color="000000"/>
            </w:tcBorders>
            <w:shd w:val="clear" w:color="auto" w:fill="auto"/>
            <w:noWrap/>
            <w:vAlign w:val="center"/>
            <w:hideMark/>
          </w:tcPr>
          <w:p w:rsidR="009B3969" w:rsidRPr="00A35E27" w:rsidRDefault="009B3969"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b/>
                <w:bCs/>
                <w:color w:val="auto"/>
                <w:bdr w:val="none" w:sz="0" w:space="0" w:color="auto"/>
              </w:rPr>
            </w:pPr>
            <w:r w:rsidRPr="00A35E27">
              <w:rPr>
                <w:rFonts w:ascii="Times New Roman" w:eastAsia="Times New Roman" w:cs="Times New Roman"/>
                <w:b/>
                <w:bCs/>
                <w:color w:val="auto"/>
                <w:bdr w:val="none" w:sz="0" w:space="0" w:color="auto"/>
              </w:rPr>
              <w:t>Кабинеты:</w:t>
            </w:r>
          </w:p>
        </w:tc>
      </w:tr>
      <w:tr w:rsidR="009B3969" w:rsidRPr="00A35E27" w:rsidTr="0019425F">
        <w:trPr>
          <w:trHeight w:val="18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9B3969" w:rsidRPr="00A35E27" w:rsidRDefault="009B3969" w:rsidP="0019425F">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1</w:t>
            </w:r>
          </w:p>
        </w:tc>
        <w:tc>
          <w:tcPr>
            <w:tcW w:w="6520" w:type="dxa"/>
            <w:gridSpan w:val="2"/>
            <w:tcBorders>
              <w:top w:val="single" w:sz="4" w:space="0" w:color="auto"/>
              <w:left w:val="single" w:sz="4" w:space="0" w:color="auto"/>
              <w:bottom w:val="single" w:sz="4" w:space="0" w:color="auto"/>
              <w:right w:val="nil"/>
            </w:tcBorders>
            <w:shd w:val="clear" w:color="auto" w:fill="auto"/>
            <w:noWrap/>
            <w:vAlign w:val="center"/>
            <w:hideMark/>
          </w:tcPr>
          <w:p w:rsidR="009B3969" w:rsidRPr="00A35E27" w:rsidRDefault="009B3969"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Социально-</w:t>
            </w:r>
            <w:r>
              <w:rPr>
                <w:rFonts w:ascii="Times New Roman" w:eastAsia="Times New Roman" w:cs="Times New Roman"/>
                <w:color w:val="auto"/>
                <w:bdr w:val="none" w:sz="0" w:space="0" w:color="auto"/>
              </w:rPr>
              <w:t>гуманитарных</w:t>
            </w:r>
            <w:r w:rsidRPr="00A35E27">
              <w:rPr>
                <w:rFonts w:ascii="Times New Roman" w:eastAsia="Times New Roman" w:cs="Times New Roman"/>
                <w:color w:val="auto"/>
                <w:bdr w:val="none" w:sz="0" w:space="0" w:color="auto"/>
              </w:rPr>
              <w:t xml:space="preserve"> дисциплин</w:t>
            </w:r>
          </w:p>
        </w:tc>
        <w:tc>
          <w:tcPr>
            <w:tcW w:w="284" w:type="dxa"/>
            <w:tcBorders>
              <w:top w:val="nil"/>
              <w:left w:val="nil"/>
              <w:bottom w:val="single" w:sz="4" w:space="0" w:color="auto"/>
              <w:right w:val="nil"/>
            </w:tcBorders>
            <w:shd w:val="clear" w:color="auto" w:fill="auto"/>
            <w:noWrap/>
            <w:vAlign w:val="center"/>
            <w:hideMark/>
          </w:tcPr>
          <w:p w:rsidR="009B3969" w:rsidRPr="00A35E27" w:rsidRDefault="009B3969"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283" w:type="dxa"/>
            <w:gridSpan w:val="2"/>
            <w:tcBorders>
              <w:top w:val="nil"/>
              <w:left w:val="nil"/>
              <w:bottom w:val="single" w:sz="4" w:space="0" w:color="auto"/>
              <w:right w:val="nil"/>
            </w:tcBorders>
            <w:shd w:val="clear" w:color="auto" w:fill="auto"/>
            <w:noWrap/>
            <w:vAlign w:val="center"/>
            <w:hideMark/>
          </w:tcPr>
          <w:p w:rsidR="009B3969" w:rsidRPr="00A35E27" w:rsidRDefault="009B3969"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284" w:type="dxa"/>
            <w:gridSpan w:val="2"/>
            <w:tcBorders>
              <w:top w:val="nil"/>
              <w:left w:val="nil"/>
              <w:bottom w:val="single" w:sz="4" w:space="0" w:color="auto"/>
              <w:right w:val="nil"/>
            </w:tcBorders>
            <w:shd w:val="clear" w:color="auto" w:fill="auto"/>
            <w:noWrap/>
            <w:vAlign w:val="center"/>
            <w:hideMark/>
          </w:tcPr>
          <w:p w:rsidR="009B3969" w:rsidRPr="00A35E27" w:rsidRDefault="009B3969"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1417" w:type="dxa"/>
            <w:gridSpan w:val="5"/>
            <w:tcBorders>
              <w:top w:val="nil"/>
              <w:left w:val="nil"/>
              <w:bottom w:val="single" w:sz="4" w:space="0" w:color="auto"/>
              <w:right w:val="single" w:sz="4" w:space="0" w:color="auto"/>
            </w:tcBorders>
            <w:shd w:val="clear" w:color="auto" w:fill="auto"/>
            <w:noWrap/>
            <w:vAlign w:val="center"/>
            <w:hideMark/>
          </w:tcPr>
          <w:p w:rsidR="009B3969" w:rsidRPr="00A35E27" w:rsidRDefault="009B3969"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r>
      <w:tr w:rsidR="009B3969" w:rsidRPr="00A35E27" w:rsidTr="0019425F">
        <w:trPr>
          <w:trHeight w:val="70"/>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9B3969" w:rsidRPr="00A35E27" w:rsidRDefault="009B3969" w:rsidP="0019425F">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2</w:t>
            </w:r>
          </w:p>
        </w:tc>
        <w:tc>
          <w:tcPr>
            <w:tcW w:w="6991" w:type="dxa"/>
            <w:gridSpan w:val="4"/>
            <w:tcBorders>
              <w:top w:val="single" w:sz="4" w:space="0" w:color="auto"/>
              <w:left w:val="single" w:sz="4" w:space="0" w:color="auto"/>
              <w:bottom w:val="single" w:sz="4" w:space="0" w:color="auto"/>
              <w:right w:val="nil"/>
            </w:tcBorders>
            <w:shd w:val="clear" w:color="auto" w:fill="auto"/>
            <w:noWrap/>
            <w:vAlign w:val="center"/>
            <w:hideMark/>
          </w:tcPr>
          <w:p w:rsidR="009B3969" w:rsidRPr="00A35E27" w:rsidRDefault="009B3969"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Математики</w:t>
            </w:r>
          </w:p>
        </w:tc>
        <w:tc>
          <w:tcPr>
            <w:tcW w:w="284" w:type="dxa"/>
            <w:gridSpan w:val="2"/>
            <w:tcBorders>
              <w:top w:val="nil"/>
              <w:left w:val="nil"/>
              <w:bottom w:val="single" w:sz="4" w:space="0" w:color="auto"/>
              <w:right w:val="nil"/>
            </w:tcBorders>
            <w:shd w:val="clear" w:color="auto" w:fill="auto"/>
            <w:noWrap/>
            <w:vAlign w:val="center"/>
            <w:hideMark/>
          </w:tcPr>
          <w:p w:rsidR="009B3969" w:rsidRPr="00A35E27" w:rsidRDefault="009B3969"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276" w:type="dxa"/>
            <w:gridSpan w:val="2"/>
            <w:tcBorders>
              <w:top w:val="nil"/>
              <w:left w:val="nil"/>
              <w:bottom w:val="single" w:sz="4" w:space="0" w:color="auto"/>
              <w:right w:val="nil"/>
            </w:tcBorders>
            <w:shd w:val="clear" w:color="auto" w:fill="auto"/>
            <w:noWrap/>
            <w:vAlign w:val="center"/>
            <w:hideMark/>
          </w:tcPr>
          <w:p w:rsidR="009B3969" w:rsidRPr="00A35E27" w:rsidRDefault="009B3969"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276" w:type="dxa"/>
            <w:tcBorders>
              <w:top w:val="nil"/>
              <w:left w:val="nil"/>
              <w:bottom w:val="single" w:sz="4" w:space="0" w:color="auto"/>
              <w:right w:val="nil"/>
            </w:tcBorders>
            <w:shd w:val="clear" w:color="auto" w:fill="auto"/>
            <w:noWrap/>
            <w:vAlign w:val="center"/>
            <w:hideMark/>
          </w:tcPr>
          <w:p w:rsidR="009B3969" w:rsidRPr="00A35E27" w:rsidRDefault="009B3969"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276" w:type="dxa"/>
            <w:tcBorders>
              <w:top w:val="nil"/>
              <w:left w:val="nil"/>
              <w:bottom w:val="single" w:sz="4" w:space="0" w:color="auto"/>
              <w:right w:val="nil"/>
            </w:tcBorders>
            <w:shd w:val="clear" w:color="auto" w:fill="auto"/>
            <w:noWrap/>
            <w:vAlign w:val="center"/>
            <w:hideMark/>
          </w:tcPr>
          <w:p w:rsidR="009B3969" w:rsidRPr="00A35E27" w:rsidRDefault="009B3969"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276" w:type="dxa"/>
            <w:tcBorders>
              <w:top w:val="nil"/>
              <w:left w:val="nil"/>
              <w:bottom w:val="single" w:sz="4" w:space="0" w:color="auto"/>
              <w:right w:val="nil"/>
            </w:tcBorders>
            <w:shd w:val="clear" w:color="auto" w:fill="auto"/>
            <w:noWrap/>
            <w:vAlign w:val="center"/>
            <w:hideMark/>
          </w:tcPr>
          <w:p w:rsidR="009B3969" w:rsidRPr="00A35E27" w:rsidRDefault="009B3969"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409" w:type="dxa"/>
            <w:tcBorders>
              <w:top w:val="nil"/>
              <w:left w:val="nil"/>
              <w:bottom w:val="single" w:sz="4" w:space="0" w:color="auto"/>
              <w:right w:val="single" w:sz="4" w:space="0" w:color="auto"/>
            </w:tcBorders>
            <w:shd w:val="clear" w:color="auto" w:fill="auto"/>
            <w:noWrap/>
            <w:vAlign w:val="center"/>
            <w:hideMark/>
          </w:tcPr>
          <w:p w:rsidR="009B3969" w:rsidRPr="00A35E27" w:rsidRDefault="009B3969"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r>
      <w:tr w:rsidR="009B3969" w:rsidRPr="00A35E27" w:rsidTr="0019425F">
        <w:trPr>
          <w:trHeight w:val="133"/>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9B3969" w:rsidRPr="00A35E27" w:rsidRDefault="009B3969" w:rsidP="0019425F">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3</w:t>
            </w:r>
          </w:p>
        </w:tc>
        <w:tc>
          <w:tcPr>
            <w:tcW w:w="6991" w:type="dxa"/>
            <w:gridSpan w:val="4"/>
            <w:tcBorders>
              <w:top w:val="single" w:sz="4" w:space="0" w:color="auto"/>
              <w:left w:val="single" w:sz="4" w:space="0" w:color="auto"/>
              <w:bottom w:val="single" w:sz="4" w:space="0" w:color="auto"/>
              <w:right w:val="nil"/>
            </w:tcBorders>
            <w:shd w:val="clear" w:color="auto" w:fill="auto"/>
            <w:noWrap/>
            <w:vAlign w:val="center"/>
            <w:hideMark/>
          </w:tcPr>
          <w:p w:rsidR="009B3969" w:rsidRPr="00A35E27" w:rsidRDefault="009B3969"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Информатики</w:t>
            </w:r>
          </w:p>
        </w:tc>
        <w:tc>
          <w:tcPr>
            <w:tcW w:w="284" w:type="dxa"/>
            <w:gridSpan w:val="2"/>
            <w:tcBorders>
              <w:top w:val="nil"/>
              <w:left w:val="nil"/>
              <w:bottom w:val="single" w:sz="4" w:space="0" w:color="auto"/>
              <w:right w:val="nil"/>
            </w:tcBorders>
            <w:shd w:val="clear" w:color="auto" w:fill="auto"/>
            <w:noWrap/>
            <w:vAlign w:val="center"/>
            <w:hideMark/>
          </w:tcPr>
          <w:p w:rsidR="009B3969" w:rsidRPr="00A35E27" w:rsidRDefault="009B3969"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276" w:type="dxa"/>
            <w:gridSpan w:val="2"/>
            <w:tcBorders>
              <w:top w:val="nil"/>
              <w:left w:val="nil"/>
              <w:bottom w:val="single" w:sz="4" w:space="0" w:color="auto"/>
              <w:right w:val="nil"/>
            </w:tcBorders>
            <w:shd w:val="clear" w:color="auto" w:fill="auto"/>
            <w:noWrap/>
            <w:vAlign w:val="center"/>
            <w:hideMark/>
          </w:tcPr>
          <w:p w:rsidR="009B3969" w:rsidRPr="00A35E27" w:rsidRDefault="009B3969"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276" w:type="dxa"/>
            <w:tcBorders>
              <w:top w:val="nil"/>
              <w:left w:val="nil"/>
              <w:bottom w:val="single" w:sz="4" w:space="0" w:color="auto"/>
              <w:right w:val="nil"/>
            </w:tcBorders>
            <w:shd w:val="clear" w:color="auto" w:fill="auto"/>
            <w:noWrap/>
            <w:vAlign w:val="center"/>
            <w:hideMark/>
          </w:tcPr>
          <w:p w:rsidR="009B3969" w:rsidRPr="00A35E27" w:rsidRDefault="009B3969"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276" w:type="dxa"/>
            <w:tcBorders>
              <w:top w:val="nil"/>
              <w:left w:val="nil"/>
              <w:bottom w:val="single" w:sz="4" w:space="0" w:color="auto"/>
              <w:right w:val="nil"/>
            </w:tcBorders>
            <w:shd w:val="clear" w:color="auto" w:fill="auto"/>
            <w:noWrap/>
            <w:vAlign w:val="center"/>
            <w:hideMark/>
          </w:tcPr>
          <w:p w:rsidR="009B3969" w:rsidRPr="00A35E27" w:rsidRDefault="009B3969"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276" w:type="dxa"/>
            <w:tcBorders>
              <w:top w:val="nil"/>
              <w:left w:val="nil"/>
              <w:bottom w:val="single" w:sz="4" w:space="0" w:color="auto"/>
              <w:right w:val="nil"/>
            </w:tcBorders>
            <w:shd w:val="clear" w:color="auto" w:fill="auto"/>
            <w:noWrap/>
            <w:vAlign w:val="center"/>
            <w:hideMark/>
          </w:tcPr>
          <w:p w:rsidR="009B3969" w:rsidRPr="00A35E27" w:rsidRDefault="009B3969"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409" w:type="dxa"/>
            <w:tcBorders>
              <w:top w:val="nil"/>
              <w:left w:val="nil"/>
              <w:bottom w:val="single" w:sz="4" w:space="0" w:color="auto"/>
              <w:right w:val="single" w:sz="4" w:space="0" w:color="auto"/>
            </w:tcBorders>
            <w:shd w:val="clear" w:color="auto" w:fill="auto"/>
            <w:noWrap/>
            <w:vAlign w:val="center"/>
            <w:hideMark/>
          </w:tcPr>
          <w:p w:rsidR="009B3969" w:rsidRPr="00A35E27" w:rsidRDefault="009B3969"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r>
      <w:tr w:rsidR="009B3969" w:rsidRPr="00A35E27" w:rsidTr="0019425F">
        <w:trPr>
          <w:trHeight w:val="70"/>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9B3969" w:rsidRPr="00A35E27" w:rsidRDefault="009B3969" w:rsidP="0019425F">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4</w:t>
            </w:r>
          </w:p>
        </w:tc>
        <w:tc>
          <w:tcPr>
            <w:tcW w:w="7275" w:type="dxa"/>
            <w:gridSpan w:val="6"/>
            <w:tcBorders>
              <w:top w:val="single" w:sz="4" w:space="0" w:color="auto"/>
              <w:left w:val="single" w:sz="4" w:space="0" w:color="auto"/>
              <w:bottom w:val="single" w:sz="4" w:space="0" w:color="auto"/>
              <w:right w:val="nil"/>
            </w:tcBorders>
            <w:shd w:val="clear" w:color="auto" w:fill="auto"/>
            <w:noWrap/>
            <w:vAlign w:val="center"/>
            <w:hideMark/>
          </w:tcPr>
          <w:p w:rsidR="009B3969" w:rsidRPr="00A35E27" w:rsidRDefault="009B3969"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xml:space="preserve">Иностранного языка </w:t>
            </w:r>
          </w:p>
        </w:tc>
        <w:tc>
          <w:tcPr>
            <w:tcW w:w="276" w:type="dxa"/>
            <w:gridSpan w:val="2"/>
            <w:tcBorders>
              <w:top w:val="nil"/>
              <w:left w:val="nil"/>
              <w:bottom w:val="single" w:sz="4" w:space="0" w:color="auto"/>
              <w:right w:val="nil"/>
            </w:tcBorders>
            <w:shd w:val="clear" w:color="auto" w:fill="auto"/>
            <w:noWrap/>
            <w:vAlign w:val="center"/>
            <w:hideMark/>
          </w:tcPr>
          <w:p w:rsidR="009B3969" w:rsidRPr="00A35E27" w:rsidRDefault="009B3969"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276" w:type="dxa"/>
            <w:tcBorders>
              <w:top w:val="nil"/>
              <w:left w:val="nil"/>
              <w:bottom w:val="single" w:sz="4" w:space="0" w:color="auto"/>
              <w:right w:val="nil"/>
            </w:tcBorders>
            <w:shd w:val="clear" w:color="auto" w:fill="auto"/>
            <w:noWrap/>
            <w:vAlign w:val="center"/>
            <w:hideMark/>
          </w:tcPr>
          <w:p w:rsidR="009B3969" w:rsidRPr="00A35E27" w:rsidRDefault="009B3969"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276" w:type="dxa"/>
            <w:tcBorders>
              <w:top w:val="nil"/>
              <w:left w:val="nil"/>
              <w:bottom w:val="single" w:sz="4" w:space="0" w:color="auto"/>
              <w:right w:val="nil"/>
            </w:tcBorders>
            <w:shd w:val="clear" w:color="auto" w:fill="auto"/>
            <w:noWrap/>
            <w:vAlign w:val="center"/>
            <w:hideMark/>
          </w:tcPr>
          <w:p w:rsidR="009B3969" w:rsidRPr="00A35E27" w:rsidRDefault="009B3969"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276" w:type="dxa"/>
            <w:tcBorders>
              <w:top w:val="nil"/>
              <w:left w:val="nil"/>
              <w:bottom w:val="single" w:sz="4" w:space="0" w:color="auto"/>
              <w:right w:val="nil"/>
            </w:tcBorders>
            <w:shd w:val="clear" w:color="auto" w:fill="auto"/>
            <w:noWrap/>
            <w:vAlign w:val="center"/>
            <w:hideMark/>
          </w:tcPr>
          <w:p w:rsidR="009B3969" w:rsidRPr="00A35E27" w:rsidRDefault="009B3969"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409" w:type="dxa"/>
            <w:tcBorders>
              <w:top w:val="nil"/>
              <w:left w:val="nil"/>
              <w:bottom w:val="single" w:sz="4" w:space="0" w:color="auto"/>
              <w:right w:val="single" w:sz="4" w:space="0" w:color="auto"/>
            </w:tcBorders>
            <w:shd w:val="clear" w:color="auto" w:fill="auto"/>
            <w:noWrap/>
            <w:vAlign w:val="center"/>
            <w:hideMark/>
          </w:tcPr>
          <w:p w:rsidR="009B3969" w:rsidRPr="00A35E27" w:rsidRDefault="009B3969"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r>
      <w:tr w:rsidR="009B3969" w:rsidRPr="00A35E27" w:rsidTr="0019425F">
        <w:trPr>
          <w:trHeight w:val="70"/>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9B3969" w:rsidRPr="00A35E27" w:rsidRDefault="009B3969" w:rsidP="0019425F">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5</w:t>
            </w:r>
          </w:p>
        </w:tc>
        <w:tc>
          <w:tcPr>
            <w:tcW w:w="6520" w:type="dxa"/>
            <w:gridSpan w:val="2"/>
            <w:tcBorders>
              <w:top w:val="single" w:sz="4" w:space="0" w:color="auto"/>
              <w:left w:val="single" w:sz="4" w:space="0" w:color="auto"/>
              <w:bottom w:val="single" w:sz="4" w:space="0" w:color="auto"/>
              <w:right w:val="nil"/>
            </w:tcBorders>
            <w:shd w:val="clear" w:color="auto" w:fill="auto"/>
            <w:noWrap/>
            <w:vAlign w:val="center"/>
            <w:hideMark/>
          </w:tcPr>
          <w:p w:rsidR="009B3969" w:rsidRPr="00A35E27" w:rsidRDefault="009B3969"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Русского языка и литературы</w:t>
            </w:r>
          </w:p>
        </w:tc>
        <w:tc>
          <w:tcPr>
            <w:tcW w:w="284" w:type="dxa"/>
            <w:tcBorders>
              <w:top w:val="nil"/>
              <w:left w:val="nil"/>
              <w:bottom w:val="single" w:sz="4" w:space="0" w:color="auto"/>
              <w:right w:val="nil"/>
            </w:tcBorders>
            <w:shd w:val="clear" w:color="auto" w:fill="auto"/>
            <w:noWrap/>
            <w:vAlign w:val="center"/>
            <w:hideMark/>
          </w:tcPr>
          <w:p w:rsidR="009B3969" w:rsidRPr="00A35E27" w:rsidRDefault="009B3969"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283" w:type="dxa"/>
            <w:gridSpan w:val="2"/>
            <w:tcBorders>
              <w:top w:val="nil"/>
              <w:left w:val="nil"/>
              <w:bottom w:val="single" w:sz="4" w:space="0" w:color="auto"/>
              <w:right w:val="nil"/>
            </w:tcBorders>
            <w:shd w:val="clear" w:color="auto" w:fill="auto"/>
            <w:noWrap/>
            <w:vAlign w:val="center"/>
            <w:hideMark/>
          </w:tcPr>
          <w:p w:rsidR="009B3969" w:rsidRPr="00A35E27" w:rsidRDefault="009B3969"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284" w:type="dxa"/>
            <w:gridSpan w:val="2"/>
            <w:tcBorders>
              <w:top w:val="nil"/>
              <w:left w:val="nil"/>
              <w:bottom w:val="single" w:sz="4" w:space="0" w:color="auto"/>
              <w:right w:val="nil"/>
            </w:tcBorders>
            <w:shd w:val="clear" w:color="auto" w:fill="auto"/>
            <w:noWrap/>
            <w:vAlign w:val="center"/>
            <w:hideMark/>
          </w:tcPr>
          <w:p w:rsidR="009B3969" w:rsidRPr="00A35E27" w:rsidRDefault="009B3969"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1417" w:type="dxa"/>
            <w:gridSpan w:val="5"/>
            <w:tcBorders>
              <w:top w:val="nil"/>
              <w:left w:val="nil"/>
              <w:bottom w:val="single" w:sz="4" w:space="0" w:color="auto"/>
              <w:right w:val="single" w:sz="4" w:space="0" w:color="auto"/>
            </w:tcBorders>
            <w:shd w:val="clear" w:color="auto" w:fill="auto"/>
            <w:noWrap/>
            <w:vAlign w:val="center"/>
            <w:hideMark/>
          </w:tcPr>
          <w:p w:rsidR="009B3969" w:rsidRPr="00A35E27" w:rsidRDefault="009B3969"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r>
      <w:tr w:rsidR="009B3969" w:rsidRPr="00A35E27" w:rsidTr="0019425F">
        <w:trPr>
          <w:trHeight w:val="131"/>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9B3969" w:rsidRPr="00A35E27" w:rsidRDefault="009B3969" w:rsidP="0019425F">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6</w:t>
            </w:r>
          </w:p>
        </w:tc>
        <w:tc>
          <w:tcPr>
            <w:tcW w:w="7275" w:type="dxa"/>
            <w:gridSpan w:val="6"/>
            <w:tcBorders>
              <w:top w:val="single" w:sz="4" w:space="0" w:color="auto"/>
              <w:left w:val="single" w:sz="4" w:space="0" w:color="auto"/>
              <w:bottom w:val="single" w:sz="4" w:space="0" w:color="auto"/>
              <w:right w:val="nil"/>
            </w:tcBorders>
            <w:shd w:val="clear" w:color="auto" w:fill="auto"/>
            <w:noWrap/>
            <w:vAlign w:val="center"/>
            <w:hideMark/>
          </w:tcPr>
          <w:p w:rsidR="009B3969" w:rsidRPr="00A35E27" w:rsidRDefault="009B3969"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Истории</w:t>
            </w:r>
            <w:r>
              <w:rPr>
                <w:rFonts w:ascii="Times New Roman" w:eastAsia="Times New Roman" w:cs="Times New Roman"/>
                <w:color w:val="auto"/>
                <w:bdr w:val="none" w:sz="0" w:space="0" w:color="auto"/>
              </w:rPr>
              <w:t>,</w:t>
            </w:r>
            <w:r w:rsidRPr="00A35E27">
              <w:rPr>
                <w:rFonts w:ascii="Times New Roman" w:eastAsia="Times New Roman" w:cs="Times New Roman"/>
                <w:color w:val="auto"/>
                <w:bdr w:val="none" w:sz="0" w:space="0" w:color="auto"/>
              </w:rPr>
              <w:t xml:space="preserve"> обществознания</w:t>
            </w:r>
          </w:p>
        </w:tc>
        <w:tc>
          <w:tcPr>
            <w:tcW w:w="276" w:type="dxa"/>
            <w:gridSpan w:val="2"/>
            <w:tcBorders>
              <w:top w:val="nil"/>
              <w:left w:val="nil"/>
              <w:bottom w:val="single" w:sz="4" w:space="0" w:color="auto"/>
              <w:right w:val="nil"/>
            </w:tcBorders>
            <w:shd w:val="clear" w:color="auto" w:fill="auto"/>
            <w:noWrap/>
            <w:vAlign w:val="center"/>
            <w:hideMark/>
          </w:tcPr>
          <w:p w:rsidR="009B3969" w:rsidRPr="00A35E27" w:rsidRDefault="009B3969"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276" w:type="dxa"/>
            <w:tcBorders>
              <w:top w:val="nil"/>
              <w:left w:val="nil"/>
              <w:bottom w:val="single" w:sz="4" w:space="0" w:color="auto"/>
              <w:right w:val="nil"/>
            </w:tcBorders>
            <w:shd w:val="clear" w:color="auto" w:fill="auto"/>
            <w:noWrap/>
            <w:vAlign w:val="center"/>
            <w:hideMark/>
          </w:tcPr>
          <w:p w:rsidR="009B3969" w:rsidRPr="00A35E27" w:rsidRDefault="009B3969"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276" w:type="dxa"/>
            <w:tcBorders>
              <w:top w:val="nil"/>
              <w:left w:val="nil"/>
              <w:bottom w:val="single" w:sz="4" w:space="0" w:color="auto"/>
              <w:right w:val="nil"/>
            </w:tcBorders>
            <w:shd w:val="clear" w:color="auto" w:fill="auto"/>
            <w:noWrap/>
            <w:vAlign w:val="center"/>
            <w:hideMark/>
          </w:tcPr>
          <w:p w:rsidR="009B3969" w:rsidRPr="00A35E27" w:rsidRDefault="009B3969"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276" w:type="dxa"/>
            <w:tcBorders>
              <w:top w:val="nil"/>
              <w:left w:val="nil"/>
              <w:bottom w:val="single" w:sz="4" w:space="0" w:color="auto"/>
              <w:right w:val="nil"/>
            </w:tcBorders>
            <w:shd w:val="clear" w:color="auto" w:fill="auto"/>
            <w:noWrap/>
            <w:vAlign w:val="center"/>
            <w:hideMark/>
          </w:tcPr>
          <w:p w:rsidR="009B3969" w:rsidRPr="00A35E27" w:rsidRDefault="009B3969"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409" w:type="dxa"/>
            <w:tcBorders>
              <w:top w:val="nil"/>
              <w:left w:val="nil"/>
              <w:bottom w:val="single" w:sz="4" w:space="0" w:color="auto"/>
              <w:right w:val="single" w:sz="4" w:space="0" w:color="auto"/>
            </w:tcBorders>
            <w:shd w:val="clear" w:color="auto" w:fill="auto"/>
            <w:noWrap/>
            <w:vAlign w:val="center"/>
            <w:hideMark/>
          </w:tcPr>
          <w:p w:rsidR="009B3969" w:rsidRPr="00A35E27" w:rsidRDefault="009B3969"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r>
      <w:tr w:rsidR="009B3969" w:rsidRPr="00A35E27" w:rsidTr="0019425F">
        <w:trPr>
          <w:trHeight w:val="263"/>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9B3969" w:rsidRPr="00A35E27" w:rsidRDefault="009B3969" w:rsidP="0019425F">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7</w:t>
            </w:r>
          </w:p>
        </w:tc>
        <w:tc>
          <w:tcPr>
            <w:tcW w:w="7275" w:type="dxa"/>
            <w:gridSpan w:val="6"/>
            <w:tcBorders>
              <w:top w:val="single" w:sz="4" w:space="0" w:color="auto"/>
              <w:left w:val="single" w:sz="4" w:space="0" w:color="auto"/>
              <w:bottom w:val="single" w:sz="4" w:space="0" w:color="auto"/>
              <w:right w:val="nil"/>
            </w:tcBorders>
            <w:shd w:val="clear" w:color="auto" w:fill="auto"/>
            <w:noWrap/>
            <w:vAlign w:val="center"/>
            <w:hideMark/>
          </w:tcPr>
          <w:p w:rsidR="009B3969" w:rsidRPr="00A35E27" w:rsidRDefault="009B3969"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Экономики</w:t>
            </w:r>
            <w:r>
              <w:rPr>
                <w:rFonts w:ascii="Times New Roman" w:eastAsia="Times New Roman" w:cs="Times New Roman"/>
                <w:color w:val="auto"/>
                <w:bdr w:val="none" w:sz="0" w:space="0" w:color="auto"/>
              </w:rPr>
              <w:t>, права</w:t>
            </w:r>
          </w:p>
        </w:tc>
        <w:tc>
          <w:tcPr>
            <w:tcW w:w="276" w:type="dxa"/>
            <w:gridSpan w:val="2"/>
            <w:tcBorders>
              <w:top w:val="nil"/>
              <w:left w:val="nil"/>
              <w:bottom w:val="single" w:sz="4" w:space="0" w:color="auto"/>
              <w:right w:val="nil"/>
            </w:tcBorders>
            <w:shd w:val="clear" w:color="auto" w:fill="auto"/>
            <w:noWrap/>
            <w:vAlign w:val="center"/>
            <w:hideMark/>
          </w:tcPr>
          <w:p w:rsidR="009B3969" w:rsidRPr="00A35E27" w:rsidRDefault="009B3969"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276" w:type="dxa"/>
            <w:tcBorders>
              <w:top w:val="nil"/>
              <w:left w:val="nil"/>
              <w:bottom w:val="single" w:sz="4" w:space="0" w:color="auto"/>
              <w:right w:val="nil"/>
            </w:tcBorders>
            <w:shd w:val="clear" w:color="auto" w:fill="auto"/>
            <w:noWrap/>
            <w:vAlign w:val="center"/>
            <w:hideMark/>
          </w:tcPr>
          <w:p w:rsidR="009B3969" w:rsidRPr="00A35E27" w:rsidRDefault="009B3969"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276" w:type="dxa"/>
            <w:tcBorders>
              <w:top w:val="nil"/>
              <w:left w:val="nil"/>
              <w:bottom w:val="single" w:sz="4" w:space="0" w:color="auto"/>
              <w:right w:val="nil"/>
            </w:tcBorders>
            <w:shd w:val="clear" w:color="auto" w:fill="auto"/>
            <w:noWrap/>
            <w:vAlign w:val="center"/>
            <w:hideMark/>
          </w:tcPr>
          <w:p w:rsidR="009B3969" w:rsidRPr="00A35E27" w:rsidRDefault="009B3969"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276" w:type="dxa"/>
            <w:tcBorders>
              <w:top w:val="nil"/>
              <w:left w:val="nil"/>
              <w:bottom w:val="single" w:sz="4" w:space="0" w:color="auto"/>
              <w:right w:val="nil"/>
            </w:tcBorders>
            <w:shd w:val="clear" w:color="auto" w:fill="auto"/>
            <w:noWrap/>
            <w:vAlign w:val="center"/>
            <w:hideMark/>
          </w:tcPr>
          <w:p w:rsidR="009B3969" w:rsidRPr="00A35E27" w:rsidRDefault="009B3969"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409" w:type="dxa"/>
            <w:tcBorders>
              <w:top w:val="nil"/>
              <w:left w:val="nil"/>
              <w:bottom w:val="single" w:sz="4" w:space="0" w:color="auto"/>
              <w:right w:val="single" w:sz="4" w:space="0" w:color="auto"/>
            </w:tcBorders>
            <w:shd w:val="clear" w:color="auto" w:fill="auto"/>
            <w:noWrap/>
            <w:vAlign w:val="center"/>
            <w:hideMark/>
          </w:tcPr>
          <w:p w:rsidR="009B3969" w:rsidRPr="00A35E27" w:rsidRDefault="009B3969"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r>
      <w:tr w:rsidR="009B3969" w:rsidRPr="00A35E27" w:rsidTr="00614E07">
        <w:trPr>
          <w:trHeight w:val="70"/>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9B3969" w:rsidRPr="00A35E27" w:rsidRDefault="009B3969" w:rsidP="0019425F">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Pr>
                <w:rFonts w:ascii="Times New Roman" w:eastAsia="Times New Roman" w:cs="Times New Roman"/>
                <w:color w:val="auto"/>
                <w:bdr w:val="none" w:sz="0" w:space="0" w:color="auto"/>
              </w:rPr>
              <w:t>8</w:t>
            </w:r>
          </w:p>
        </w:tc>
        <w:tc>
          <w:tcPr>
            <w:tcW w:w="6804" w:type="dxa"/>
            <w:gridSpan w:val="3"/>
            <w:tcBorders>
              <w:top w:val="single" w:sz="4" w:space="0" w:color="auto"/>
              <w:left w:val="single" w:sz="4" w:space="0" w:color="auto"/>
              <w:bottom w:val="single" w:sz="4" w:space="0" w:color="auto"/>
              <w:right w:val="nil"/>
            </w:tcBorders>
            <w:shd w:val="clear" w:color="auto" w:fill="auto"/>
            <w:noWrap/>
            <w:vAlign w:val="center"/>
            <w:hideMark/>
          </w:tcPr>
          <w:p w:rsidR="009B3969" w:rsidRPr="00A35E27" w:rsidRDefault="009B3969"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Pr>
                <w:rFonts w:ascii="Times New Roman" w:eastAsia="Times New Roman" w:cs="Times New Roman"/>
                <w:color w:val="auto"/>
                <w:bdr w:val="none" w:sz="0" w:space="0" w:color="auto"/>
              </w:rPr>
              <w:t>Общепрофессиональных дисциплин</w:t>
            </w:r>
          </w:p>
        </w:tc>
        <w:tc>
          <w:tcPr>
            <w:tcW w:w="283" w:type="dxa"/>
            <w:gridSpan w:val="2"/>
            <w:tcBorders>
              <w:top w:val="nil"/>
              <w:left w:val="nil"/>
              <w:bottom w:val="single" w:sz="4" w:space="0" w:color="auto"/>
              <w:right w:val="nil"/>
            </w:tcBorders>
            <w:shd w:val="clear" w:color="auto" w:fill="auto"/>
            <w:noWrap/>
            <w:vAlign w:val="center"/>
            <w:hideMark/>
          </w:tcPr>
          <w:p w:rsidR="009B3969" w:rsidRPr="00A35E27" w:rsidRDefault="009B3969"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284" w:type="dxa"/>
            <w:gridSpan w:val="2"/>
            <w:tcBorders>
              <w:top w:val="nil"/>
              <w:left w:val="nil"/>
              <w:bottom w:val="single" w:sz="4" w:space="0" w:color="auto"/>
              <w:right w:val="nil"/>
            </w:tcBorders>
            <w:shd w:val="clear" w:color="auto" w:fill="auto"/>
            <w:noWrap/>
            <w:vAlign w:val="center"/>
            <w:hideMark/>
          </w:tcPr>
          <w:p w:rsidR="009B3969" w:rsidRPr="00A35E27" w:rsidRDefault="009B3969"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1417" w:type="dxa"/>
            <w:gridSpan w:val="5"/>
            <w:tcBorders>
              <w:top w:val="nil"/>
              <w:left w:val="nil"/>
              <w:bottom w:val="single" w:sz="4" w:space="0" w:color="auto"/>
              <w:right w:val="single" w:sz="4" w:space="0" w:color="auto"/>
            </w:tcBorders>
            <w:shd w:val="clear" w:color="auto" w:fill="auto"/>
            <w:noWrap/>
            <w:vAlign w:val="center"/>
            <w:hideMark/>
          </w:tcPr>
          <w:p w:rsidR="009B3969" w:rsidRPr="00A35E27" w:rsidRDefault="009B3969"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r>
      <w:tr w:rsidR="00751F36" w:rsidRPr="00A35E27" w:rsidTr="000E6F17">
        <w:trPr>
          <w:trHeight w:val="107"/>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51F36" w:rsidRPr="00A35E27" w:rsidRDefault="00751F36" w:rsidP="0019425F">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Pr>
                <w:rFonts w:ascii="Times New Roman" w:eastAsia="Times New Roman" w:cs="Times New Roman"/>
                <w:color w:val="auto"/>
                <w:bdr w:val="none" w:sz="0" w:space="0" w:color="auto"/>
              </w:rPr>
              <w:t>9</w:t>
            </w:r>
          </w:p>
        </w:tc>
        <w:tc>
          <w:tcPr>
            <w:tcW w:w="8788" w:type="dxa"/>
            <w:gridSpan w:val="1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51F36" w:rsidRPr="00A35E27" w:rsidRDefault="00751F36" w:rsidP="00751F36">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Pr>
                <w:rFonts w:ascii="Times New Roman" w:eastAsia="Times New Roman" w:cs="Times New Roman"/>
                <w:color w:val="auto"/>
                <w:bdr w:val="none" w:sz="0" w:space="0" w:color="auto"/>
              </w:rPr>
              <w:t>Технологии планирования профессиональной карьеры</w:t>
            </w:r>
            <w:r w:rsidRPr="00A35E27">
              <w:rPr>
                <w:rFonts w:ascii="Times New Roman" w:eastAsia="Times New Roman" w:cs="Times New Roman"/>
                <w:color w:val="auto"/>
                <w:bdr w:val="none" w:sz="0" w:space="0" w:color="auto"/>
              </w:rPr>
              <w:t> </w:t>
            </w:r>
          </w:p>
        </w:tc>
      </w:tr>
      <w:tr w:rsidR="009B3969" w:rsidRPr="00A35E27" w:rsidTr="0019425F">
        <w:trPr>
          <w:trHeight w:val="9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9B3969" w:rsidRPr="00A35E27" w:rsidRDefault="009B3969" w:rsidP="0019425F">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Pr>
                <w:rFonts w:ascii="Times New Roman" w:eastAsia="Times New Roman" w:cs="Times New Roman"/>
                <w:color w:val="auto"/>
                <w:bdr w:val="none" w:sz="0" w:space="0" w:color="auto"/>
              </w:rPr>
              <w:t>10</w:t>
            </w:r>
          </w:p>
        </w:tc>
        <w:tc>
          <w:tcPr>
            <w:tcW w:w="6520" w:type="dxa"/>
            <w:gridSpan w:val="2"/>
            <w:tcBorders>
              <w:top w:val="single" w:sz="4" w:space="0" w:color="auto"/>
              <w:left w:val="single" w:sz="4" w:space="0" w:color="auto"/>
              <w:bottom w:val="single" w:sz="4" w:space="0" w:color="auto"/>
              <w:right w:val="nil"/>
            </w:tcBorders>
            <w:shd w:val="clear" w:color="auto" w:fill="auto"/>
            <w:noWrap/>
            <w:vAlign w:val="center"/>
            <w:hideMark/>
          </w:tcPr>
          <w:p w:rsidR="009B3969" w:rsidRPr="00A35E27" w:rsidRDefault="009B3969"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xml:space="preserve">Безопасности жизнедеятельности </w:t>
            </w:r>
          </w:p>
        </w:tc>
        <w:tc>
          <w:tcPr>
            <w:tcW w:w="284" w:type="dxa"/>
            <w:tcBorders>
              <w:top w:val="nil"/>
              <w:left w:val="nil"/>
              <w:bottom w:val="single" w:sz="4" w:space="0" w:color="auto"/>
              <w:right w:val="nil"/>
            </w:tcBorders>
            <w:shd w:val="clear" w:color="auto" w:fill="auto"/>
            <w:noWrap/>
            <w:vAlign w:val="center"/>
            <w:hideMark/>
          </w:tcPr>
          <w:p w:rsidR="009B3969" w:rsidRPr="00A35E27" w:rsidRDefault="009B3969"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283" w:type="dxa"/>
            <w:gridSpan w:val="2"/>
            <w:tcBorders>
              <w:top w:val="nil"/>
              <w:left w:val="nil"/>
              <w:bottom w:val="single" w:sz="4" w:space="0" w:color="auto"/>
              <w:right w:val="nil"/>
            </w:tcBorders>
            <w:shd w:val="clear" w:color="auto" w:fill="auto"/>
            <w:noWrap/>
            <w:vAlign w:val="center"/>
            <w:hideMark/>
          </w:tcPr>
          <w:p w:rsidR="009B3969" w:rsidRPr="00A35E27" w:rsidRDefault="009B3969"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284" w:type="dxa"/>
            <w:gridSpan w:val="2"/>
            <w:tcBorders>
              <w:top w:val="nil"/>
              <w:left w:val="nil"/>
              <w:bottom w:val="single" w:sz="4" w:space="0" w:color="auto"/>
              <w:right w:val="nil"/>
            </w:tcBorders>
            <w:shd w:val="clear" w:color="auto" w:fill="auto"/>
            <w:noWrap/>
            <w:vAlign w:val="center"/>
            <w:hideMark/>
          </w:tcPr>
          <w:p w:rsidR="009B3969" w:rsidRPr="00A35E27" w:rsidRDefault="009B3969"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1417" w:type="dxa"/>
            <w:gridSpan w:val="5"/>
            <w:tcBorders>
              <w:top w:val="nil"/>
              <w:left w:val="nil"/>
              <w:bottom w:val="single" w:sz="4" w:space="0" w:color="auto"/>
              <w:right w:val="single" w:sz="4" w:space="0" w:color="auto"/>
            </w:tcBorders>
            <w:shd w:val="clear" w:color="auto" w:fill="auto"/>
            <w:noWrap/>
            <w:vAlign w:val="center"/>
            <w:hideMark/>
          </w:tcPr>
          <w:p w:rsidR="009B3969" w:rsidRPr="00A35E27" w:rsidRDefault="009B3969"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r>
      <w:tr w:rsidR="009B3969" w:rsidRPr="00A35E27" w:rsidTr="0019425F">
        <w:trPr>
          <w:trHeight w:val="9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9B3969" w:rsidRDefault="009B3969" w:rsidP="0019425F">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Pr>
                <w:rFonts w:ascii="Times New Roman" w:eastAsia="Times New Roman" w:cs="Times New Roman"/>
                <w:color w:val="auto"/>
                <w:bdr w:val="none" w:sz="0" w:space="0" w:color="auto"/>
              </w:rPr>
              <w:t>11</w:t>
            </w:r>
          </w:p>
        </w:tc>
        <w:tc>
          <w:tcPr>
            <w:tcW w:w="6520" w:type="dxa"/>
            <w:gridSpan w:val="2"/>
            <w:tcBorders>
              <w:top w:val="single" w:sz="4" w:space="0" w:color="auto"/>
              <w:left w:val="single" w:sz="4" w:space="0" w:color="auto"/>
              <w:bottom w:val="single" w:sz="4" w:space="0" w:color="auto"/>
              <w:right w:val="nil"/>
            </w:tcBorders>
            <w:shd w:val="clear" w:color="auto" w:fill="auto"/>
            <w:noWrap/>
            <w:vAlign w:val="center"/>
            <w:hideMark/>
          </w:tcPr>
          <w:p w:rsidR="009B3969" w:rsidRPr="00A35E27" w:rsidRDefault="009B3969"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Pr>
                <w:rFonts w:ascii="Times New Roman" w:eastAsia="Times New Roman" w:cs="Times New Roman"/>
                <w:color w:val="auto"/>
                <w:bdr w:val="none" w:sz="0" w:space="0" w:color="auto"/>
              </w:rPr>
              <w:t>Организации коммерческой деятельности и логистики</w:t>
            </w:r>
          </w:p>
        </w:tc>
        <w:tc>
          <w:tcPr>
            <w:tcW w:w="284" w:type="dxa"/>
            <w:tcBorders>
              <w:top w:val="nil"/>
              <w:left w:val="nil"/>
              <w:bottom w:val="single" w:sz="4" w:space="0" w:color="auto"/>
              <w:right w:val="nil"/>
            </w:tcBorders>
            <w:shd w:val="clear" w:color="auto" w:fill="auto"/>
            <w:noWrap/>
            <w:vAlign w:val="center"/>
            <w:hideMark/>
          </w:tcPr>
          <w:p w:rsidR="009B3969" w:rsidRPr="00A35E27" w:rsidRDefault="009B3969"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p>
        </w:tc>
        <w:tc>
          <w:tcPr>
            <w:tcW w:w="283" w:type="dxa"/>
            <w:gridSpan w:val="2"/>
            <w:tcBorders>
              <w:top w:val="nil"/>
              <w:left w:val="nil"/>
              <w:bottom w:val="single" w:sz="4" w:space="0" w:color="auto"/>
              <w:right w:val="nil"/>
            </w:tcBorders>
            <w:shd w:val="clear" w:color="auto" w:fill="auto"/>
            <w:noWrap/>
            <w:vAlign w:val="center"/>
            <w:hideMark/>
          </w:tcPr>
          <w:p w:rsidR="009B3969" w:rsidRPr="00A35E27" w:rsidRDefault="009B3969"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p>
        </w:tc>
        <w:tc>
          <w:tcPr>
            <w:tcW w:w="284" w:type="dxa"/>
            <w:gridSpan w:val="2"/>
            <w:tcBorders>
              <w:top w:val="nil"/>
              <w:left w:val="nil"/>
              <w:bottom w:val="single" w:sz="4" w:space="0" w:color="auto"/>
              <w:right w:val="nil"/>
            </w:tcBorders>
            <w:shd w:val="clear" w:color="auto" w:fill="auto"/>
            <w:noWrap/>
            <w:vAlign w:val="center"/>
            <w:hideMark/>
          </w:tcPr>
          <w:p w:rsidR="009B3969" w:rsidRPr="00A35E27" w:rsidRDefault="009B3969"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p>
        </w:tc>
        <w:tc>
          <w:tcPr>
            <w:tcW w:w="1417" w:type="dxa"/>
            <w:gridSpan w:val="5"/>
            <w:tcBorders>
              <w:top w:val="nil"/>
              <w:left w:val="nil"/>
              <w:bottom w:val="single" w:sz="4" w:space="0" w:color="auto"/>
              <w:right w:val="single" w:sz="4" w:space="0" w:color="auto"/>
            </w:tcBorders>
            <w:shd w:val="clear" w:color="auto" w:fill="auto"/>
            <w:noWrap/>
            <w:vAlign w:val="center"/>
            <w:hideMark/>
          </w:tcPr>
          <w:p w:rsidR="009B3969" w:rsidRPr="00A35E27" w:rsidRDefault="009B3969"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p>
        </w:tc>
      </w:tr>
      <w:tr w:rsidR="009B3969" w:rsidRPr="00A35E27" w:rsidTr="0019425F">
        <w:trPr>
          <w:trHeight w:val="233"/>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9B3969" w:rsidRPr="00A35E27" w:rsidRDefault="009B3969" w:rsidP="0019425F">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Pr>
                <w:rFonts w:ascii="Times New Roman" w:eastAsia="Times New Roman" w:cs="Times New Roman"/>
                <w:color w:val="auto"/>
                <w:bdr w:val="none" w:sz="0" w:space="0" w:color="auto"/>
              </w:rPr>
              <w:t>12</w:t>
            </w:r>
          </w:p>
        </w:tc>
        <w:tc>
          <w:tcPr>
            <w:tcW w:w="6991" w:type="dxa"/>
            <w:gridSpan w:val="4"/>
            <w:tcBorders>
              <w:top w:val="single" w:sz="4" w:space="0" w:color="auto"/>
              <w:left w:val="single" w:sz="4" w:space="0" w:color="auto"/>
              <w:bottom w:val="single" w:sz="4" w:space="0" w:color="auto"/>
              <w:right w:val="nil"/>
            </w:tcBorders>
            <w:shd w:val="clear" w:color="auto" w:fill="auto"/>
            <w:noWrap/>
            <w:vAlign w:val="center"/>
            <w:hideMark/>
          </w:tcPr>
          <w:p w:rsidR="009B3969" w:rsidRPr="00A35E27" w:rsidRDefault="009B3969"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Методический</w:t>
            </w:r>
          </w:p>
        </w:tc>
        <w:tc>
          <w:tcPr>
            <w:tcW w:w="284" w:type="dxa"/>
            <w:gridSpan w:val="2"/>
            <w:tcBorders>
              <w:top w:val="nil"/>
              <w:left w:val="nil"/>
              <w:bottom w:val="single" w:sz="4" w:space="0" w:color="auto"/>
              <w:right w:val="nil"/>
            </w:tcBorders>
            <w:shd w:val="clear" w:color="auto" w:fill="auto"/>
            <w:noWrap/>
            <w:vAlign w:val="center"/>
            <w:hideMark/>
          </w:tcPr>
          <w:p w:rsidR="009B3969" w:rsidRPr="00A35E27" w:rsidRDefault="009B3969"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276" w:type="dxa"/>
            <w:gridSpan w:val="2"/>
            <w:tcBorders>
              <w:top w:val="nil"/>
              <w:left w:val="nil"/>
              <w:bottom w:val="single" w:sz="4" w:space="0" w:color="auto"/>
              <w:right w:val="nil"/>
            </w:tcBorders>
            <w:shd w:val="clear" w:color="auto" w:fill="auto"/>
            <w:noWrap/>
            <w:vAlign w:val="center"/>
            <w:hideMark/>
          </w:tcPr>
          <w:p w:rsidR="009B3969" w:rsidRPr="00A35E27" w:rsidRDefault="009B3969"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276" w:type="dxa"/>
            <w:tcBorders>
              <w:top w:val="nil"/>
              <w:left w:val="nil"/>
              <w:bottom w:val="single" w:sz="4" w:space="0" w:color="auto"/>
              <w:right w:val="nil"/>
            </w:tcBorders>
            <w:shd w:val="clear" w:color="auto" w:fill="auto"/>
            <w:noWrap/>
            <w:vAlign w:val="center"/>
            <w:hideMark/>
          </w:tcPr>
          <w:p w:rsidR="009B3969" w:rsidRPr="00A35E27" w:rsidRDefault="009B3969"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276" w:type="dxa"/>
            <w:tcBorders>
              <w:top w:val="nil"/>
              <w:left w:val="nil"/>
              <w:bottom w:val="single" w:sz="4" w:space="0" w:color="auto"/>
              <w:right w:val="nil"/>
            </w:tcBorders>
            <w:shd w:val="clear" w:color="auto" w:fill="auto"/>
            <w:noWrap/>
            <w:vAlign w:val="center"/>
            <w:hideMark/>
          </w:tcPr>
          <w:p w:rsidR="009B3969" w:rsidRPr="00A35E27" w:rsidRDefault="009B3969"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276" w:type="dxa"/>
            <w:tcBorders>
              <w:top w:val="nil"/>
              <w:left w:val="nil"/>
              <w:bottom w:val="single" w:sz="4" w:space="0" w:color="auto"/>
              <w:right w:val="nil"/>
            </w:tcBorders>
            <w:shd w:val="clear" w:color="auto" w:fill="auto"/>
            <w:noWrap/>
            <w:vAlign w:val="center"/>
            <w:hideMark/>
          </w:tcPr>
          <w:p w:rsidR="009B3969" w:rsidRPr="00A35E27" w:rsidRDefault="009B3969"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409" w:type="dxa"/>
            <w:tcBorders>
              <w:top w:val="nil"/>
              <w:left w:val="nil"/>
              <w:bottom w:val="single" w:sz="4" w:space="0" w:color="auto"/>
              <w:right w:val="single" w:sz="4" w:space="0" w:color="auto"/>
            </w:tcBorders>
            <w:shd w:val="clear" w:color="auto" w:fill="auto"/>
            <w:noWrap/>
            <w:vAlign w:val="center"/>
            <w:hideMark/>
          </w:tcPr>
          <w:p w:rsidR="009B3969" w:rsidRPr="00A35E27" w:rsidRDefault="009B3969"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r>
      <w:tr w:rsidR="009B3969" w:rsidRPr="00A35E27" w:rsidTr="009B3969">
        <w:trPr>
          <w:trHeight w:val="212"/>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B3969" w:rsidRPr="00A35E27" w:rsidRDefault="009B3969" w:rsidP="0019425F">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lastRenderedPageBreak/>
              <w:t> </w:t>
            </w:r>
          </w:p>
        </w:tc>
        <w:tc>
          <w:tcPr>
            <w:tcW w:w="8788" w:type="dxa"/>
            <w:gridSpan w:val="1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B3969" w:rsidRPr="00A35E27" w:rsidRDefault="009B3969" w:rsidP="009B3969">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b/>
                <w:bCs/>
                <w:color w:val="auto"/>
                <w:bdr w:val="none" w:sz="0" w:space="0" w:color="auto"/>
              </w:rPr>
              <w:t xml:space="preserve">Лаборатории: </w:t>
            </w:r>
            <w:r w:rsidRPr="00A35E27">
              <w:rPr>
                <w:rFonts w:ascii="Times New Roman" w:eastAsia="Times New Roman" w:cs="Times New Roman"/>
                <w:color w:val="auto"/>
                <w:bdr w:val="none" w:sz="0" w:space="0" w:color="auto"/>
              </w:rPr>
              <w:t> </w:t>
            </w:r>
          </w:p>
        </w:tc>
      </w:tr>
      <w:tr w:rsidR="009B3969" w:rsidRPr="00A35E27" w:rsidTr="0019425F">
        <w:trPr>
          <w:trHeight w:val="99"/>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B3969" w:rsidRPr="00A35E27" w:rsidRDefault="009B3969" w:rsidP="0019425F">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1</w:t>
            </w:r>
          </w:p>
        </w:tc>
        <w:tc>
          <w:tcPr>
            <w:tcW w:w="7087" w:type="dxa"/>
            <w:gridSpan w:val="5"/>
            <w:tcBorders>
              <w:top w:val="single" w:sz="4" w:space="0" w:color="auto"/>
              <w:left w:val="single" w:sz="4" w:space="0" w:color="auto"/>
              <w:bottom w:val="single" w:sz="4" w:space="0" w:color="auto"/>
              <w:right w:val="nil"/>
            </w:tcBorders>
            <w:shd w:val="clear" w:color="auto" w:fill="auto"/>
            <w:noWrap/>
            <w:vAlign w:val="center"/>
            <w:hideMark/>
          </w:tcPr>
          <w:p w:rsidR="009B3969" w:rsidRPr="00A35E27" w:rsidRDefault="009B3969"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Компьютеризации профессиональной деятельности</w:t>
            </w:r>
          </w:p>
        </w:tc>
        <w:tc>
          <w:tcPr>
            <w:tcW w:w="284" w:type="dxa"/>
            <w:gridSpan w:val="2"/>
            <w:tcBorders>
              <w:top w:val="single" w:sz="4" w:space="0" w:color="auto"/>
              <w:left w:val="nil"/>
              <w:bottom w:val="single" w:sz="4" w:space="0" w:color="auto"/>
              <w:right w:val="nil"/>
            </w:tcBorders>
            <w:shd w:val="clear" w:color="auto" w:fill="auto"/>
            <w:noWrap/>
            <w:vAlign w:val="center"/>
            <w:hideMark/>
          </w:tcPr>
          <w:p w:rsidR="009B3969" w:rsidRPr="00A35E27" w:rsidRDefault="009B3969"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1417" w:type="dxa"/>
            <w:gridSpan w:val="5"/>
            <w:tcBorders>
              <w:top w:val="single" w:sz="4" w:space="0" w:color="auto"/>
              <w:left w:val="nil"/>
              <w:bottom w:val="single" w:sz="4" w:space="0" w:color="auto"/>
              <w:right w:val="single" w:sz="4" w:space="0" w:color="auto"/>
            </w:tcBorders>
            <w:shd w:val="clear" w:color="auto" w:fill="auto"/>
            <w:noWrap/>
            <w:vAlign w:val="center"/>
            <w:hideMark/>
          </w:tcPr>
          <w:p w:rsidR="009B3969" w:rsidRPr="00A35E27" w:rsidRDefault="009B3969"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r>
      <w:tr w:rsidR="00FB50AA" w:rsidRPr="00A35E27" w:rsidTr="0019425F">
        <w:trPr>
          <w:trHeight w:val="99"/>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FB50AA" w:rsidRPr="00A35E27" w:rsidRDefault="00FB50AA" w:rsidP="0019425F">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Pr>
                <w:rFonts w:ascii="Times New Roman" w:eastAsia="Times New Roman" w:cs="Times New Roman"/>
                <w:color w:val="auto"/>
                <w:bdr w:val="none" w:sz="0" w:space="0" w:color="auto"/>
              </w:rPr>
              <w:t>2</w:t>
            </w:r>
          </w:p>
        </w:tc>
        <w:tc>
          <w:tcPr>
            <w:tcW w:w="7087" w:type="dxa"/>
            <w:gridSpan w:val="5"/>
            <w:tcBorders>
              <w:top w:val="single" w:sz="4" w:space="0" w:color="auto"/>
              <w:left w:val="single" w:sz="4" w:space="0" w:color="auto"/>
              <w:bottom w:val="single" w:sz="4" w:space="0" w:color="auto"/>
              <w:right w:val="nil"/>
            </w:tcBorders>
            <w:shd w:val="clear" w:color="auto" w:fill="auto"/>
            <w:noWrap/>
            <w:vAlign w:val="center"/>
          </w:tcPr>
          <w:p w:rsidR="00FB50AA" w:rsidRPr="00A35E27" w:rsidRDefault="00FB50AA"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FB50AA">
              <w:rPr>
                <w:rFonts w:ascii="Times New Roman" w:eastAsia="Times New Roman" w:cs="Times New Roman"/>
                <w:color w:val="auto"/>
                <w:bdr w:val="none" w:sz="0" w:space="0" w:color="auto"/>
              </w:rPr>
              <w:t>Технического оснащения торговых организаций и охраны труда</w:t>
            </w:r>
          </w:p>
        </w:tc>
        <w:tc>
          <w:tcPr>
            <w:tcW w:w="284" w:type="dxa"/>
            <w:gridSpan w:val="2"/>
            <w:tcBorders>
              <w:top w:val="single" w:sz="4" w:space="0" w:color="auto"/>
              <w:left w:val="nil"/>
              <w:bottom w:val="single" w:sz="4" w:space="0" w:color="auto"/>
              <w:right w:val="nil"/>
            </w:tcBorders>
            <w:shd w:val="clear" w:color="auto" w:fill="auto"/>
            <w:noWrap/>
            <w:vAlign w:val="center"/>
          </w:tcPr>
          <w:p w:rsidR="00FB50AA" w:rsidRPr="00A35E27" w:rsidRDefault="00FB50AA"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p>
        </w:tc>
        <w:tc>
          <w:tcPr>
            <w:tcW w:w="1417" w:type="dxa"/>
            <w:gridSpan w:val="5"/>
            <w:tcBorders>
              <w:top w:val="single" w:sz="4" w:space="0" w:color="auto"/>
              <w:left w:val="nil"/>
              <w:bottom w:val="single" w:sz="4" w:space="0" w:color="auto"/>
              <w:right w:val="single" w:sz="4" w:space="0" w:color="auto"/>
            </w:tcBorders>
            <w:shd w:val="clear" w:color="auto" w:fill="auto"/>
            <w:noWrap/>
            <w:vAlign w:val="center"/>
          </w:tcPr>
          <w:p w:rsidR="00FB50AA" w:rsidRPr="00A35E27" w:rsidRDefault="00FB50AA"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p>
        </w:tc>
      </w:tr>
      <w:tr w:rsidR="00FB50AA" w:rsidRPr="00A35E27" w:rsidTr="0019425F">
        <w:trPr>
          <w:trHeight w:val="99"/>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FB50AA" w:rsidRPr="00A35E27" w:rsidRDefault="00FB50AA" w:rsidP="0019425F">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Pr>
                <w:rFonts w:ascii="Times New Roman" w:eastAsia="Times New Roman" w:cs="Times New Roman"/>
                <w:color w:val="auto"/>
                <w:bdr w:val="none" w:sz="0" w:space="0" w:color="auto"/>
              </w:rPr>
              <w:t>2</w:t>
            </w:r>
          </w:p>
        </w:tc>
        <w:tc>
          <w:tcPr>
            <w:tcW w:w="7087" w:type="dxa"/>
            <w:gridSpan w:val="5"/>
            <w:tcBorders>
              <w:top w:val="single" w:sz="4" w:space="0" w:color="auto"/>
              <w:left w:val="single" w:sz="4" w:space="0" w:color="auto"/>
              <w:bottom w:val="single" w:sz="4" w:space="0" w:color="auto"/>
              <w:right w:val="nil"/>
            </w:tcBorders>
            <w:shd w:val="clear" w:color="auto" w:fill="auto"/>
            <w:noWrap/>
            <w:vAlign w:val="center"/>
          </w:tcPr>
          <w:p w:rsidR="00FB50AA" w:rsidRPr="00FB50AA" w:rsidRDefault="00FB50AA"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Pr>
                <w:rFonts w:ascii="Times New Roman" w:eastAsia="Times New Roman" w:cs="Times New Roman"/>
                <w:color w:val="auto"/>
                <w:bdr w:val="none" w:sz="0" w:space="0" w:color="auto"/>
              </w:rPr>
              <w:t xml:space="preserve">Товароведения </w:t>
            </w:r>
          </w:p>
        </w:tc>
        <w:tc>
          <w:tcPr>
            <w:tcW w:w="284" w:type="dxa"/>
            <w:gridSpan w:val="2"/>
            <w:tcBorders>
              <w:top w:val="single" w:sz="4" w:space="0" w:color="auto"/>
              <w:left w:val="nil"/>
              <w:bottom w:val="single" w:sz="4" w:space="0" w:color="auto"/>
              <w:right w:val="nil"/>
            </w:tcBorders>
            <w:shd w:val="clear" w:color="auto" w:fill="auto"/>
            <w:noWrap/>
            <w:vAlign w:val="center"/>
          </w:tcPr>
          <w:p w:rsidR="00FB50AA" w:rsidRPr="00A35E27" w:rsidRDefault="00FB50AA"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p>
        </w:tc>
        <w:tc>
          <w:tcPr>
            <w:tcW w:w="1417" w:type="dxa"/>
            <w:gridSpan w:val="5"/>
            <w:tcBorders>
              <w:top w:val="single" w:sz="4" w:space="0" w:color="auto"/>
              <w:left w:val="nil"/>
              <w:bottom w:val="single" w:sz="4" w:space="0" w:color="auto"/>
              <w:right w:val="single" w:sz="4" w:space="0" w:color="auto"/>
            </w:tcBorders>
            <w:shd w:val="clear" w:color="auto" w:fill="auto"/>
            <w:noWrap/>
            <w:vAlign w:val="center"/>
          </w:tcPr>
          <w:p w:rsidR="00FB50AA" w:rsidRPr="00A35E27" w:rsidRDefault="00FB50AA"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p>
        </w:tc>
      </w:tr>
      <w:tr w:rsidR="009B3969" w:rsidRPr="00A35E27" w:rsidTr="0019425F">
        <w:trPr>
          <w:trHeight w:val="235"/>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9B3969" w:rsidRPr="00A35E27" w:rsidRDefault="00FB50AA" w:rsidP="0019425F">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Pr>
                <w:rFonts w:ascii="Times New Roman" w:eastAsia="Times New Roman" w:cs="Times New Roman"/>
                <w:color w:val="auto"/>
                <w:bdr w:val="none" w:sz="0" w:space="0" w:color="auto"/>
              </w:rPr>
              <w:t>4</w:t>
            </w:r>
          </w:p>
        </w:tc>
        <w:tc>
          <w:tcPr>
            <w:tcW w:w="6804" w:type="dxa"/>
            <w:gridSpan w:val="3"/>
            <w:tcBorders>
              <w:top w:val="single" w:sz="4" w:space="0" w:color="auto"/>
              <w:left w:val="single" w:sz="4" w:space="0" w:color="auto"/>
              <w:bottom w:val="single" w:sz="4" w:space="0" w:color="auto"/>
              <w:right w:val="nil"/>
            </w:tcBorders>
            <w:shd w:val="clear" w:color="auto" w:fill="auto"/>
            <w:noWrap/>
            <w:vAlign w:val="center"/>
            <w:hideMark/>
          </w:tcPr>
          <w:p w:rsidR="009B3969" w:rsidRPr="00A35E27" w:rsidRDefault="009B3969"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Информационный центр (включая типографию)</w:t>
            </w:r>
          </w:p>
        </w:tc>
        <w:tc>
          <w:tcPr>
            <w:tcW w:w="283" w:type="dxa"/>
            <w:gridSpan w:val="2"/>
            <w:tcBorders>
              <w:top w:val="nil"/>
              <w:left w:val="nil"/>
              <w:bottom w:val="single" w:sz="4" w:space="0" w:color="auto"/>
              <w:right w:val="nil"/>
            </w:tcBorders>
            <w:shd w:val="clear" w:color="auto" w:fill="auto"/>
            <w:noWrap/>
            <w:vAlign w:val="center"/>
            <w:hideMark/>
          </w:tcPr>
          <w:p w:rsidR="009B3969" w:rsidRPr="00A35E27" w:rsidRDefault="009B3969"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b/>
                <w:bCs/>
                <w:color w:val="auto"/>
                <w:bdr w:val="none" w:sz="0" w:space="0" w:color="auto"/>
              </w:rPr>
            </w:pPr>
            <w:r w:rsidRPr="00A35E27">
              <w:rPr>
                <w:rFonts w:ascii="Times New Roman" w:eastAsia="Times New Roman" w:cs="Times New Roman"/>
                <w:b/>
                <w:bCs/>
                <w:color w:val="auto"/>
                <w:bdr w:val="none" w:sz="0" w:space="0" w:color="auto"/>
              </w:rPr>
              <w:t> </w:t>
            </w:r>
          </w:p>
        </w:tc>
        <w:tc>
          <w:tcPr>
            <w:tcW w:w="284" w:type="dxa"/>
            <w:gridSpan w:val="2"/>
            <w:tcBorders>
              <w:top w:val="nil"/>
              <w:left w:val="nil"/>
              <w:bottom w:val="single" w:sz="4" w:space="0" w:color="auto"/>
              <w:right w:val="nil"/>
            </w:tcBorders>
            <w:shd w:val="clear" w:color="auto" w:fill="auto"/>
            <w:noWrap/>
            <w:vAlign w:val="center"/>
            <w:hideMark/>
          </w:tcPr>
          <w:p w:rsidR="009B3969" w:rsidRPr="00A35E27" w:rsidRDefault="009B3969"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b/>
                <w:bCs/>
                <w:color w:val="auto"/>
                <w:bdr w:val="none" w:sz="0" w:space="0" w:color="auto"/>
              </w:rPr>
            </w:pPr>
            <w:r w:rsidRPr="00A35E27">
              <w:rPr>
                <w:rFonts w:ascii="Times New Roman" w:eastAsia="Times New Roman" w:cs="Times New Roman"/>
                <w:b/>
                <w:bCs/>
                <w:color w:val="auto"/>
                <w:bdr w:val="none" w:sz="0" w:space="0" w:color="auto"/>
              </w:rPr>
              <w:t> </w:t>
            </w:r>
          </w:p>
        </w:tc>
        <w:tc>
          <w:tcPr>
            <w:tcW w:w="1417" w:type="dxa"/>
            <w:gridSpan w:val="5"/>
            <w:tcBorders>
              <w:top w:val="nil"/>
              <w:left w:val="nil"/>
              <w:bottom w:val="single" w:sz="4" w:space="0" w:color="auto"/>
              <w:right w:val="single" w:sz="4" w:space="0" w:color="auto"/>
            </w:tcBorders>
            <w:shd w:val="clear" w:color="auto" w:fill="auto"/>
            <w:noWrap/>
            <w:vAlign w:val="center"/>
            <w:hideMark/>
          </w:tcPr>
          <w:p w:rsidR="009B3969" w:rsidRPr="00A35E27" w:rsidRDefault="009B3969"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b/>
                <w:bCs/>
                <w:color w:val="auto"/>
                <w:bdr w:val="none" w:sz="0" w:space="0" w:color="auto"/>
              </w:rPr>
            </w:pPr>
            <w:r w:rsidRPr="00A35E27">
              <w:rPr>
                <w:rFonts w:ascii="Times New Roman" w:eastAsia="Times New Roman" w:cs="Times New Roman"/>
                <w:b/>
                <w:bCs/>
                <w:color w:val="auto"/>
                <w:bdr w:val="none" w:sz="0" w:space="0" w:color="auto"/>
              </w:rPr>
              <w:t> </w:t>
            </w:r>
          </w:p>
        </w:tc>
      </w:tr>
      <w:tr w:rsidR="009B3969" w:rsidRPr="00A35E27" w:rsidTr="0019425F">
        <w:trPr>
          <w:trHeight w:val="229"/>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9B3969" w:rsidRPr="00A35E27" w:rsidRDefault="009B3969" w:rsidP="0019425F">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7275" w:type="dxa"/>
            <w:gridSpan w:val="6"/>
            <w:tcBorders>
              <w:top w:val="single" w:sz="4" w:space="0" w:color="auto"/>
              <w:left w:val="single" w:sz="4" w:space="0" w:color="auto"/>
              <w:bottom w:val="single" w:sz="4" w:space="0" w:color="auto"/>
              <w:right w:val="nil"/>
            </w:tcBorders>
            <w:shd w:val="clear" w:color="auto" w:fill="auto"/>
            <w:noWrap/>
            <w:vAlign w:val="center"/>
            <w:hideMark/>
          </w:tcPr>
          <w:p w:rsidR="009B3969" w:rsidRPr="00A35E27" w:rsidRDefault="009B3969"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b/>
                <w:bCs/>
                <w:color w:val="auto"/>
                <w:bdr w:val="none" w:sz="0" w:space="0" w:color="auto"/>
              </w:rPr>
            </w:pPr>
            <w:r w:rsidRPr="00A35E27">
              <w:rPr>
                <w:rFonts w:ascii="Times New Roman" w:eastAsia="Times New Roman" w:cs="Times New Roman"/>
                <w:b/>
                <w:bCs/>
                <w:color w:val="auto"/>
                <w:bdr w:val="none" w:sz="0" w:space="0" w:color="auto"/>
              </w:rPr>
              <w:t>Спортивный комплекс:</w:t>
            </w:r>
          </w:p>
        </w:tc>
        <w:tc>
          <w:tcPr>
            <w:tcW w:w="276" w:type="dxa"/>
            <w:gridSpan w:val="2"/>
            <w:tcBorders>
              <w:top w:val="nil"/>
              <w:left w:val="nil"/>
              <w:bottom w:val="single" w:sz="4" w:space="0" w:color="auto"/>
              <w:right w:val="nil"/>
            </w:tcBorders>
            <w:shd w:val="clear" w:color="auto" w:fill="auto"/>
            <w:noWrap/>
            <w:vAlign w:val="center"/>
            <w:hideMark/>
          </w:tcPr>
          <w:p w:rsidR="009B3969" w:rsidRPr="00A35E27" w:rsidRDefault="009B3969"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276" w:type="dxa"/>
            <w:tcBorders>
              <w:top w:val="nil"/>
              <w:left w:val="nil"/>
              <w:bottom w:val="single" w:sz="4" w:space="0" w:color="auto"/>
              <w:right w:val="nil"/>
            </w:tcBorders>
            <w:shd w:val="clear" w:color="auto" w:fill="auto"/>
            <w:noWrap/>
            <w:vAlign w:val="center"/>
            <w:hideMark/>
          </w:tcPr>
          <w:p w:rsidR="009B3969" w:rsidRPr="00A35E27" w:rsidRDefault="009B3969"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276" w:type="dxa"/>
            <w:tcBorders>
              <w:top w:val="nil"/>
              <w:left w:val="nil"/>
              <w:bottom w:val="single" w:sz="4" w:space="0" w:color="auto"/>
              <w:right w:val="nil"/>
            </w:tcBorders>
            <w:shd w:val="clear" w:color="auto" w:fill="auto"/>
            <w:noWrap/>
            <w:vAlign w:val="center"/>
            <w:hideMark/>
          </w:tcPr>
          <w:p w:rsidR="009B3969" w:rsidRPr="00A35E27" w:rsidRDefault="009B3969"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276" w:type="dxa"/>
            <w:tcBorders>
              <w:top w:val="nil"/>
              <w:left w:val="nil"/>
              <w:bottom w:val="single" w:sz="4" w:space="0" w:color="auto"/>
              <w:right w:val="nil"/>
            </w:tcBorders>
            <w:shd w:val="clear" w:color="auto" w:fill="auto"/>
            <w:noWrap/>
            <w:vAlign w:val="center"/>
            <w:hideMark/>
          </w:tcPr>
          <w:p w:rsidR="009B3969" w:rsidRPr="00A35E27" w:rsidRDefault="009B3969"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409" w:type="dxa"/>
            <w:tcBorders>
              <w:top w:val="nil"/>
              <w:left w:val="nil"/>
              <w:bottom w:val="single" w:sz="4" w:space="0" w:color="auto"/>
              <w:right w:val="single" w:sz="4" w:space="0" w:color="auto"/>
            </w:tcBorders>
            <w:shd w:val="clear" w:color="auto" w:fill="auto"/>
            <w:noWrap/>
            <w:vAlign w:val="center"/>
            <w:hideMark/>
          </w:tcPr>
          <w:p w:rsidR="009B3969" w:rsidRPr="00A35E27" w:rsidRDefault="009B3969"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r>
      <w:tr w:rsidR="009B3969" w:rsidRPr="00A35E27" w:rsidTr="0019425F">
        <w:trPr>
          <w:trHeight w:val="233"/>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9B3969" w:rsidRPr="00A35E27" w:rsidRDefault="009B3969" w:rsidP="0019425F">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1</w:t>
            </w:r>
          </w:p>
        </w:tc>
        <w:tc>
          <w:tcPr>
            <w:tcW w:w="6991" w:type="dxa"/>
            <w:gridSpan w:val="4"/>
            <w:tcBorders>
              <w:top w:val="single" w:sz="4" w:space="0" w:color="auto"/>
              <w:left w:val="single" w:sz="4" w:space="0" w:color="auto"/>
              <w:bottom w:val="single" w:sz="4" w:space="0" w:color="auto"/>
              <w:right w:val="nil"/>
            </w:tcBorders>
            <w:shd w:val="clear" w:color="auto" w:fill="auto"/>
            <w:noWrap/>
            <w:vAlign w:val="center"/>
            <w:hideMark/>
          </w:tcPr>
          <w:p w:rsidR="009B3969" w:rsidRPr="00A35E27" w:rsidRDefault="009B3969"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xml:space="preserve">Спортивный зал </w:t>
            </w:r>
          </w:p>
        </w:tc>
        <w:tc>
          <w:tcPr>
            <w:tcW w:w="284" w:type="dxa"/>
            <w:gridSpan w:val="2"/>
            <w:tcBorders>
              <w:top w:val="nil"/>
              <w:left w:val="nil"/>
              <w:bottom w:val="single" w:sz="4" w:space="0" w:color="auto"/>
              <w:right w:val="nil"/>
            </w:tcBorders>
            <w:shd w:val="clear" w:color="auto" w:fill="auto"/>
            <w:noWrap/>
            <w:vAlign w:val="center"/>
            <w:hideMark/>
          </w:tcPr>
          <w:p w:rsidR="009B3969" w:rsidRPr="00A35E27" w:rsidRDefault="009B3969"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276" w:type="dxa"/>
            <w:gridSpan w:val="2"/>
            <w:tcBorders>
              <w:top w:val="nil"/>
              <w:left w:val="nil"/>
              <w:bottom w:val="single" w:sz="4" w:space="0" w:color="auto"/>
              <w:right w:val="nil"/>
            </w:tcBorders>
            <w:shd w:val="clear" w:color="auto" w:fill="auto"/>
            <w:noWrap/>
            <w:vAlign w:val="center"/>
            <w:hideMark/>
          </w:tcPr>
          <w:p w:rsidR="009B3969" w:rsidRPr="00A35E27" w:rsidRDefault="009B3969"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276" w:type="dxa"/>
            <w:tcBorders>
              <w:top w:val="nil"/>
              <w:left w:val="nil"/>
              <w:bottom w:val="single" w:sz="4" w:space="0" w:color="auto"/>
              <w:right w:val="nil"/>
            </w:tcBorders>
            <w:shd w:val="clear" w:color="auto" w:fill="auto"/>
            <w:noWrap/>
            <w:vAlign w:val="center"/>
            <w:hideMark/>
          </w:tcPr>
          <w:p w:rsidR="009B3969" w:rsidRPr="00A35E27" w:rsidRDefault="009B3969"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276" w:type="dxa"/>
            <w:tcBorders>
              <w:top w:val="nil"/>
              <w:left w:val="nil"/>
              <w:bottom w:val="single" w:sz="4" w:space="0" w:color="auto"/>
              <w:right w:val="nil"/>
            </w:tcBorders>
            <w:shd w:val="clear" w:color="auto" w:fill="auto"/>
            <w:noWrap/>
            <w:vAlign w:val="center"/>
            <w:hideMark/>
          </w:tcPr>
          <w:p w:rsidR="009B3969" w:rsidRPr="00A35E27" w:rsidRDefault="009B3969"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276" w:type="dxa"/>
            <w:tcBorders>
              <w:top w:val="nil"/>
              <w:left w:val="nil"/>
              <w:bottom w:val="single" w:sz="4" w:space="0" w:color="auto"/>
              <w:right w:val="nil"/>
            </w:tcBorders>
            <w:shd w:val="clear" w:color="auto" w:fill="auto"/>
            <w:noWrap/>
            <w:vAlign w:val="center"/>
            <w:hideMark/>
          </w:tcPr>
          <w:p w:rsidR="009B3969" w:rsidRPr="00A35E27" w:rsidRDefault="009B3969"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409" w:type="dxa"/>
            <w:tcBorders>
              <w:top w:val="nil"/>
              <w:left w:val="nil"/>
              <w:bottom w:val="single" w:sz="4" w:space="0" w:color="auto"/>
              <w:right w:val="single" w:sz="4" w:space="0" w:color="auto"/>
            </w:tcBorders>
            <w:shd w:val="clear" w:color="auto" w:fill="auto"/>
            <w:noWrap/>
            <w:vAlign w:val="center"/>
            <w:hideMark/>
          </w:tcPr>
          <w:p w:rsidR="009B3969" w:rsidRPr="00A35E27" w:rsidRDefault="009B3969"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r>
      <w:tr w:rsidR="009B3969" w:rsidRPr="00A35E27" w:rsidTr="0019425F">
        <w:trPr>
          <w:trHeight w:val="233"/>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9B3969" w:rsidRPr="00A35E27" w:rsidRDefault="009B3969" w:rsidP="0019425F">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Pr>
                <w:rFonts w:ascii="Times New Roman" w:eastAsia="Times New Roman" w:cs="Times New Roman"/>
                <w:color w:val="auto"/>
                <w:bdr w:val="none" w:sz="0" w:space="0" w:color="auto"/>
              </w:rPr>
              <w:t>2</w:t>
            </w:r>
          </w:p>
        </w:tc>
        <w:tc>
          <w:tcPr>
            <w:tcW w:w="6991" w:type="dxa"/>
            <w:gridSpan w:val="4"/>
            <w:tcBorders>
              <w:top w:val="single" w:sz="4" w:space="0" w:color="auto"/>
              <w:left w:val="single" w:sz="4" w:space="0" w:color="auto"/>
              <w:bottom w:val="single" w:sz="4" w:space="0" w:color="auto"/>
              <w:right w:val="nil"/>
            </w:tcBorders>
            <w:shd w:val="clear" w:color="auto" w:fill="auto"/>
            <w:noWrap/>
            <w:vAlign w:val="center"/>
            <w:hideMark/>
          </w:tcPr>
          <w:p w:rsidR="009B3969" w:rsidRPr="00A35E27" w:rsidRDefault="009B3969"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Pr>
                <w:rFonts w:ascii="Times New Roman" w:eastAsia="Times New Roman" w:cs="Times New Roman"/>
                <w:color w:val="auto"/>
                <w:bdr w:val="none" w:sz="0" w:space="0" w:color="auto"/>
              </w:rPr>
              <w:t xml:space="preserve">Тренажерный зал </w:t>
            </w:r>
          </w:p>
        </w:tc>
        <w:tc>
          <w:tcPr>
            <w:tcW w:w="284" w:type="dxa"/>
            <w:gridSpan w:val="2"/>
            <w:tcBorders>
              <w:top w:val="nil"/>
              <w:left w:val="nil"/>
              <w:bottom w:val="single" w:sz="4" w:space="0" w:color="auto"/>
              <w:right w:val="nil"/>
            </w:tcBorders>
            <w:shd w:val="clear" w:color="auto" w:fill="auto"/>
            <w:noWrap/>
            <w:vAlign w:val="center"/>
            <w:hideMark/>
          </w:tcPr>
          <w:p w:rsidR="009B3969" w:rsidRPr="00A35E27" w:rsidRDefault="009B3969"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p>
        </w:tc>
        <w:tc>
          <w:tcPr>
            <w:tcW w:w="276" w:type="dxa"/>
            <w:gridSpan w:val="2"/>
            <w:tcBorders>
              <w:top w:val="nil"/>
              <w:left w:val="nil"/>
              <w:bottom w:val="single" w:sz="4" w:space="0" w:color="auto"/>
              <w:right w:val="nil"/>
            </w:tcBorders>
            <w:shd w:val="clear" w:color="auto" w:fill="auto"/>
            <w:noWrap/>
            <w:vAlign w:val="center"/>
            <w:hideMark/>
          </w:tcPr>
          <w:p w:rsidR="009B3969" w:rsidRPr="00A35E27" w:rsidRDefault="009B3969"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p>
        </w:tc>
        <w:tc>
          <w:tcPr>
            <w:tcW w:w="276" w:type="dxa"/>
            <w:tcBorders>
              <w:top w:val="nil"/>
              <w:left w:val="nil"/>
              <w:bottom w:val="single" w:sz="4" w:space="0" w:color="auto"/>
              <w:right w:val="nil"/>
            </w:tcBorders>
            <w:shd w:val="clear" w:color="auto" w:fill="auto"/>
            <w:noWrap/>
            <w:vAlign w:val="center"/>
            <w:hideMark/>
          </w:tcPr>
          <w:p w:rsidR="009B3969" w:rsidRPr="00A35E27" w:rsidRDefault="009B3969"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p>
        </w:tc>
        <w:tc>
          <w:tcPr>
            <w:tcW w:w="276" w:type="dxa"/>
            <w:tcBorders>
              <w:top w:val="nil"/>
              <w:left w:val="nil"/>
              <w:bottom w:val="single" w:sz="4" w:space="0" w:color="auto"/>
              <w:right w:val="nil"/>
            </w:tcBorders>
            <w:shd w:val="clear" w:color="auto" w:fill="auto"/>
            <w:noWrap/>
            <w:vAlign w:val="center"/>
            <w:hideMark/>
          </w:tcPr>
          <w:p w:rsidR="009B3969" w:rsidRPr="00A35E27" w:rsidRDefault="009B3969"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p>
        </w:tc>
        <w:tc>
          <w:tcPr>
            <w:tcW w:w="276" w:type="dxa"/>
            <w:tcBorders>
              <w:top w:val="nil"/>
              <w:left w:val="nil"/>
              <w:bottom w:val="single" w:sz="4" w:space="0" w:color="auto"/>
              <w:right w:val="nil"/>
            </w:tcBorders>
            <w:shd w:val="clear" w:color="auto" w:fill="auto"/>
            <w:noWrap/>
            <w:vAlign w:val="center"/>
            <w:hideMark/>
          </w:tcPr>
          <w:p w:rsidR="009B3969" w:rsidRPr="00A35E27" w:rsidRDefault="009B3969"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p>
        </w:tc>
        <w:tc>
          <w:tcPr>
            <w:tcW w:w="409" w:type="dxa"/>
            <w:tcBorders>
              <w:top w:val="nil"/>
              <w:left w:val="nil"/>
              <w:bottom w:val="single" w:sz="4" w:space="0" w:color="auto"/>
              <w:right w:val="single" w:sz="4" w:space="0" w:color="auto"/>
            </w:tcBorders>
            <w:shd w:val="clear" w:color="auto" w:fill="auto"/>
            <w:noWrap/>
            <w:vAlign w:val="center"/>
            <w:hideMark/>
          </w:tcPr>
          <w:p w:rsidR="009B3969" w:rsidRPr="00A35E27" w:rsidRDefault="009B3969"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p>
        </w:tc>
      </w:tr>
      <w:tr w:rsidR="009B3969" w:rsidRPr="00A35E27" w:rsidTr="0019425F">
        <w:trPr>
          <w:trHeight w:val="22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9B3969" w:rsidRPr="00A35E27" w:rsidRDefault="009B3969" w:rsidP="0019425F">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Pr>
                <w:rFonts w:ascii="Times New Roman" w:eastAsia="Times New Roman" w:cs="Times New Roman"/>
                <w:color w:val="auto"/>
                <w:bdr w:val="none" w:sz="0" w:space="0" w:color="auto"/>
              </w:rPr>
              <w:t>3</w:t>
            </w:r>
          </w:p>
        </w:tc>
        <w:tc>
          <w:tcPr>
            <w:tcW w:w="8788" w:type="dxa"/>
            <w:gridSpan w:val="1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9B3969" w:rsidRPr="00A35E27" w:rsidRDefault="009B3969"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xml:space="preserve">Стрелковый тир (электронный) </w:t>
            </w:r>
          </w:p>
        </w:tc>
      </w:tr>
      <w:tr w:rsidR="009B3969" w:rsidRPr="00A35E27" w:rsidTr="0019425F">
        <w:trPr>
          <w:trHeight w:val="89"/>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9B3969" w:rsidRPr="00A35E27" w:rsidRDefault="009B3969" w:rsidP="0019425F">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6240" w:type="dxa"/>
            <w:tcBorders>
              <w:top w:val="nil"/>
              <w:left w:val="nil"/>
              <w:bottom w:val="single" w:sz="4" w:space="0" w:color="auto"/>
              <w:right w:val="nil"/>
            </w:tcBorders>
            <w:shd w:val="clear" w:color="auto" w:fill="auto"/>
            <w:noWrap/>
            <w:vAlign w:val="center"/>
            <w:hideMark/>
          </w:tcPr>
          <w:p w:rsidR="009B3969" w:rsidRPr="00A35E27" w:rsidRDefault="009B3969"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b/>
                <w:bCs/>
                <w:color w:val="auto"/>
                <w:bdr w:val="none" w:sz="0" w:space="0" w:color="auto"/>
              </w:rPr>
            </w:pPr>
            <w:r w:rsidRPr="00A35E27">
              <w:rPr>
                <w:rFonts w:ascii="Times New Roman" w:eastAsia="Times New Roman" w:cs="Times New Roman"/>
                <w:b/>
                <w:bCs/>
                <w:color w:val="auto"/>
                <w:bdr w:val="none" w:sz="0" w:space="0" w:color="auto"/>
              </w:rPr>
              <w:t>Залы:</w:t>
            </w:r>
          </w:p>
        </w:tc>
        <w:tc>
          <w:tcPr>
            <w:tcW w:w="751" w:type="dxa"/>
            <w:gridSpan w:val="3"/>
            <w:tcBorders>
              <w:top w:val="nil"/>
              <w:left w:val="nil"/>
              <w:bottom w:val="single" w:sz="4" w:space="0" w:color="auto"/>
              <w:right w:val="nil"/>
            </w:tcBorders>
            <w:shd w:val="clear" w:color="auto" w:fill="auto"/>
            <w:noWrap/>
            <w:vAlign w:val="center"/>
            <w:hideMark/>
          </w:tcPr>
          <w:p w:rsidR="009B3969" w:rsidRPr="00A35E27" w:rsidRDefault="009B3969"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284" w:type="dxa"/>
            <w:gridSpan w:val="2"/>
            <w:tcBorders>
              <w:top w:val="nil"/>
              <w:left w:val="nil"/>
              <w:bottom w:val="single" w:sz="4" w:space="0" w:color="auto"/>
              <w:right w:val="nil"/>
            </w:tcBorders>
            <w:shd w:val="clear" w:color="auto" w:fill="auto"/>
            <w:noWrap/>
            <w:vAlign w:val="center"/>
            <w:hideMark/>
          </w:tcPr>
          <w:p w:rsidR="009B3969" w:rsidRPr="00A35E27" w:rsidRDefault="009B3969"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276" w:type="dxa"/>
            <w:gridSpan w:val="2"/>
            <w:tcBorders>
              <w:top w:val="nil"/>
              <w:left w:val="nil"/>
              <w:bottom w:val="single" w:sz="4" w:space="0" w:color="auto"/>
              <w:right w:val="nil"/>
            </w:tcBorders>
            <w:shd w:val="clear" w:color="auto" w:fill="auto"/>
            <w:noWrap/>
            <w:vAlign w:val="center"/>
            <w:hideMark/>
          </w:tcPr>
          <w:p w:rsidR="009B3969" w:rsidRPr="00A35E27" w:rsidRDefault="009B3969"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276" w:type="dxa"/>
            <w:tcBorders>
              <w:top w:val="nil"/>
              <w:left w:val="nil"/>
              <w:bottom w:val="single" w:sz="4" w:space="0" w:color="auto"/>
              <w:right w:val="nil"/>
            </w:tcBorders>
            <w:shd w:val="clear" w:color="auto" w:fill="auto"/>
            <w:noWrap/>
            <w:vAlign w:val="center"/>
            <w:hideMark/>
          </w:tcPr>
          <w:p w:rsidR="009B3969" w:rsidRPr="00A35E27" w:rsidRDefault="009B3969"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276" w:type="dxa"/>
            <w:tcBorders>
              <w:top w:val="nil"/>
              <w:left w:val="nil"/>
              <w:bottom w:val="single" w:sz="4" w:space="0" w:color="auto"/>
              <w:right w:val="nil"/>
            </w:tcBorders>
            <w:shd w:val="clear" w:color="auto" w:fill="auto"/>
            <w:noWrap/>
            <w:vAlign w:val="center"/>
            <w:hideMark/>
          </w:tcPr>
          <w:p w:rsidR="009B3969" w:rsidRPr="00A35E27" w:rsidRDefault="009B3969"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276" w:type="dxa"/>
            <w:tcBorders>
              <w:top w:val="nil"/>
              <w:left w:val="nil"/>
              <w:bottom w:val="single" w:sz="4" w:space="0" w:color="auto"/>
              <w:right w:val="nil"/>
            </w:tcBorders>
            <w:shd w:val="clear" w:color="auto" w:fill="auto"/>
            <w:noWrap/>
            <w:vAlign w:val="center"/>
            <w:hideMark/>
          </w:tcPr>
          <w:p w:rsidR="009B3969" w:rsidRPr="00A35E27" w:rsidRDefault="009B3969"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409" w:type="dxa"/>
            <w:tcBorders>
              <w:top w:val="nil"/>
              <w:left w:val="nil"/>
              <w:bottom w:val="single" w:sz="4" w:space="0" w:color="auto"/>
              <w:right w:val="single" w:sz="4" w:space="0" w:color="auto"/>
            </w:tcBorders>
            <w:shd w:val="clear" w:color="auto" w:fill="auto"/>
            <w:noWrap/>
            <w:vAlign w:val="center"/>
            <w:hideMark/>
          </w:tcPr>
          <w:p w:rsidR="009B3969" w:rsidRPr="00A35E27" w:rsidRDefault="009B3969"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r>
      <w:tr w:rsidR="009B3969" w:rsidRPr="00A35E27" w:rsidTr="0019425F">
        <w:trPr>
          <w:trHeight w:val="79"/>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9B3969" w:rsidRPr="00A35E27" w:rsidRDefault="009B3969" w:rsidP="0019425F">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1</w:t>
            </w:r>
          </w:p>
        </w:tc>
        <w:tc>
          <w:tcPr>
            <w:tcW w:w="7087" w:type="dxa"/>
            <w:gridSpan w:val="5"/>
            <w:tcBorders>
              <w:top w:val="single" w:sz="4" w:space="0" w:color="auto"/>
              <w:left w:val="single" w:sz="4" w:space="0" w:color="auto"/>
              <w:bottom w:val="single" w:sz="4" w:space="0" w:color="auto"/>
              <w:right w:val="nil"/>
            </w:tcBorders>
            <w:shd w:val="clear" w:color="auto" w:fill="auto"/>
            <w:noWrap/>
            <w:vAlign w:val="center"/>
            <w:hideMark/>
          </w:tcPr>
          <w:p w:rsidR="009B3969" w:rsidRPr="00A35E27" w:rsidRDefault="009B3969"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Библиотека, читальный зал с выходом в сеть Интернет</w:t>
            </w:r>
          </w:p>
        </w:tc>
        <w:tc>
          <w:tcPr>
            <w:tcW w:w="284" w:type="dxa"/>
            <w:gridSpan w:val="2"/>
            <w:tcBorders>
              <w:top w:val="nil"/>
              <w:left w:val="nil"/>
              <w:bottom w:val="single" w:sz="4" w:space="0" w:color="auto"/>
              <w:right w:val="nil"/>
            </w:tcBorders>
            <w:shd w:val="clear" w:color="auto" w:fill="auto"/>
            <w:noWrap/>
            <w:vAlign w:val="center"/>
            <w:hideMark/>
          </w:tcPr>
          <w:p w:rsidR="009B3969" w:rsidRPr="00A35E27" w:rsidRDefault="009B3969"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1417" w:type="dxa"/>
            <w:gridSpan w:val="5"/>
            <w:tcBorders>
              <w:top w:val="nil"/>
              <w:left w:val="nil"/>
              <w:bottom w:val="single" w:sz="4" w:space="0" w:color="auto"/>
              <w:right w:val="single" w:sz="4" w:space="0" w:color="auto"/>
            </w:tcBorders>
            <w:shd w:val="clear" w:color="auto" w:fill="auto"/>
            <w:noWrap/>
            <w:vAlign w:val="center"/>
            <w:hideMark/>
          </w:tcPr>
          <w:p w:rsidR="009B3969" w:rsidRPr="00A35E27" w:rsidRDefault="009B3969"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r>
      <w:tr w:rsidR="009B3969" w:rsidRPr="00A35E27" w:rsidTr="0019425F">
        <w:trPr>
          <w:trHeight w:val="225"/>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9B3969" w:rsidRPr="00A35E27" w:rsidRDefault="009B3969" w:rsidP="0019425F">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2</w:t>
            </w:r>
          </w:p>
        </w:tc>
        <w:tc>
          <w:tcPr>
            <w:tcW w:w="6991" w:type="dxa"/>
            <w:gridSpan w:val="4"/>
            <w:tcBorders>
              <w:top w:val="single" w:sz="4" w:space="0" w:color="auto"/>
              <w:left w:val="single" w:sz="4" w:space="0" w:color="auto"/>
              <w:bottom w:val="single" w:sz="4" w:space="0" w:color="auto"/>
              <w:right w:val="nil"/>
            </w:tcBorders>
            <w:shd w:val="clear" w:color="auto" w:fill="auto"/>
            <w:noWrap/>
            <w:vAlign w:val="center"/>
            <w:hideMark/>
          </w:tcPr>
          <w:p w:rsidR="009B3969" w:rsidRPr="00A35E27" w:rsidRDefault="009B3969"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Актовый зал</w:t>
            </w:r>
          </w:p>
        </w:tc>
        <w:tc>
          <w:tcPr>
            <w:tcW w:w="284" w:type="dxa"/>
            <w:gridSpan w:val="2"/>
            <w:tcBorders>
              <w:top w:val="nil"/>
              <w:left w:val="nil"/>
              <w:bottom w:val="single" w:sz="4" w:space="0" w:color="auto"/>
              <w:right w:val="nil"/>
            </w:tcBorders>
            <w:shd w:val="clear" w:color="auto" w:fill="auto"/>
            <w:noWrap/>
            <w:vAlign w:val="center"/>
            <w:hideMark/>
          </w:tcPr>
          <w:p w:rsidR="009B3969" w:rsidRPr="00A35E27" w:rsidRDefault="009B3969"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276" w:type="dxa"/>
            <w:gridSpan w:val="2"/>
            <w:tcBorders>
              <w:top w:val="nil"/>
              <w:left w:val="nil"/>
              <w:bottom w:val="single" w:sz="4" w:space="0" w:color="auto"/>
              <w:right w:val="nil"/>
            </w:tcBorders>
            <w:shd w:val="clear" w:color="auto" w:fill="auto"/>
            <w:noWrap/>
            <w:vAlign w:val="center"/>
            <w:hideMark/>
          </w:tcPr>
          <w:p w:rsidR="009B3969" w:rsidRPr="00A35E27" w:rsidRDefault="009B3969"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276" w:type="dxa"/>
            <w:tcBorders>
              <w:top w:val="nil"/>
              <w:left w:val="nil"/>
              <w:bottom w:val="single" w:sz="4" w:space="0" w:color="auto"/>
              <w:right w:val="nil"/>
            </w:tcBorders>
            <w:shd w:val="clear" w:color="auto" w:fill="auto"/>
            <w:noWrap/>
            <w:vAlign w:val="center"/>
            <w:hideMark/>
          </w:tcPr>
          <w:p w:rsidR="009B3969" w:rsidRPr="00A35E27" w:rsidRDefault="009B3969"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276" w:type="dxa"/>
            <w:tcBorders>
              <w:top w:val="nil"/>
              <w:left w:val="nil"/>
              <w:bottom w:val="single" w:sz="4" w:space="0" w:color="auto"/>
              <w:right w:val="nil"/>
            </w:tcBorders>
            <w:shd w:val="clear" w:color="auto" w:fill="auto"/>
            <w:noWrap/>
            <w:vAlign w:val="center"/>
            <w:hideMark/>
          </w:tcPr>
          <w:p w:rsidR="009B3969" w:rsidRPr="00A35E27" w:rsidRDefault="009B3969"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276" w:type="dxa"/>
            <w:tcBorders>
              <w:top w:val="nil"/>
              <w:left w:val="nil"/>
              <w:bottom w:val="single" w:sz="4" w:space="0" w:color="auto"/>
              <w:right w:val="nil"/>
            </w:tcBorders>
            <w:shd w:val="clear" w:color="auto" w:fill="auto"/>
            <w:noWrap/>
            <w:vAlign w:val="center"/>
            <w:hideMark/>
          </w:tcPr>
          <w:p w:rsidR="009B3969" w:rsidRPr="00A35E27" w:rsidRDefault="009B3969"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409" w:type="dxa"/>
            <w:tcBorders>
              <w:top w:val="nil"/>
              <w:left w:val="nil"/>
              <w:bottom w:val="single" w:sz="4" w:space="0" w:color="auto"/>
              <w:right w:val="single" w:sz="4" w:space="0" w:color="auto"/>
            </w:tcBorders>
            <w:shd w:val="clear" w:color="auto" w:fill="auto"/>
            <w:noWrap/>
            <w:vAlign w:val="center"/>
            <w:hideMark/>
          </w:tcPr>
          <w:p w:rsidR="009B3969" w:rsidRPr="00A35E27" w:rsidRDefault="009B3969"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r>
    </w:tbl>
    <w:p w:rsidR="006769E8" w:rsidRPr="0008528D" w:rsidRDefault="006769E8" w:rsidP="00E910F1">
      <w:pPr>
        <w:spacing w:line="276" w:lineRule="auto"/>
        <w:ind w:firstLine="708"/>
        <w:jc w:val="both"/>
        <w:rPr>
          <w:rFonts w:ascii="Times New Roman" w:cs="Times New Roman"/>
          <w:color w:val="auto"/>
          <w:sz w:val="16"/>
          <w:szCs w:val="16"/>
        </w:rPr>
      </w:pPr>
    </w:p>
    <w:p w:rsidR="006769E8" w:rsidRPr="006769E8" w:rsidRDefault="006769E8" w:rsidP="006769E8">
      <w:pPr>
        <w:pStyle w:val="ac"/>
        <w:numPr>
          <w:ilvl w:val="2"/>
          <w:numId w:val="61"/>
        </w:numPr>
        <w:spacing w:line="276" w:lineRule="auto"/>
        <w:jc w:val="center"/>
        <w:rPr>
          <w:rFonts w:ascii="Times New Roman" w:hAnsi="Times New Roman" w:cs="Times New Roman"/>
          <w:b/>
          <w:bCs/>
          <w:color w:val="auto"/>
          <w:sz w:val="28"/>
          <w:szCs w:val="28"/>
        </w:rPr>
      </w:pPr>
      <w:r w:rsidRPr="006769E8">
        <w:rPr>
          <w:rFonts w:ascii="Times New Roman" w:hAnsi="Times New Roman" w:cs="Times New Roman"/>
          <w:b/>
          <w:bCs/>
          <w:color w:val="auto"/>
          <w:sz w:val="28"/>
          <w:szCs w:val="28"/>
        </w:rPr>
        <w:t>Торговое дело</w:t>
      </w:r>
    </w:p>
    <w:p w:rsidR="006769E8" w:rsidRPr="00545119" w:rsidRDefault="006769E8" w:rsidP="006769E8">
      <w:pPr>
        <w:spacing w:line="276" w:lineRule="auto"/>
        <w:ind w:firstLine="552"/>
        <w:jc w:val="center"/>
        <w:rPr>
          <w:rFonts w:ascii="Times New Roman" w:cs="Times New Roman"/>
          <w:b/>
          <w:bCs/>
          <w:i/>
          <w:iCs/>
          <w:sz w:val="16"/>
          <w:szCs w:val="16"/>
        </w:rPr>
      </w:pPr>
    </w:p>
    <w:p w:rsidR="006769E8" w:rsidRPr="00847829" w:rsidRDefault="006769E8" w:rsidP="006769E8">
      <w:pPr>
        <w:tabs>
          <w:tab w:val="left" w:pos="644"/>
          <w:tab w:val="num" w:pos="1276"/>
          <w:tab w:val="num" w:pos="3544"/>
        </w:tabs>
        <w:spacing w:line="276" w:lineRule="auto"/>
        <w:jc w:val="both"/>
        <w:rPr>
          <w:rFonts w:ascii="Times New Roman" w:cs="Times New Roman"/>
          <w:color w:val="auto"/>
          <w:sz w:val="28"/>
          <w:szCs w:val="28"/>
        </w:rPr>
      </w:pPr>
      <w:r>
        <w:rPr>
          <w:rFonts w:ascii="Times New Roman" w:cs="Times New Roman"/>
          <w:color w:val="auto"/>
          <w:sz w:val="28"/>
          <w:szCs w:val="28"/>
        </w:rPr>
        <w:tab/>
        <w:t xml:space="preserve">1. </w:t>
      </w:r>
      <w:r w:rsidRPr="00847829">
        <w:rPr>
          <w:rFonts w:ascii="Times New Roman" w:cs="Times New Roman"/>
          <w:color w:val="auto"/>
          <w:sz w:val="28"/>
          <w:szCs w:val="28"/>
        </w:rPr>
        <w:t xml:space="preserve">Нормативный срок освоения ОП СПО: </w:t>
      </w:r>
      <w:r>
        <w:rPr>
          <w:rFonts w:ascii="Times New Roman" w:cs="Times New Roman"/>
          <w:color w:val="auto"/>
          <w:sz w:val="28"/>
          <w:szCs w:val="28"/>
        </w:rPr>
        <w:t>2</w:t>
      </w:r>
      <w:r w:rsidRPr="00847829">
        <w:rPr>
          <w:rFonts w:ascii="Times New Roman" w:cs="Times New Roman"/>
          <w:color w:val="auto"/>
          <w:sz w:val="28"/>
          <w:szCs w:val="28"/>
        </w:rPr>
        <w:t xml:space="preserve"> года 10 месяцев на базе основного общего образования.</w:t>
      </w:r>
    </w:p>
    <w:p w:rsidR="006769E8" w:rsidRPr="00847829" w:rsidRDefault="006769E8" w:rsidP="006769E8">
      <w:pPr>
        <w:tabs>
          <w:tab w:val="left" w:pos="644"/>
          <w:tab w:val="num" w:pos="1276"/>
          <w:tab w:val="num" w:pos="3544"/>
        </w:tabs>
        <w:spacing w:line="276" w:lineRule="auto"/>
        <w:jc w:val="both"/>
        <w:rPr>
          <w:rFonts w:ascii="Times New Roman" w:cs="Times New Roman"/>
          <w:color w:val="auto"/>
          <w:sz w:val="28"/>
          <w:szCs w:val="28"/>
        </w:rPr>
      </w:pPr>
      <w:r>
        <w:rPr>
          <w:rFonts w:ascii="Times New Roman" w:cs="Times New Roman"/>
          <w:color w:val="auto"/>
          <w:sz w:val="28"/>
          <w:szCs w:val="28"/>
        </w:rPr>
        <w:tab/>
        <w:t xml:space="preserve">2. </w:t>
      </w:r>
      <w:r w:rsidRPr="00847829">
        <w:rPr>
          <w:rFonts w:ascii="Times New Roman" w:cs="Times New Roman"/>
          <w:color w:val="auto"/>
          <w:sz w:val="28"/>
          <w:szCs w:val="28"/>
        </w:rPr>
        <w:t>Форма получения образования: очная.</w:t>
      </w:r>
    </w:p>
    <w:p w:rsidR="006769E8" w:rsidRPr="00847829" w:rsidRDefault="006769E8" w:rsidP="006769E8">
      <w:pPr>
        <w:tabs>
          <w:tab w:val="left" w:pos="644"/>
          <w:tab w:val="num" w:pos="2835"/>
          <w:tab w:val="num" w:pos="3119"/>
          <w:tab w:val="num" w:pos="3544"/>
          <w:tab w:val="num" w:pos="4820"/>
          <w:tab w:val="num" w:pos="5245"/>
          <w:tab w:val="num" w:pos="5529"/>
        </w:tabs>
        <w:spacing w:line="276" w:lineRule="auto"/>
        <w:jc w:val="both"/>
        <w:rPr>
          <w:rFonts w:ascii="Times New Roman" w:cs="Times New Roman"/>
          <w:color w:val="auto"/>
          <w:sz w:val="28"/>
          <w:szCs w:val="28"/>
        </w:rPr>
      </w:pPr>
      <w:r>
        <w:rPr>
          <w:rFonts w:ascii="Times New Roman" w:cs="Times New Roman"/>
          <w:color w:val="auto"/>
          <w:sz w:val="28"/>
          <w:szCs w:val="28"/>
        </w:rPr>
        <w:tab/>
        <w:t xml:space="preserve">3. </w:t>
      </w:r>
      <w:r w:rsidRPr="00847829">
        <w:rPr>
          <w:rFonts w:ascii="Times New Roman" w:cs="Times New Roman"/>
          <w:color w:val="auto"/>
          <w:sz w:val="28"/>
          <w:szCs w:val="28"/>
        </w:rPr>
        <w:t xml:space="preserve">Квалификация, присваиваемая по завершении освоения ОП: </w:t>
      </w:r>
      <w:r w:rsidR="0019425F">
        <w:rPr>
          <w:rFonts w:ascii="Times New Roman" w:cs="Times New Roman"/>
          <w:color w:val="auto"/>
          <w:sz w:val="28"/>
          <w:szCs w:val="28"/>
        </w:rPr>
        <w:t>специалист торгового дела</w:t>
      </w:r>
      <w:r w:rsidRPr="00847829">
        <w:rPr>
          <w:rFonts w:ascii="Times New Roman" w:cs="Times New Roman"/>
          <w:color w:val="auto"/>
          <w:sz w:val="28"/>
          <w:szCs w:val="28"/>
        </w:rPr>
        <w:t>.</w:t>
      </w:r>
    </w:p>
    <w:p w:rsidR="006769E8" w:rsidRPr="006D657A" w:rsidRDefault="006769E8" w:rsidP="006769E8">
      <w:pPr>
        <w:tabs>
          <w:tab w:val="left" w:pos="644"/>
          <w:tab w:val="num" w:pos="2835"/>
          <w:tab w:val="num" w:pos="3119"/>
          <w:tab w:val="num" w:pos="3544"/>
          <w:tab w:val="num" w:pos="4820"/>
          <w:tab w:val="num" w:pos="5245"/>
          <w:tab w:val="num" w:pos="5529"/>
        </w:tabs>
        <w:spacing w:line="276" w:lineRule="auto"/>
        <w:jc w:val="both"/>
        <w:rPr>
          <w:rFonts w:ascii="Times New Roman" w:cs="Times New Roman"/>
          <w:color w:val="auto"/>
          <w:sz w:val="28"/>
          <w:szCs w:val="28"/>
        </w:rPr>
      </w:pPr>
      <w:r>
        <w:rPr>
          <w:rFonts w:ascii="Times New Roman" w:cs="Times New Roman"/>
          <w:color w:val="auto"/>
          <w:sz w:val="28"/>
          <w:szCs w:val="28"/>
        </w:rPr>
        <w:tab/>
      </w:r>
      <w:r w:rsidRPr="006D657A">
        <w:rPr>
          <w:rFonts w:ascii="Times New Roman" w:cs="Times New Roman"/>
          <w:color w:val="auto"/>
          <w:sz w:val="28"/>
          <w:szCs w:val="28"/>
        </w:rPr>
        <w:t>4. Всег</w:t>
      </w:r>
      <w:r w:rsidR="006D657A" w:rsidRPr="006D657A">
        <w:rPr>
          <w:rFonts w:ascii="Times New Roman" w:cs="Times New Roman"/>
          <w:color w:val="auto"/>
          <w:sz w:val="28"/>
          <w:szCs w:val="28"/>
        </w:rPr>
        <w:t xml:space="preserve">о обучающихся по специальности </w:t>
      </w:r>
      <w:r w:rsidR="0019176C">
        <w:rPr>
          <w:rFonts w:ascii="Times New Roman" w:cs="Times New Roman"/>
          <w:color w:val="auto"/>
          <w:sz w:val="28"/>
          <w:szCs w:val="28"/>
        </w:rPr>
        <w:t>5</w:t>
      </w:r>
      <w:r w:rsidRPr="006D657A">
        <w:rPr>
          <w:rFonts w:ascii="Times New Roman" w:cs="Times New Roman"/>
          <w:color w:val="auto"/>
          <w:sz w:val="28"/>
          <w:szCs w:val="28"/>
        </w:rPr>
        <w:t xml:space="preserve"> учебных групп: </w:t>
      </w:r>
      <w:r w:rsidR="0019176C">
        <w:rPr>
          <w:rFonts w:ascii="Times New Roman" w:cs="Times New Roman"/>
          <w:color w:val="auto"/>
          <w:sz w:val="28"/>
          <w:szCs w:val="28"/>
        </w:rPr>
        <w:t>13</w:t>
      </w:r>
      <w:r w:rsidR="006D657A" w:rsidRPr="006D657A">
        <w:rPr>
          <w:rFonts w:ascii="Times New Roman" w:cs="Times New Roman"/>
          <w:color w:val="auto"/>
          <w:sz w:val="28"/>
          <w:szCs w:val="28"/>
        </w:rPr>
        <w:t>4</w:t>
      </w:r>
      <w:r w:rsidRPr="006D657A">
        <w:rPr>
          <w:rFonts w:ascii="Times New Roman" w:cs="Times New Roman"/>
          <w:color w:val="auto"/>
          <w:sz w:val="28"/>
          <w:szCs w:val="28"/>
        </w:rPr>
        <w:t xml:space="preserve"> чел.,</w:t>
      </w:r>
    </w:p>
    <w:p w:rsidR="006769E8" w:rsidRPr="006D657A" w:rsidRDefault="006769E8" w:rsidP="006769E8">
      <w:pPr>
        <w:spacing w:line="276" w:lineRule="auto"/>
        <w:ind w:firstLine="567"/>
        <w:rPr>
          <w:rFonts w:ascii="Times New Roman" w:cs="Times New Roman"/>
          <w:sz w:val="28"/>
          <w:szCs w:val="28"/>
        </w:rPr>
      </w:pPr>
      <w:r w:rsidRPr="006D657A">
        <w:rPr>
          <w:rFonts w:ascii="Times New Roman" w:cs="Times New Roman"/>
          <w:sz w:val="28"/>
          <w:szCs w:val="28"/>
        </w:rPr>
        <w:t xml:space="preserve">в том числе по курсам:   1 курс – </w:t>
      </w:r>
      <w:r w:rsidR="0019176C">
        <w:rPr>
          <w:rFonts w:ascii="Times New Roman" w:cs="Times New Roman"/>
          <w:sz w:val="28"/>
          <w:szCs w:val="28"/>
        </w:rPr>
        <w:t>76</w:t>
      </w:r>
      <w:r w:rsidRPr="006D657A">
        <w:rPr>
          <w:rFonts w:ascii="Times New Roman" w:cs="Times New Roman"/>
          <w:sz w:val="28"/>
          <w:szCs w:val="28"/>
        </w:rPr>
        <w:t xml:space="preserve"> чел.,</w:t>
      </w:r>
    </w:p>
    <w:p w:rsidR="006769E8" w:rsidRPr="006D657A" w:rsidRDefault="006769E8" w:rsidP="006769E8">
      <w:pPr>
        <w:spacing w:line="276" w:lineRule="auto"/>
        <w:rPr>
          <w:rFonts w:ascii="Times New Roman" w:cs="Times New Roman"/>
          <w:sz w:val="28"/>
          <w:szCs w:val="28"/>
        </w:rPr>
      </w:pPr>
      <w:r w:rsidRPr="006D657A">
        <w:rPr>
          <w:rFonts w:ascii="Times New Roman" w:cs="Times New Roman"/>
          <w:sz w:val="28"/>
          <w:szCs w:val="28"/>
        </w:rPr>
        <w:tab/>
      </w:r>
      <w:r w:rsidRPr="006D657A">
        <w:rPr>
          <w:rFonts w:ascii="Times New Roman" w:cs="Times New Roman"/>
          <w:sz w:val="28"/>
          <w:szCs w:val="28"/>
        </w:rPr>
        <w:tab/>
      </w:r>
      <w:r w:rsidRPr="006D657A">
        <w:rPr>
          <w:rFonts w:ascii="Times New Roman" w:cs="Times New Roman"/>
          <w:sz w:val="28"/>
          <w:szCs w:val="28"/>
        </w:rPr>
        <w:tab/>
      </w:r>
      <w:r w:rsidRPr="006D657A">
        <w:rPr>
          <w:rFonts w:ascii="Times New Roman" w:cs="Times New Roman"/>
          <w:sz w:val="28"/>
          <w:szCs w:val="28"/>
        </w:rPr>
        <w:tab/>
      </w:r>
      <w:r w:rsidRPr="006D657A">
        <w:rPr>
          <w:rFonts w:ascii="Times New Roman" w:cs="Times New Roman"/>
          <w:sz w:val="28"/>
          <w:szCs w:val="28"/>
        </w:rPr>
        <w:tab/>
        <w:t xml:space="preserve">2 курс – </w:t>
      </w:r>
      <w:r w:rsidR="0019176C">
        <w:rPr>
          <w:rFonts w:ascii="Times New Roman" w:cs="Times New Roman"/>
          <w:sz w:val="28"/>
          <w:szCs w:val="28"/>
        </w:rPr>
        <w:t>58 чел.,</w:t>
      </w:r>
      <w:r w:rsidR="006D657A" w:rsidRPr="006D657A">
        <w:rPr>
          <w:rFonts w:ascii="Times New Roman" w:cs="Times New Roman"/>
          <w:sz w:val="28"/>
          <w:szCs w:val="28"/>
        </w:rPr>
        <w:t>,</w:t>
      </w:r>
    </w:p>
    <w:p w:rsidR="006769E8" w:rsidRDefault="006769E8" w:rsidP="006769E8">
      <w:pPr>
        <w:spacing w:line="276" w:lineRule="auto"/>
        <w:ind w:left="2832" w:firstLine="708"/>
        <w:rPr>
          <w:rFonts w:ascii="Times New Roman" w:cs="Times New Roman"/>
          <w:sz w:val="28"/>
          <w:szCs w:val="28"/>
        </w:rPr>
      </w:pPr>
      <w:r w:rsidRPr="006D657A">
        <w:rPr>
          <w:rFonts w:ascii="Times New Roman" w:cs="Times New Roman"/>
          <w:sz w:val="28"/>
          <w:szCs w:val="28"/>
        </w:rPr>
        <w:t xml:space="preserve">3 курс – </w:t>
      </w:r>
      <w:r w:rsidR="006D657A" w:rsidRPr="006D657A">
        <w:rPr>
          <w:rFonts w:ascii="Times New Roman" w:cs="Times New Roman"/>
          <w:sz w:val="28"/>
          <w:szCs w:val="28"/>
        </w:rPr>
        <w:t>нет.</w:t>
      </w:r>
    </w:p>
    <w:p w:rsidR="006769E8" w:rsidRPr="003E4643" w:rsidRDefault="006769E8" w:rsidP="006769E8">
      <w:pPr>
        <w:tabs>
          <w:tab w:val="left" w:pos="644"/>
          <w:tab w:val="num" w:pos="2410"/>
          <w:tab w:val="num" w:pos="3119"/>
          <w:tab w:val="num" w:pos="3544"/>
          <w:tab w:val="num" w:pos="5387"/>
        </w:tabs>
        <w:spacing w:line="276" w:lineRule="auto"/>
        <w:jc w:val="both"/>
        <w:rPr>
          <w:rFonts w:ascii="Times New Roman" w:cs="Times New Roman"/>
          <w:color w:val="auto"/>
          <w:sz w:val="28"/>
          <w:szCs w:val="28"/>
        </w:rPr>
      </w:pPr>
      <w:r>
        <w:rPr>
          <w:rFonts w:ascii="Times New Roman" w:cs="Times New Roman"/>
          <w:color w:val="auto"/>
          <w:sz w:val="28"/>
          <w:szCs w:val="28"/>
        </w:rPr>
        <w:tab/>
      </w:r>
      <w:r w:rsidRPr="0076331B">
        <w:rPr>
          <w:rFonts w:ascii="Times New Roman" w:cs="Times New Roman"/>
          <w:color w:val="auto"/>
          <w:sz w:val="28"/>
          <w:szCs w:val="28"/>
        </w:rPr>
        <w:t xml:space="preserve">5. Учебный план утвержден директором ГАПОУ «МКС» и согласован с председателем Наблюдательного Совета </w:t>
      </w:r>
      <w:r w:rsidR="0019176C">
        <w:rPr>
          <w:rFonts w:ascii="Times New Roman" w:cs="Times New Roman"/>
          <w:color w:val="auto"/>
          <w:sz w:val="28"/>
          <w:szCs w:val="28"/>
        </w:rPr>
        <w:t>02</w:t>
      </w:r>
      <w:r>
        <w:rPr>
          <w:rFonts w:ascii="Times New Roman" w:cs="Times New Roman"/>
          <w:color w:val="auto"/>
          <w:sz w:val="28"/>
          <w:szCs w:val="28"/>
        </w:rPr>
        <w:t>.0</w:t>
      </w:r>
      <w:r w:rsidR="0019176C">
        <w:rPr>
          <w:rFonts w:ascii="Times New Roman" w:cs="Times New Roman"/>
          <w:color w:val="auto"/>
          <w:sz w:val="28"/>
          <w:szCs w:val="28"/>
        </w:rPr>
        <w:t>9</w:t>
      </w:r>
      <w:r>
        <w:rPr>
          <w:rFonts w:ascii="Times New Roman" w:cs="Times New Roman"/>
          <w:color w:val="auto"/>
          <w:sz w:val="28"/>
          <w:szCs w:val="28"/>
        </w:rPr>
        <w:t>.202</w:t>
      </w:r>
      <w:r w:rsidR="0019176C">
        <w:rPr>
          <w:rFonts w:ascii="Times New Roman" w:cs="Times New Roman"/>
          <w:color w:val="auto"/>
          <w:sz w:val="28"/>
          <w:szCs w:val="28"/>
        </w:rPr>
        <w:t>5</w:t>
      </w:r>
      <w:r w:rsidRPr="0072319D">
        <w:rPr>
          <w:rFonts w:ascii="Times New Roman" w:cs="Times New Roman"/>
          <w:color w:val="auto"/>
          <w:sz w:val="28"/>
          <w:szCs w:val="28"/>
        </w:rPr>
        <w:t xml:space="preserve"> г. Приказ о</w:t>
      </w:r>
      <w:r>
        <w:rPr>
          <w:rFonts w:ascii="Times New Roman" w:cs="Times New Roman"/>
          <w:color w:val="auto"/>
          <w:sz w:val="28"/>
          <w:szCs w:val="28"/>
        </w:rPr>
        <w:t>б утверждении учебных планов № 1</w:t>
      </w:r>
      <w:r w:rsidR="0019176C">
        <w:rPr>
          <w:rFonts w:ascii="Times New Roman" w:cs="Times New Roman"/>
          <w:color w:val="auto"/>
          <w:sz w:val="28"/>
          <w:szCs w:val="28"/>
        </w:rPr>
        <w:t>76</w:t>
      </w:r>
      <w:r w:rsidRPr="0072319D">
        <w:rPr>
          <w:rFonts w:ascii="Times New Roman" w:cs="Times New Roman"/>
          <w:color w:val="auto"/>
          <w:sz w:val="28"/>
          <w:szCs w:val="28"/>
        </w:rPr>
        <w:t xml:space="preserve"> от </w:t>
      </w:r>
      <w:r w:rsidR="005D6235">
        <w:rPr>
          <w:rFonts w:ascii="Times New Roman" w:cs="Times New Roman"/>
          <w:color w:val="auto"/>
          <w:sz w:val="28"/>
          <w:szCs w:val="28"/>
        </w:rPr>
        <w:t>0</w:t>
      </w:r>
      <w:r w:rsidR="0019176C">
        <w:rPr>
          <w:rFonts w:ascii="Times New Roman" w:cs="Times New Roman"/>
          <w:color w:val="auto"/>
          <w:sz w:val="28"/>
          <w:szCs w:val="28"/>
        </w:rPr>
        <w:t>2</w:t>
      </w:r>
      <w:r w:rsidRPr="0072319D">
        <w:rPr>
          <w:rFonts w:ascii="Times New Roman" w:cs="Times New Roman"/>
          <w:color w:val="auto"/>
          <w:sz w:val="28"/>
          <w:szCs w:val="28"/>
        </w:rPr>
        <w:t>.0</w:t>
      </w:r>
      <w:r w:rsidR="0019176C">
        <w:rPr>
          <w:rFonts w:ascii="Times New Roman" w:cs="Times New Roman"/>
          <w:color w:val="auto"/>
          <w:sz w:val="28"/>
          <w:szCs w:val="28"/>
        </w:rPr>
        <w:t>9</w:t>
      </w:r>
      <w:r w:rsidRPr="0072319D">
        <w:rPr>
          <w:rFonts w:ascii="Times New Roman" w:cs="Times New Roman"/>
          <w:color w:val="auto"/>
          <w:sz w:val="28"/>
          <w:szCs w:val="28"/>
        </w:rPr>
        <w:t>.202</w:t>
      </w:r>
      <w:r w:rsidR="0019176C">
        <w:rPr>
          <w:rFonts w:ascii="Times New Roman" w:cs="Times New Roman"/>
          <w:color w:val="auto"/>
          <w:sz w:val="28"/>
          <w:szCs w:val="28"/>
        </w:rPr>
        <w:t>5</w:t>
      </w:r>
      <w:r w:rsidRPr="0072319D">
        <w:rPr>
          <w:rFonts w:ascii="Times New Roman" w:cs="Times New Roman"/>
          <w:color w:val="auto"/>
          <w:sz w:val="28"/>
          <w:szCs w:val="28"/>
        </w:rPr>
        <w:t xml:space="preserve"> г</w:t>
      </w:r>
      <w:r w:rsidRPr="0076331B">
        <w:rPr>
          <w:rFonts w:ascii="Times New Roman" w:cs="Times New Roman"/>
          <w:color w:val="auto"/>
          <w:sz w:val="28"/>
          <w:szCs w:val="28"/>
        </w:rPr>
        <w:t>.:</w:t>
      </w:r>
      <w:r w:rsidRPr="003E4643">
        <w:rPr>
          <w:rFonts w:ascii="Times New Roman" w:cs="Times New Roman"/>
          <w:color w:val="auto"/>
          <w:sz w:val="28"/>
          <w:szCs w:val="28"/>
        </w:rPr>
        <w:t xml:space="preserve"> </w:t>
      </w:r>
    </w:p>
    <w:p w:rsidR="006769E8" w:rsidRPr="00694825" w:rsidRDefault="006769E8" w:rsidP="006769E8">
      <w:pPr>
        <w:spacing w:line="276" w:lineRule="auto"/>
        <w:ind w:firstLine="552"/>
        <w:jc w:val="both"/>
        <w:rPr>
          <w:rFonts w:ascii="Times New Roman" w:cs="Times New Roman"/>
          <w:sz w:val="28"/>
          <w:szCs w:val="28"/>
        </w:rPr>
      </w:pPr>
      <w:r>
        <w:rPr>
          <w:rFonts w:ascii="Times New Roman" w:cs="Times New Roman"/>
          <w:sz w:val="28"/>
          <w:szCs w:val="28"/>
        </w:rPr>
        <w:t>5</w:t>
      </w:r>
      <w:r w:rsidRPr="00694825">
        <w:rPr>
          <w:rFonts w:ascii="Times New Roman" w:cs="Times New Roman"/>
          <w:sz w:val="28"/>
          <w:szCs w:val="28"/>
        </w:rPr>
        <w:t>.1. Соответствие учебного плана требованиям ФГОС СПО: соответствует.</w:t>
      </w:r>
    </w:p>
    <w:p w:rsidR="006769E8" w:rsidRPr="00694825" w:rsidRDefault="006769E8" w:rsidP="006769E8">
      <w:pPr>
        <w:spacing w:line="276" w:lineRule="auto"/>
        <w:ind w:firstLine="552"/>
        <w:jc w:val="both"/>
        <w:rPr>
          <w:rFonts w:ascii="Times New Roman" w:cs="Times New Roman"/>
          <w:sz w:val="28"/>
          <w:szCs w:val="28"/>
        </w:rPr>
      </w:pPr>
      <w:r>
        <w:rPr>
          <w:rFonts w:ascii="Times New Roman" w:cs="Times New Roman"/>
          <w:sz w:val="28"/>
          <w:szCs w:val="28"/>
        </w:rPr>
        <w:t>5</w:t>
      </w:r>
      <w:r w:rsidRPr="00694825">
        <w:rPr>
          <w:rFonts w:ascii="Times New Roman" w:cs="Times New Roman"/>
          <w:sz w:val="28"/>
          <w:szCs w:val="28"/>
        </w:rPr>
        <w:t xml:space="preserve">.2. Наличие обязательных дисциплин ФГОС СПО в учебном плане: соответствует. </w:t>
      </w:r>
    </w:p>
    <w:p w:rsidR="006769E8" w:rsidRPr="00694825" w:rsidRDefault="006769E8" w:rsidP="006769E8">
      <w:pPr>
        <w:spacing w:line="276" w:lineRule="auto"/>
        <w:ind w:firstLine="552"/>
        <w:jc w:val="both"/>
        <w:rPr>
          <w:rFonts w:ascii="Times New Roman" w:cs="Times New Roman"/>
          <w:sz w:val="28"/>
          <w:szCs w:val="28"/>
        </w:rPr>
      </w:pPr>
      <w:r>
        <w:rPr>
          <w:rFonts w:ascii="Times New Roman" w:cs="Times New Roman"/>
          <w:sz w:val="28"/>
          <w:szCs w:val="28"/>
        </w:rPr>
        <w:t>5</w:t>
      </w:r>
      <w:r w:rsidRPr="00694825">
        <w:rPr>
          <w:rFonts w:ascii="Times New Roman" w:cs="Times New Roman"/>
          <w:sz w:val="28"/>
          <w:szCs w:val="28"/>
        </w:rPr>
        <w:t>.3. Дисциплины, междисциплинарные курсы и профессиональные модули вариативной части учебного плана:</w:t>
      </w:r>
    </w:p>
    <w:p w:rsidR="0019425F" w:rsidRPr="0019425F" w:rsidRDefault="0019425F" w:rsidP="0019425F">
      <w:pPr>
        <w:spacing w:line="276" w:lineRule="auto"/>
        <w:ind w:firstLine="709"/>
        <w:jc w:val="both"/>
        <w:rPr>
          <w:rFonts w:ascii="Times New Roman" w:cs="Times New Roman"/>
          <w:sz w:val="28"/>
          <w:szCs w:val="28"/>
        </w:rPr>
      </w:pPr>
      <w:r w:rsidRPr="0019425F">
        <w:rPr>
          <w:rFonts w:ascii="Times New Roman" w:cs="Times New Roman"/>
          <w:sz w:val="28"/>
          <w:szCs w:val="28"/>
        </w:rPr>
        <w:t xml:space="preserve">Учебное время, отведенное на теоретическое обучение общеобразовательного цикла (1476 часов) распределяется следующим образом: на изучение базовых и базовых расширенных учебных дисциплин. К дисциплинам базового уровня относятся: ОУД.01 Русский язык в объеме 72 часа, ОУД.02 Литература в объеме 108 часов, ОУД.03 История в объеме 136 часов, ОУД.04 Обществознание в объеме 108 часов, ОУД.05 География в объеме 72 часа, ОУД.06 Иностранный язык в объеме 72 часа, ОУД.07 </w:t>
      </w:r>
      <w:r w:rsidRPr="0019425F">
        <w:rPr>
          <w:rFonts w:ascii="Times New Roman" w:cs="Times New Roman"/>
          <w:sz w:val="28"/>
          <w:szCs w:val="28"/>
        </w:rPr>
        <w:lastRenderedPageBreak/>
        <w:t>Физическая культура в объеме 72 часа, ОУД.08 Основы безопасности жизнедеятельности в объеме 68 часов, ОУД.09 Физика в объеме 108 часов, ОУД.10 Химия в объеме 72 часа, ОУД.11 Биология в объеме 72 часа. К дисциплинам базового расширенного уровня относятся: ОУД.12 Математика в объеме 340 часов, ОУД.13 Информатика в объеме 144 часа. 72 часа отводится на промежуточную аттестацию (28 часов на консультации и 44 часа на проведение экзаменов и диф. зачетов).</w:t>
      </w:r>
    </w:p>
    <w:p w:rsidR="0019425F" w:rsidRPr="0019425F" w:rsidRDefault="0019425F" w:rsidP="0019425F">
      <w:pPr>
        <w:tabs>
          <w:tab w:val="left" w:pos="5103"/>
        </w:tabs>
        <w:spacing w:line="276" w:lineRule="auto"/>
        <w:ind w:firstLine="709"/>
        <w:contextualSpacing/>
        <w:jc w:val="both"/>
        <w:rPr>
          <w:rFonts w:ascii="Times New Roman" w:cs="Times New Roman"/>
          <w:sz w:val="28"/>
          <w:szCs w:val="28"/>
        </w:rPr>
      </w:pPr>
      <w:r w:rsidRPr="0019425F">
        <w:rPr>
          <w:rFonts w:ascii="Times New Roman" w:cs="Times New Roman"/>
          <w:sz w:val="28"/>
          <w:szCs w:val="28"/>
        </w:rPr>
        <w:t xml:space="preserve">Вариативная часть ОПОП - 1116 часов распределена: социально-гуманитарные дисциплины в объеме 120 часов: СГ.06 Татарский язык в профессиональной деятельности в кол-ве 38 часов, СГ.07 Семьеведение в кол-ве 40 часов, СГ.08 Основы бережливого производства в кол-ве 42 часа; общепрофессиональные дисциплины в объеме 150 часов: ОП.08 Основы бухгалтерского учета в кол-ве 50 часов, ОП.09 Психология делового общения и конфликтология в кол-ве 56 часов, ОП.10 Технология планирования профессиональной карьеры в кол-ве 44 часа. На 20 недель (720 часов) увеличена практика для отработки модулей: на 4 недели учебная практика (144 часа), 12 недель (432 часа) производственная практика) и 4 недели преддипломная практика (144 часа). 126 часов распределены на промежуточную аттестацию (24 часа на консультации и 102 часа на диф. зачеты и экзамены). </w:t>
      </w:r>
    </w:p>
    <w:p w:rsidR="006769E8" w:rsidRDefault="006769E8" w:rsidP="006769E8">
      <w:pPr>
        <w:spacing w:line="276" w:lineRule="auto"/>
        <w:ind w:firstLine="720"/>
        <w:jc w:val="both"/>
        <w:rPr>
          <w:rFonts w:ascii="Times New Roman" w:cs="Times New Roman"/>
          <w:sz w:val="28"/>
          <w:szCs w:val="28"/>
        </w:rPr>
      </w:pPr>
      <w:r>
        <w:rPr>
          <w:rFonts w:ascii="Times New Roman" w:cs="Times New Roman"/>
          <w:sz w:val="28"/>
          <w:szCs w:val="28"/>
        </w:rPr>
        <w:t>5</w:t>
      </w:r>
      <w:r w:rsidRPr="00694825">
        <w:rPr>
          <w:rFonts w:ascii="Times New Roman" w:cs="Times New Roman"/>
          <w:sz w:val="28"/>
          <w:szCs w:val="28"/>
        </w:rPr>
        <w:t>.4. Соответствие календарного учебного графика учебному плану: соответствует.</w:t>
      </w:r>
    </w:p>
    <w:p w:rsidR="006769E8" w:rsidRPr="006D41C3" w:rsidRDefault="006769E8" w:rsidP="006769E8">
      <w:pPr>
        <w:spacing w:line="276" w:lineRule="auto"/>
        <w:ind w:firstLine="552"/>
        <w:jc w:val="both"/>
        <w:rPr>
          <w:rFonts w:ascii="Times New Roman" w:cs="Times New Roman"/>
          <w:sz w:val="28"/>
          <w:szCs w:val="28"/>
        </w:rPr>
      </w:pPr>
      <w:r>
        <w:rPr>
          <w:rFonts w:ascii="Times New Roman" w:cs="Times New Roman"/>
          <w:sz w:val="28"/>
          <w:szCs w:val="28"/>
        </w:rPr>
        <w:t xml:space="preserve">6. </w:t>
      </w:r>
      <w:r w:rsidRPr="0019425F">
        <w:rPr>
          <w:rFonts w:ascii="Times New Roman" w:cs="Times New Roman"/>
          <w:sz w:val="28"/>
          <w:szCs w:val="28"/>
        </w:rPr>
        <w:t>Рабочие программы по всем дисциплинам (модулям) учебного плана:</w:t>
      </w:r>
    </w:p>
    <w:p w:rsidR="006769E8" w:rsidRPr="00694825" w:rsidRDefault="006769E8" w:rsidP="006769E8">
      <w:pPr>
        <w:spacing w:line="276" w:lineRule="auto"/>
        <w:ind w:firstLine="552"/>
        <w:jc w:val="both"/>
        <w:rPr>
          <w:rFonts w:ascii="Times New Roman" w:cs="Times New Roman"/>
          <w:sz w:val="28"/>
          <w:szCs w:val="28"/>
        </w:rPr>
      </w:pPr>
      <w:r>
        <w:rPr>
          <w:rFonts w:ascii="Times New Roman" w:cs="Times New Roman"/>
          <w:sz w:val="28"/>
          <w:szCs w:val="28"/>
        </w:rPr>
        <w:t>6</w:t>
      </w:r>
      <w:r w:rsidRPr="00694825">
        <w:rPr>
          <w:rFonts w:ascii="Times New Roman" w:cs="Times New Roman"/>
          <w:sz w:val="28"/>
          <w:szCs w:val="28"/>
        </w:rPr>
        <w:t xml:space="preserve">.1. Наличие рабочих программ по всем дисциплинам (модулям) учебного плана: обеспечение 100%. </w:t>
      </w:r>
    </w:p>
    <w:p w:rsidR="006769E8" w:rsidRPr="00106408" w:rsidRDefault="006769E8" w:rsidP="006769E8">
      <w:pPr>
        <w:spacing w:line="276" w:lineRule="auto"/>
        <w:ind w:firstLine="552"/>
        <w:jc w:val="both"/>
        <w:rPr>
          <w:rFonts w:ascii="Times New Roman" w:cs="Times New Roman"/>
          <w:sz w:val="28"/>
          <w:szCs w:val="28"/>
        </w:rPr>
      </w:pPr>
      <w:r>
        <w:rPr>
          <w:rFonts w:ascii="Times New Roman" w:cs="Times New Roman"/>
          <w:sz w:val="28"/>
          <w:szCs w:val="28"/>
        </w:rPr>
        <w:t>6</w:t>
      </w:r>
      <w:r w:rsidRPr="00694825">
        <w:rPr>
          <w:rFonts w:ascii="Times New Roman" w:cs="Times New Roman"/>
          <w:sz w:val="28"/>
          <w:szCs w:val="28"/>
        </w:rPr>
        <w:t>.2. Наличие программ учебной практики</w:t>
      </w:r>
      <w:r>
        <w:rPr>
          <w:rFonts w:ascii="Times New Roman" w:cs="Times New Roman"/>
          <w:sz w:val="28"/>
          <w:szCs w:val="28"/>
        </w:rPr>
        <w:t>,</w:t>
      </w:r>
      <w:r w:rsidRPr="00694825">
        <w:rPr>
          <w:rFonts w:ascii="Times New Roman" w:cs="Times New Roman"/>
          <w:sz w:val="28"/>
          <w:szCs w:val="28"/>
        </w:rPr>
        <w:t xml:space="preserve"> производственной практики</w:t>
      </w:r>
      <w:r>
        <w:rPr>
          <w:rFonts w:ascii="Times New Roman" w:cs="Times New Roman"/>
          <w:sz w:val="28"/>
          <w:szCs w:val="28"/>
        </w:rPr>
        <w:t xml:space="preserve"> и </w:t>
      </w:r>
      <w:r w:rsidRPr="00106408">
        <w:rPr>
          <w:rFonts w:ascii="Times New Roman" w:cs="Times New Roman"/>
          <w:sz w:val="28"/>
          <w:szCs w:val="28"/>
        </w:rPr>
        <w:t>преддипломной: обеспечение 100%.</w:t>
      </w:r>
    </w:p>
    <w:p w:rsidR="006769E8" w:rsidRPr="006D41C3" w:rsidRDefault="006769E8" w:rsidP="006769E8">
      <w:pPr>
        <w:tabs>
          <w:tab w:val="num" w:pos="567"/>
        </w:tabs>
        <w:spacing w:line="276" w:lineRule="auto"/>
        <w:jc w:val="both"/>
        <w:rPr>
          <w:rFonts w:ascii="Times New Roman" w:cs="Times New Roman"/>
          <w:color w:val="auto"/>
          <w:sz w:val="28"/>
          <w:szCs w:val="28"/>
          <w:highlight w:val="yellow"/>
        </w:rPr>
      </w:pPr>
      <w:r>
        <w:rPr>
          <w:rFonts w:ascii="Times New Roman" w:cs="Times New Roman"/>
          <w:color w:val="auto"/>
          <w:sz w:val="28"/>
          <w:szCs w:val="28"/>
        </w:rPr>
        <w:tab/>
        <w:t xml:space="preserve">7. </w:t>
      </w:r>
      <w:r w:rsidRPr="006D41C3">
        <w:rPr>
          <w:rFonts w:ascii="Times New Roman" w:cs="Times New Roman"/>
          <w:color w:val="auto"/>
          <w:sz w:val="28"/>
          <w:szCs w:val="28"/>
        </w:rPr>
        <w:t xml:space="preserve">Сетевое взаимодействие при реализации образовательной программы: </w:t>
      </w:r>
      <w:r>
        <w:rPr>
          <w:rFonts w:ascii="Times New Roman" w:cs="Times New Roman"/>
          <w:color w:val="auto"/>
          <w:sz w:val="28"/>
          <w:szCs w:val="28"/>
        </w:rPr>
        <w:t>нет.</w:t>
      </w:r>
      <w:r w:rsidRPr="006D41C3">
        <w:rPr>
          <w:rFonts w:ascii="Times New Roman" w:cs="Times New Roman"/>
          <w:color w:val="auto"/>
          <w:sz w:val="28"/>
          <w:szCs w:val="28"/>
          <w:highlight w:val="yellow"/>
        </w:rPr>
        <w:t xml:space="preserve"> </w:t>
      </w:r>
    </w:p>
    <w:p w:rsidR="006769E8" w:rsidRPr="006D41C3" w:rsidRDefault="006769E8" w:rsidP="006769E8">
      <w:pPr>
        <w:tabs>
          <w:tab w:val="left" w:pos="644"/>
          <w:tab w:val="num" w:pos="3119"/>
          <w:tab w:val="num" w:pos="3544"/>
          <w:tab w:val="num" w:pos="5245"/>
        </w:tabs>
        <w:spacing w:line="276" w:lineRule="auto"/>
        <w:jc w:val="both"/>
        <w:rPr>
          <w:rFonts w:ascii="Times New Roman" w:cs="Times New Roman"/>
          <w:color w:val="auto"/>
          <w:sz w:val="28"/>
          <w:szCs w:val="28"/>
        </w:rPr>
      </w:pPr>
      <w:r>
        <w:rPr>
          <w:rFonts w:ascii="Times New Roman" w:cs="Times New Roman"/>
          <w:color w:val="auto"/>
          <w:sz w:val="28"/>
          <w:szCs w:val="28"/>
        </w:rPr>
        <w:tab/>
        <w:t xml:space="preserve">8. </w:t>
      </w:r>
      <w:r w:rsidRPr="006D41C3">
        <w:rPr>
          <w:rFonts w:ascii="Times New Roman" w:cs="Times New Roman"/>
          <w:color w:val="auto"/>
          <w:sz w:val="28"/>
          <w:szCs w:val="28"/>
        </w:rPr>
        <w:t>Реализация образовательной программы с применением электронного обучения и дистанционных образовательных технологий: нет (применяется электронный курс лекций по профессиональным модулям).</w:t>
      </w:r>
    </w:p>
    <w:p w:rsidR="006769E8" w:rsidRDefault="006769E8" w:rsidP="006769E8">
      <w:pPr>
        <w:tabs>
          <w:tab w:val="left" w:pos="644"/>
          <w:tab w:val="num" w:pos="3119"/>
          <w:tab w:val="num" w:pos="3544"/>
          <w:tab w:val="num" w:pos="5245"/>
        </w:tabs>
        <w:spacing w:line="276" w:lineRule="auto"/>
        <w:jc w:val="both"/>
        <w:rPr>
          <w:rFonts w:ascii="Times New Roman" w:cs="Times New Roman"/>
          <w:color w:val="auto"/>
          <w:sz w:val="28"/>
          <w:szCs w:val="28"/>
        </w:rPr>
      </w:pPr>
      <w:r>
        <w:rPr>
          <w:rFonts w:ascii="Times New Roman" w:cs="Times New Roman"/>
          <w:color w:val="auto"/>
          <w:sz w:val="28"/>
          <w:szCs w:val="28"/>
        </w:rPr>
        <w:tab/>
        <w:t xml:space="preserve">9. </w:t>
      </w:r>
      <w:r w:rsidRPr="006D41C3">
        <w:rPr>
          <w:rFonts w:ascii="Times New Roman" w:cs="Times New Roman"/>
          <w:color w:val="auto"/>
          <w:sz w:val="28"/>
          <w:szCs w:val="28"/>
        </w:rPr>
        <w:t>Организация и проведение практики:</w:t>
      </w:r>
    </w:p>
    <w:p w:rsidR="006769E8" w:rsidRDefault="006769E8" w:rsidP="006769E8">
      <w:pPr>
        <w:tabs>
          <w:tab w:val="left" w:pos="644"/>
        </w:tabs>
        <w:spacing w:line="276" w:lineRule="auto"/>
        <w:jc w:val="both"/>
        <w:rPr>
          <w:rFonts w:ascii="Times New Roman" w:cs="Times New Roman"/>
          <w:sz w:val="28"/>
          <w:szCs w:val="28"/>
        </w:rPr>
      </w:pPr>
      <w:r>
        <w:rPr>
          <w:rFonts w:ascii="Times New Roman" w:cs="Times New Roman"/>
          <w:sz w:val="28"/>
          <w:szCs w:val="28"/>
        </w:rPr>
        <w:tab/>
        <w:t xml:space="preserve">9.1. </w:t>
      </w:r>
      <w:r w:rsidRPr="005F1F9B">
        <w:rPr>
          <w:rFonts w:ascii="Times New Roman" w:cs="Times New Roman"/>
          <w:sz w:val="28"/>
          <w:szCs w:val="28"/>
        </w:rPr>
        <w:t>Договоры с организациями:</w:t>
      </w:r>
      <w:r>
        <w:rPr>
          <w:rFonts w:ascii="Times New Roman" w:cs="Times New Roman"/>
          <w:sz w:val="28"/>
          <w:szCs w:val="28"/>
        </w:rPr>
        <w:t xml:space="preserve"> </w:t>
      </w:r>
    </w:p>
    <w:p w:rsidR="009E7AC6" w:rsidRPr="00FD01BB" w:rsidRDefault="009E7AC6" w:rsidP="009E7AC6">
      <w:pPr>
        <w:tabs>
          <w:tab w:val="left" w:pos="644"/>
        </w:tabs>
        <w:spacing w:line="276" w:lineRule="auto"/>
        <w:ind w:firstLine="709"/>
        <w:jc w:val="both"/>
        <w:rPr>
          <w:rFonts w:ascii="Times New Roman" w:cs="Times New Roman"/>
          <w:sz w:val="28"/>
          <w:szCs w:val="28"/>
        </w:rPr>
      </w:pPr>
      <w:r>
        <w:rPr>
          <w:rFonts w:ascii="Times New Roman" w:cs="Times New Roman"/>
          <w:sz w:val="28"/>
          <w:szCs w:val="28"/>
        </w:rPr>
        <w:t xml:space="preserve">9.1. </w:t>
      </w:r>
      <w:r w:rsidRPr="005F1F9B">
        <w:rPr>
          <w:rFonts w:ascii="Times New Roman" w:cs="Times New Roman"/>
          <w:sz w:val="28"/>
          <w:szCs w:val="28"/>
        </w:rPr>
        <w:t>Договоры с организациями:</w:t>
      </w:r>
      <w:r>
        <w:rPr>
          <w:rFonts w:ascii="Times New Roman" w:cs="Times New Roman"/>
          <w:sz w:val="28"/>
          <w:szCs w:val="28"/>
        </w:rPr>
        <w:t xml:space="preserve"> </w:t>
      </w:r>
    </w:p>
    <w:p w:rsidR="009E7AC6" w:rsidRPr="0017075A" w:rsidRDefault="009E7AC6" w:rsidP="009E7AC6">
      <w:pPr>
        <w:ind w:firstLine="709"/>
        <w:jc w:val="both"/>
        <w:rPr>
          <w:rFonts w:ascii="Times New Roman" w:eastAsia="Times New Roman" w:cs="Times New Roman"/>
          <w:sz w:val="28"/>
          <w:szCs w:val="28"/>
          <w:bdr w:val="none" w:sz="0" w:space="0" w:color="auto"/>
        </w:rPr>
      </w:pPr>
      <w:r>
        <w:rPr>
          <w:rFonts w:ascii="Times New Roman" w:eastAsia="Times New Roman" w:cs="Times New Roman"/>
          <w:sz w:val="28"/>
          <w:szCs w:val="28"/>
          <w:bdr w:val="none" w:sz="0" w:space="0" w:color="auto"/>
        </w:rPr>
        <w:t xml:space="preserve">9.1.1 </w:t>
      </w:r>
      <w:r w:rsidRPr="0017075A">
        <w:rPr>
          <w:rFonts w:ascii="Times New Roman" w:eastAsia="Times New Roman" w:cs="Times New Roman"/>
          <w:sz w:val="28"/>
          <w:szCs w:val="28"/>
          <w:bdr w:val="none" w:sz="0" w:space="0" w:color="auto"/>
        </w:rPr>
        <w:t>ЗАО Тандер. Магазин МК "Гидролокатор</w:t>
      </w:r>
      <w:r>
        <w:rPr>
          <w:rFonts w:ascii="Times New Roman" w:eastAsia="Times New Roman" w:cs="Times New Roman"/>
          <w:sz w:val="28"/>
          <w:szCs w:val="28"/>
          <w:bdr w:val="none" w:sz="0" w:space="0" w:color="auto"/>
        </w:rPr>
        <w:t>" «МагнитК</w:t>
      </w:r>
      <w:r w:rsidRPr="0017075A">
        <w:rPr>
          <w:rFonts w:ascii="Times New Roman" w:eastAsia="Times New Roman" w:cs="Times New Roman"/>
          <w:sz w:val="28"/>
          <w:szCs w:val="28"/>
          <w:bdr w:val="none" w:sz="0" w:space="0" w:color="auto"/>
        </w:rPr>
        <w:t>осметик</w:t>
      </w:r>
      <w:r>
        <w:rPr>
          <w:rFonts w:ascii="Times New Roman" w:eastAsia="Times New Roman" w:cs="Times New Roman"/>
          <w:sz w:val="28"/>
          <w:szCs w:val="28"/>
          <w:bdr w:val="none" w:sz="0" w:space="0" w:color="auto"/>
        </w:rPr>
        <w:t xml:space="preserve">» от </w:t>
      </w:r>
      <w:r w:rsidRPr="00EA2EF1">
        <w:rPr>
          <w:rFonts w:ascii="Times New Roman" w:eastAsia="Times New Roman" w:cs="Times New Roman"/>
          <w:sz w:val="28"/>
          <w:szCs w:val="28"/>
          <w:bdr w:val="none" w:sz="0" w:space="0" w:color="auto"/>
        </w:rPr>
        <w:t>06.10.2025</w:t>
      </w:r>
      <w:r>
        <w:rPr>
          <w:rFonts w:ascii="Times New Roman" w:eastAsia="Times New Roman" w:cs="Times New Roman"/>
          <w:sz w:val="28"/>
          <w:szCs w:val="28"/>
          <w:bdr w:val="none" w:sz="0" w:space="0" w:color="auto"/>
        </w:rPr>
        <w:t xml:space="preserve">., </w:t>
      </w:r>
      <w:r w:rsidRPr="00EA2EF1">
        <w:rPr>
          <w:rFonts w:ascii="Times New Roman" w:eastAsia="Times New Roman" w:cs="Times New Roman"/>
          <w:sz w:val="28"/>
          <w:szCs w:val="28"/>
          <w:bdr w:val="none" w:sz="0" w:space="0" w:color="auto"/>
        </w:rPr>
        <w:t>2/ТД-25</w:t>
      </w:r>
      <w:r>
        <w:rPr>
          <w:rFonts w:ascii="Times New Roman" w:eastAsia="Times New Roman" w:cs="Times New Roman"/>
          <w:sz w:val="28"/>
          <w:szCs w:val="28"/>
          <w:bdr w:val="none" w:sz="0" w:space="0" w:color="auto"/>
        </w:rPr>
        <w:t>;</w:t>
      </w:r>
    </w:p>
    <w:p w:rsidR="009E7AC6" w:rsidRPr="0017075A" w:rsidRDefault="009E7AC6" w:rsidP="009E7AC6">
      <w:pPr>
        <w:ind w:firstLine="709"/>
        <w:jc w:val="both"/>
        <w:rPr>
          <w:rFonts w:ascii="Times New Roman" w:eastAsia="Times New Roman" w:cs="Times New Roman"/>
          <w:sz w:val="28"/>
          <w:szCs w:val="28"/>
          <w:bdr w:val="none" w:sz="0" w:space="0" w:color="auto"/>
        </w:rPr>
      </w:pPr>
      <w:r>
        <w:rPr>
          <w:rFonts w:ascii="Times New Roman" w:eastAsia="Times New Roman" w:cs="Times New Roman"/>
          <w:sz w:val="28"/>
          <w:szCs w:val="28"/>
          <w:bdr w:val="none" w:sz="0" w:space="0" w:color="auto"/>
        </w:rPr>
        <w:lastRenderedPageBreak/>
        <w:t xml:space="preserve">9.1.2 </w:t>
      </w:r>
      <w:r w:rsidRPr="0017075A">
        <w:rPr>
          <w:rFonts w:ascii="Times New Roman" w:eastAsia="Times New Roman" w:cs="Times New Roman"/>
          <w:sz w:val="28"/>
          <w:szCs w:val="28"/>
          <w:bdr w:val="none" w:sz="0" w:space="0" w:color="auto"/>
        </w:rPr>
        <w:t>ИП Кырыкчы Эрхан Ресторан "Гагава"</w:t>
      </w:r>
      <w:r>
        <w:rPr>
          <w:rFonts w:ascii="Times New Roman" w:eastAsia="Times New Roman" w:cs="Times New Roman"/>
          <w:sz w:val="28"/>
          <w:szCs w:val="28"/>
          <w:bdr w:val="none" w:sz="0" w:space="0" w:color="auto"/>
        </w:rPr>
        <w:t xml:space="preserve"> от </w:t>
      </w:r>
      <w:r w:rsidRPr="00EA2EF1">
        <w:rPr>
          <w:rFonts w:ascii="Times New Roman" w:eastAsia="Times New Roman" w:cs="Times New Roman"/>
          <w:sz w:val="28"/>
          <w:szCs w:val="28"/>
          <w:bdr w:val="none" w:sz="0" w:space="0" w:color="auto"/>
        </w:rPr>
        <w:t>06.10.2025</w:t>
      </w:r>
      <w:r>
        <w:rPr>
          <w:rFonts w:ascii="Times New Roman" w:eastAsia="Times New Roman" w:cs="Times New Roman"/>
          <w:sz w:val="28"/>
          <w:szCs w:val="28"/>
          <w:bdr w:val="none" w:sz="0" w:space="0" w:color="auto"/>
        </w:rPr>
        <w:t xml:space="preserve">., </w:t>
      </w:r>
      <w:r w:rsidRPr="00EA2EF1">
        <w:rPr>
          <w:rFonts w:ascii="Times New Roman" w:eastAsia="Times New Roman" w:cs="Times New Roman"/>
          <w:sz w:val="28"/>
          <w:szCs w:val="28"/>
          <w:bdr w:val="none" w:sz="0" w:space="0" w:color="auto"/>
        </w:rPr>
        <w:t>3/ТД-2025</w:t>
      </w:r>
      <w:r>
        <w:rPr>
          <w:rFonts w:ascii="Times New Roman" w:eastAsia="Times New Roman" w:cs="Times New Roman"/>
          <w:sz w:val="28"/>
          <w:szCs w:val="28"/>
          <w:bdr w:val="none" w:sz="0" w:space="0" w:color="auto"/>
        </w:rPr>
        <w:t>;</w:t>
      </w:r>
    </w:p>
    <w:p w:rsidR="009E7AC6" w:rsidRPr="0017075A" w:rsidRDefault="009E7AC6" w:rsidP="009E7AC6">
      <w:pPr>
        <w:ind w:firstLine="709"/>
        <w:jc w:val="both"/>
        <w:rPr>
          <w:rFonts w:ascii="Times New Roman" w:eastAsia="Times New Roman" w:cs="Times New Roman"/>
          <w:sz w:val="28"/>
          <w:szCs w:val="28"/>
          <w:bdr w:val="none" w:sz="0" w:space="0" w:color="auto"/>
        </w:rPr>
      </w:pPr>
      <w:r>
        <w:rPr>
          <w:rFonts w:ascii="Times New Roman" w:eastAsia="Times New Roman" w:cs="Times New Roman"/>
          <w:sz w:val="28"/>
          <w:szCs w:val="28"/>
          <w:bdr w:val="none" w:sz="0" w:space="0" w:color="auto"/>
        </w:rPr>
        <w:t xml:space="preserve">9.1.3 </w:t>
      </w:r>
      <w:r w:rsidRPr="0017075A">
        <w:rPr>
          <w:rFonts w:ascii="Times New Roman" w:eastAsia="Times New Roman" w:cs="Times New Roman"/>
          <w:sz w:val="28"/>
          <w:szCs w:val="28"/>
          <w:bdr w:val="none" w:sz="0" w:space="0" w:color="auto"/>
        </w:rPr>
        <w:t>ИП Бондаренко А.В.</w:t>
      </w:r>
      <w:r w:rsidRPr="00EA2EF1">
        <w:rPr>
          <w:rFonts w:ascii="Times New Roman" w:eastAsia="Times New Roman" w:cs="Times New Roman"/>
          <w:sz w:val="28"/>
          <w:szCs w:val="28"/>
          <w:bdr w:val="none" w:sz="0" w:space="0" w:color="auto"/>
        </w:rPr>
        <w:t xml:space="preserve"> </w:t>
      </w:r>
      <w:r>
        <w:rPr>
          <w:rFonts w:ascii="Times New Roman" w:eastAsia="Times New Roman" w:cs="Times New Roman"/>
          <w:sz w:val="28"/>
          <w:szCs w:val="28"/>
          <w:bdr w:val="none" w:sz="0" w:space="0" w:color="auto"/>
        </w:rPr>
        <w:t xml:space="preserve">от </w:t>
      </w:r>
      <w:r w:rsidRPr="00EA2EF1">
        <w:rPr>
          <w:rFonts w:ascii="Times New Roman" w:eastAsia="Times New Roman" w:cs="Times New Roman"/>
          <w:sz w:val="28"/>
          <w:szCs w:val="28"/>
          <w:bdr w:val="none" w:sz="0" w:space="0" w:color="auto"/>
        </w:rPr>
        <w:t>28.10.2025</w:t>
      </w:r>
      <w:r>
        <w:rPr>
          <w:rFonts w:ascii="Times New Roman" w:eastAsia="Times New Roman" w:cs="Times New Roman"/>
          <w:sz w:val="28"/>
          <w:szCs w:val="28"/>
          <w:bdr w:val="none" w:sz="0" w:space="0" w:color="auto"/>
        </w:rPr>
        <w:t xml:space="preserve">., </w:t>
      </w:r>
      <w:r w:rsidRPr="009B7C3E">
        <w:rPr>
          <w:rFonts w:ascii="Times New Roman" w:eastAsia="Times New Roman" w:cs="Times New Roman"/>
          <w:sz w:val="28"/>
          <w:szCs w:val="28"/>
          <w:bdr w:val="none" w:sz="0" w:space="0" w:color="auto"/>
        </w:rPr>
        <w:t>7/ТД-2025</w:t>
      </w:r>
      <w:r>
        <w:rPr>
          <w:rFonts w:ascii="Times New Roman" w:eastAsia="Times New Roman" w:cs="Times New Roman"/>
          <w:sz w:val="28"/>
          <w:szCs w:val="28"/>
          <w:bdr w:val="none" w:sz="0" w:space="0" w:color="auto"/>
        </w:rPr>
        <w:t>;</w:t>
      </w:r>
    </w:p>
    <w:p w:rsidR="009E7AC6" w:rsidRPr="0017075A" w:rsidRDefault="009E7AC6" w:rsidP="009E7AC6">
      <w:pPr>
        <w:ind w:firstLine="709"/>
        <w:jc w:val="both"/>
        <w:rPr>
          <w:rFonts w:ascii="Times New Roman" w:eastAsia="Times New Roman" w:cs="Times New Roman"/>
          <w:sz w:val="28"/>
          <w:szCs w:val="28"/>
          <w:bdr w:val="none" w:sz="0" w:space="0" w:color="auto"/>
        </w:rPr>
      </w:pPr>
      <w:r>
        <w:rPr>
          <w:rFonts w:ascii="Times New Roman" w:eastAsia="Times New Roman" w:cs="Times New Roman"/>
          <w:sz w:val="28"/>
          <w:szCs w:val="28"/>
          <w:bdr w:val="none" w:sz="0" w:space="0" w:color="auto"/>
        </w:rPr>
        <w:t xml:space="preserve">9.1.4 </w:t>
      </w:r>
      <w:r w:rsidRPr="0017075A">
        <w:rPr>
          <w:rFonts w:ascii="Times New Roman" w:eastAsia="Times New Roman" w:cs="Times New Roman"/>
          <w:sz w:val="28"/>
          <w:szCs w:val="28"/>
          <w:bdr w:val="none" w:sz="0" w:space="0" w:color="auto"/>
        </w:rPr>
        <w:t>ИП Рязанов магазин "Сервис-центр"</w:t>
      </w:r>
      <w:r>
        <w:rPr>
          <w:rFonts w:ascii="Times New Roman" w:eastAsia="Times New Roman" w:cs="Times New Roman"/>
          <w:sz w:val="28"/>
          <w:szCs w:val="28"/>
          <w:bdr w:val="none" w:sz="0" w:space="0" w:color="auto"/>
        </w:rPr>
        <w:t xml:space="preserve"> от </w:t>
      </w:r>
      <w:r w:rsidRPr="00EA2EF1">
        <w:rPr>
          <w:rFonts w:ascii="Times New Roman" w:eastAsia="Times New Roman" w:cs="Times New Roman"/>
          <w:sz w:val="28"/>
          <w:szCs w:val="28"/>
          <w:bdr w:val="none" w:sz="0" w:space="0" w:color="auto"/>
        </w:rPr>
        <w:t>28.10.2025</w:t>
      </w:r>
      <w:r>
        <w:rPr>
          <w:rFonts w:ascii="Times New Roman" w:eastAsia="Times New Roman" w:cs="Times New Roman"/>
          <w:sz w:val="28"/>
          <w:szCs w:val="28"/>
          <w:bdr w:val="none" w:sz="0" w:space="0" w:color="auto"/>
        </w:rPr>
        <w:t xml:space="preserve">., </w:t>
      </w:r>
      <w:r w:rsidRPr="00EA2EF1">
        <w:rPr>
          <w:rFonts w:ascii="Times New Roman" w:eastAsia="Times New Roman" w:cs="Times New Roman"/>
          <w:sz w:val="28"/>
          <w:szCs w:val="28"/>
          <w:bdr w:val="none" w:sz="0" w:space="0" w:color="auto"/>
        </w:rPr>
        <w:t>10/ТД-2025</w:t>
      </w:r>
      <w:r>
        <w:rPr>
          <w:rFonts w:ascii="Times New Roman" w:eastAsia="Times New Roman" w:cs="Times New Roman"/>
          <w:sz w:val="28"/>
          <w:szCs w:val="28"/>
          <w:bdr w:val="none" w:sz="0" w:space="0" w:color="auto"/>
        </w:rPr>
        <w:t>;</w:t>
      </w:r>
    </w:p>
    <w:p w:rsidR="009E7AC6" w:rsidRPr="0017075A" w:rsidRDefault="009E7AC6" w:rsidP="009E7AC6">
      <w:pPr>
        <w:ind w:firstLine="709"/>
        <w:jc w:val="both"/>
        <w:rPr>
          <w:rFonts w:ascii="Times New Roman" w:eastAsia="Times New Roman" w:cs="Times New Roman"/>
          <w:sz w:val="28"/>
          <w:szCs w:val="28"/>
          <w:bdr w:val="none" w:sz="0" w:space="0" w:color="auto"/>
        </w:rPr>
      </w:pPr>
      <w:r>
        <w:rPr>
          <w:rFonts w:ascii="Times New Roman" w:eastAsia="Times New Roman" w:cs="Times New Roman"/>
          <w:sz w:val="28"/>
          <w:szCs w:val="28"/>
          <w:bdr w:val="none" w:sz="0" w:space="0" w:color="auto"/>
        </w:rPr>
        <w:t>9.1.5 ООО "Энтузиаст-С Магазин</w:t>
      </w:r>
      <w:r w:rsidRPr="0017075A">
        <w:rPr>
          <w:rFonts w:ascii="Times New Roman" w:eastAsia="Times New Roman" w:cs="Times New Roman"/>
          <w:sz w:val="28"/>
          <w:szCs w:val="28"/>
          <w:bdr w:val="none" w:sz="0" w:space="0" w:color="auto"/>
        </w:rPr>
        <w:t>"Кувалда ру"</w:t>
      </w:r>
      <w:r>
        <w:rPr>
          <w:rFonts w:ascii="Times New Roman" w:eastAsia="Times New Roman" w:cs="Times New Roman"/>
          <w:sz w:val="28"/>
          <w:szCs w:val="28"/>
          <w:bdr w:val="none" w:sz="0" w:space="0" w:color="auto"/>
        </w:rPr>
        <w:t xml:space="preserve"> от </w:t>
      </w:r>
      <w:r w:rsidRPr="00EA2EF1">
        <w:rPr>
          <w:rFonts w:ascii="Times New Roman" w:eastAsia="Times New Roman" w:cs="Times New Roman"/>
          <w:sz w:val="28"/>
          <w:szCs w:val="28"/>
          <w:bdr w:val="none" w:sz="0" w:space="0" w:color="auto"/>
        </w:rPr>
        <w:t>10.11.2025</w:t>
      </w:r>
      <w:r>
        <w:rPr>
          <w:rFonts w:ascii="Times New Roman" w:eastAsia="Times New Roman" w:cs="Times New Roman"/>
          <w:sz w:val="28"/>
          <w:szCs w:val="28"/>
          <w:bdr w:val="none" w:sz="0" w:space="0" w:color="auto"/>
        </w:rPr>
        <w:t xml:space="preserve">., </w:t>
      </w:r>
      <w:r w:rsidRPr="00EA2EF1">
        <w:rPr>
          <w:rFonts w:ascii="Times New Roman" w:eastAsia="Times New Roman" w:cs="Times New Roman"/>
          <w:sz w:val="28"/>
          <w:szCs w:val="28"/>
          <w:bdr w:val="none" w:sz="0" w:space="0" w:color="auto"/>
        </w:rPr>
        <w:t>15/ТД-2025</w:t>
      </w:r>
      <w:r>
        <w:rPr>
          <w:rFonts w:ascii="Times New Roman" w:eastAsia="Times New Roman" w:cs="Times New Roman"/>
          <w:sz w:val="28"/>
          <w:szCs w:val="28"/>
          <w:bdr w:val="none" w:sz="0" w:space="0" w:color="auto"/>
        </w:rPr>
        <w:t>;</w:t>
      </w:r>
    </w:p>
    <w:p w:rsidR="009E7AC6" w:rsidRPr="0017075A" w:rsidRDefault="009E7AC6" w:rsidP="009E7AC6">
      <w:pPr>
        <w:ind w:firstLine="709"/>
        <w:jc w:val="both"/>
        <w:rPr>
          <w:rFonts w:ascii="Times New Roman" w:eastAsia="Times New Roman" w:cs="Times New Roman"/>
          <w:sz w:val="28"/>
          <w:szCs w:val="28"/>
          <w:bdr w:val="none" w:sz="0" w:space="0" w:color="auto"/>
        </w:rPr>
      </w:pPr>
      <w:r>
        <w:rPr>
          <w:rFonts w:ascii="Times New Roman" w:eastAsia="Times New Roman" w:cs="Times New Roman"/>
          <w:sz w:val="28"/>
          <w:szCs w:val="28"/>
          <w:bdr w:val="none" w:sz="0" w:space="0" w:color="auto"/>
        </w:rPr>
        <w:t xml:space="preserve">9.1.6 </w:t>
      </w:r>
      <w:r w:rsidRPr="0017075A">
        <w:rPr>
          <w:rFonts w:ascii="Times New Roman" w:eastAsia="Times New Roman" w:cs="Times New Roman"/>
          <w:sz w:val="28"/>
          <w:szCs w:val="28"/>
          <w:bdr w:val="none" w:sz="0" w:space="0" w:color="auto"/>
        </w:rPr>
        <w:t>АО "Тандер" магазин "Магнит"</w:t>
      </w:r>
      <w:r>
        <w:rPr>
          <w:rFonts w:ascii="Times New Roman" w:eastAsia="Times New Roman" w:cs="Times New Roman"/>
          <w:sz w:val="28"/>
          <w:szCs w:val="28"/>
          <w:bdr w:val="none" w:sz="0" w:space="0" w:color="auto"/>
        </w:rPr>
        <w:t xml:space="preserve"> от </w:t>
      </w:r>
      <w:r w:rsidRPr="00EA2EF1">
        <w:rPr>
          <w:rFonts w:ascii="Times New Roman" w:eastAsia="Times New Roman" w:cs="Times New Roman"/>
          <w:sz w:val="28"/>
          <w:szCs w:val="28"/>
          <w:bdr w:val="none" w:sz="0" w:space="0" w:color="auto"/>
        </w:rPr>
        <w:t>10.11.2025</w:t>
      </w:r>
      <w:r>
        <w:rPr>
          <w:rFonts w:ascii="Times New Roman" w:eastAsia="Times New Roman" w:cs="Times New Roman"/>
          <w:sz w:val="28"/>
          <w:szCs w:val="28"/>
          <w:bdr w:val="none" w:sz="0" w:space="0" w:color="auto"/>
        </w:rPr>
        <w:t xml:space="preserve">., </w:t>
      </w:r>
      <w:r w:rsidRPr="00EA2EF1">
        <w:rPr>
          <w:rFonts w:ascii="Times New Roman" w:eastAsia="Times New Roman" w:cs="Times New Roman"/>
          <w:sz w:val="28"/>
          <w:szCs w:val="28"/>
          <w:bdr w:val="none" w:sz="0" w:space="0" w:color="auto"/>
        </w:rPr>
        <w:t>17/ТД-2025</w:t>
      </w:r>
      <w:r>
        <w:rPr>
          <w:rFonts w:ascii="Times New Roman" w:eastAsia="Times New Roman" w:cs="Times New Roman"/>
          <w:sz w:val="28"/>
          <w:szCs w:val="28"/>
          <w:bdr w:val="none" w:sz="0" w:space="0" w:color="auto"/>
        </w:rPr>
        <w:t>;</w:t>
      </w:r>
    </w:p>
    <w:p w:rsidR="009E7AC6" w:rsidRPr="0017075A" w:rsidRDefault="009E7AC6" w:rsidP="009E7AC6">
      <w:pPr>
        <w:ind w:firstLine="709"/>
        <w:jc w:val="both"/>
        <w:rPr>
          <w:rFonts w:ascii="Times New Roman" w:eastAsia="Times New Roman" w:cs="Times New Roman"/>
          <w:sz w:val="28"/>
          <w:szCs w:val="28"/>
          <w:bdr w:val="none" w:sz="0" w:space="0" w:color="auto"/>
        </w:rPr>
      </w:pPr>
      <w:r>
        <w:rPr>
          <w:rFonts w:ascii="Times New Roman" w:eastAsia="Times New Roman" w:cs="Times New Roman"/>
          <w:sz w:val="28"/>
          <w:szCs w:val="28"/>
          <w:bdr w:val="none" w:sz="0" w:space="0" w:color="auto"/>
        </w:rPr>
        <w:t xml:space="preserve">9.1.7 </w:t>
      </w:r>
      <w:r w:rsidRPr="0017075A">
        <w:rPr>
          <w:rFonts w:ascii="Times New Roman" w:eastAsia="Times New Roman" w:cs="Times New Roman"/>
          <w:sz w:val="28"/>
          <w:szCs w:val="28"/>
          <w:bdr w:val="none" w:sz="0" w:space="0" w:color="auto"/>
        </w:rPr>
        <w:t xml:space="preserve">ООО "Клевер" </w:t>
      </w:r>
      <w:r>
        <w:rPr>
          <w:rFonts w:ascii="Times New Roman" w:eastAsia="Times New Roman" w:cs="Times New Roman"/>
          <w:sz w:val="28"/>
          <w:szCs w:val="28"/>
          <w:bdr w:val="none" w:sz="0" w:space="0" w:color="auto"/>
        </w:rPr>
        <w:t>К</w:t>
      </w:r>
      <w:r w:rsidRPr="0017075A">
        <w:rPr>
          <w:rFonts w:ascii="Times New Roman" w:eastAsia="Times New Roman" w:cs="Times New Roman"/>
          <w:sz w:val="28"/>
          <w:szCs w:val="28"/>
          <w:bdr w:val="none" w:sz="0" w:space="0" w:color="auto"/>
        </w:rPr>
        <w:t>азань Молл</w:t>
      </w:r>
      <w:r>
        <w:rPr>
          <w:rFonts w:ascii="Times New Roman" w:eastAsia="Times New Roman" w:cs="Times New Roman"/>
          <w:sz w:val="28"/>
          <w:szCs w:val="28"/>
          <w:bdr w:val="none" w:sz="0" w:space="0" w:color="auto"/>
        </w:rPr>
        <w:t xml:space="preserve"> от </w:t>
      </w:r>
      <w:r w:rsidRPr="00EA2EF1">
        <w:rPr>
          <w:rFonts w:ascii="Times New Roman" w:eastAsia="Times New Roman" w:cs="Times New Roman"/>
          <w:sz w:val="28"/>
          <w:szCs w:val="28"/>
          <w:bdr w:val="none" w:sz="0" w:space="0" w:color="auto"/>
        </w:rPr>
        <w:t>10.11.2025</w:t>
      </w:r>
      <w:r>
        <w:rPr>
          <w:rFonts w:ascii="Times New Roman" w:eastAsia="Times New Roman" w:cs="Times New Roman"/>
          <w:sz w:val="28"/>
          <w:szCs w:val="28"/>
          <w:bdr w:val="none" w:sz="0" w:space="0" w:color="auto"/>
        </w:rPr>
        <w:t xml:space="preserve">., </w:t>
      </w:r>
      <w:r w:rsidRPr="00EA2EF1">
        <w:rPr>
          <w:rFonts w:ascii="Times New Roman" w:eastAsia="Times New Roman" w:cs="Times New Roman"/>
          <w:sz w:val="28"/>
          <w:szCs w:val="28"/>
          <w:bdr w:val="none" w:sz="0" w:space="0" w:color="auto"/>
        </w:rPr>
        <w:t>18/ТД-2025</w:t>
      </w:r>
      <w:r>
        <w:rPr>
          <w:rFonts w:ascii="Times New Roman" w:eastAsia="Times New Roman" w:cs="Times New Roman"/>
          <w:sz w:val="28"/>
          <w:szCs w:val="28"/>
          <w:bdr w:val="none" w:sz="0" w:space="0" w:color="auto"/>
        </w:rPr>
        <w:t>;</w:t>
      </w:r>
    </w:p>
    <w:p w:rsidR="009E7AC6" w:rsidRPr="0017075A" w:rsidRDefault="009E7AC6" w:rsidP="009E7AC6">
      <w:pPr>
        <w:ind w:firstLine="709"/>
        <w:jc w:val="both"/>
        <w:rPr>
          <w:rFonts w:ascii="Times New Roman" w:eastAsia="Times New Roman" w:cs="Times New Roman"/>
          <w:sz w:val="28"/>
          <w:szCs w:val="28"/>
          <w:bdr w:val="none" w:sz="0" w:space="0" w:color="auto"/>
        </w:rPr>
      </w:pPr>
      <w:r>
        <w:rPr>
          <w:rFonts w:ascii="Times New Roman" w:eastAsia="Times New Roman" w:cs="Times New Roman"/>
          <w:sz w:val="28"/>
          <w:szCs w:val="28"/>
          <w:bdr w:val="none" w:sz="0" w:space="0" w:color="auto"/>
        </w:rPr>
        <w:t xml:space="preserve">9.1.8 </w:t>
      </w:r>
      <w:r w:rsidRPr="0017075A">
        <w:rPr>
          <w:rFonts w:ascii="Times New Roman" w:eastAsia="Times New Roman" w:cs="Times New Roman"/>
          <w:sz w:val="28"/>
          <w:szCs w:val="28"/>
          <w:bdr w:val="none" w:sz="0" w:space="0" w:color="auto"/>
        </w:rPr>
        <w:t>ООО Агроторг магазин "Пятерочка"</w:t>
      </w:r>
      <w:r>
        <w:rPr>
          <w:rFonts w:ascii="Times New Roman" w:eastAsia="Times New Roman" w:cs="Times New Roman"/>
          <w:sz w:val="28"/>
          <w:szCs w:val="28"/>
          <w:bdr w:val="none" w:sz="0" w:space="0" w:color="auto"/>
        </w:rPr>
        <w:t xml:space="preserve"> от </w:t>
      </w:r>
      <w:r w:rsidRPr="00EA2EF1">
        <w:rPr>
          <w:rFonts w:ascii="Times New Roman" w:eastAsia="Times New Roman" w:cs="Times New Roman"/>
          <w:sz w:val="28"/>
          <w:szCs w:val="28"/>
          <w:bdr w:val="none" w:sz="0" w:space="0" w:color="auto"/>
        </w:rPr>
        <w:t>10.11.2025</w:t>
      </w:r>
      <w:r>
        <w:rPr>
          <w:rFonts w:ascii="Times New Roman" w:eastAsia="Times New Roman" w:cs="Times New Roman"/>
          <w:sz w:val="28"/>
          <w:szCs w:val="28"/>
          <w:bdr w:val="none" w:sz="0" w:space="0" w:color="auto"/>
        </w:rPr>
        <w:t>.,</w:t>
      </w:r>
      <w:r w:rsidRPr="00EA2EF1">
        <w:rPr>
          <w:rFonts w:ascii="Times New Roman" w:eastAsia="Times New Roman" w:cs="Times New Roman"/>
          <w:sz w:val="28"/>
          <w:szCs w:val="28"/>
          <w:bdr w:val="none" w:sz="0" w:space="0" w:color="auto"/>
        </w:rPr>
        <w:t xml:space="preserve"> 19/ТД-2025</w:t>
      </w:r>
      <w:r>
        <w:rPr>
          <w:rFonts w:ascii="Times New Roman" w:eastAsia="Times New Roman" w:cs="Times New Roman"/>
          <w:sz w:val="28"/>
          <w:szCs w:val="28"/>
          <w:bdr w:val="none" w:sz="0" w:space="0" w:color="auto"/>
        </w:rPr>
        <w:t>;</w:t>
      </w:r>
    </w:p>
    <w:p w:rsidR="009E7AC6" w:rsidRPr="0017075A" w:rsidRDefault="009E7AC6" w:rsidP="009E7AC6">
      <w:pPr>
        <w:ind w:firstLine="709"/>
        <w:jc w:val="both"/>
        <w:rPr>
          <w:rFonts w:ascii="Times New Roman" w:eastAsia="Times New Roman" w:cs="Times New Roman"/>
          <w:sz w:val="28"/>
          <w:szCs w:val="28"/>
          <w:bdr w:val="none" w:sz="0" w:space="0" w:color="auto"/>
        </w:rPr>
      </w:pPr>
      <w:r>
        <w:rPr>
          <w:rFonts w:ascii="Times New Roman" w:eastAsia="Times New Roman" w:cs="Times New Roman"/>
          <w:sz w:val="28"/>
          <w:szCs w:val="28"/>
          <w:bdr w:val="none" w:sz="0" w:space="0" w:color="auto"/>
        </w:rPr>
        <w:t xml:space="preserve">9.1.9 </w:t>
      </w:r>
      <w:r w:rsidRPr="0017075A">
        <w:rPr>
          <w:rFonts w:ascii="Times New Roman" w:eastAsia="Times New Roman" w:cs="Times New Roman"/>
          <w:sz w:val="28"/>
          <w:szCs w:val="28"/>
          <w:bdr w:val="none" w:sz="0" w:space="0" w:color="auto"/>
        </w:rPr>
        <w:t>Логистическая компания «Мегатранс116»</w:t>
      </w:r>
      <w:r>
        <w:rPr>
          <w:rFonts w:ascii="Times New Roman" w:eastAsia="Times New Roman" w:cs="Times New Roman"/>
          <w:sz w:val="28"/>
          <w:szCs w:val="28"/>
          <w:bdr w:val="none" w:sz="0" w:space="0" w:color="auto"/>
        </w:rPr>
        <w:t xml:space="preserve"> от </w:t>
      </w:r>
      <w:r w:rsidRPr="00EA2EF1">
        <w:rPr>
          <w:rFonts w:ascii="Times New Roman" w:eastAsia="Times New Roman" w:cs="Times New Roman"/>
          <w:sz w:val="28"/>
          <w:szCs w:val="28"/>
          <w:bdr w:val="none" w:sz="0" w:space="0" w:color="auto"/>
        </w:rPr>
        <w:t>10.11.2025</w:t>
      </w:r>
      <w:r>
        <w:rPr>
          <w:rFonts w:ascii="Times New Roman" w:eastAsia="Times New Roman" w:cs="Times New Roman"/>
          <w:sz w:val="28"/>
          <w:szCs w:val="28"/>
          <w:bdr w:val="none" w:sz="0" w:space="0" w:color="auto"/>
        </w:rPr>
        <w:t>.,</w:t>
      </w:r>
      <w:r w:rsidRPr="00EA2EF1">
        <w:rPr>
          <w:rFonts w:ascii="Times New Roman" w:eastAsia="Times New Roman" w:cs="Times New Roman"/>
          <w:sz w:val="28"/>
          <w:szCs w:val="28"/>
          <w:bdr w:val="none" w:sz="0" w:space="0" w:color="auto"/>
        </w:rPr>
        <w:t>20/ТД-2025</w:t>
      </w:r>
      <w:r>
        <w:rPr>
          <w:rFonts w:ascii="Times New Roman" w:eastAsia="Times New Roman" w:cs="Times New Roman"/>
          <w:sz w:val="28"/>
          <w:szCs w:val="28"/>
          <w:bdr w:val="none" w:sz="0" w:space="0" w:color="auto"/>
        </w:rPr>
        <w:t>;</w:t>
      </w:r>
    </w:p>
    <w:p w:rsidR="009E7AC6" w:rsidRPr="009E7AC6" w:rsidRDefault="009E7AC6" w:rsidP="009E7AC6">
      <w:pPr>
        <w:ind w:firstLine="709"/>
        <w:jc w:val="both"/>
        <w:rPr>
          <w:rFonts w:ascii="Times New Roman" w:eastAsia="Times New Roman" w:cs="Times New Roman"/>
          <w:sz w:val="28"/>
          <w:szCs w:val="28"/>
          <w:bdr w:val="none" w:sz="0" w:space="0" w:color="auto"/>
        </w:rPr>
      </w:pPr>
      <w:r>
        <w:rPr>
          <w:rFonts w:ascii="Times New Roman" w:eastAsia="Times New Roman" w:cs="Times New Roman"/>
          <w:sz w:val="28"/>
          <w:szCs w:val="28"/>
          <w:bdr w:val="none" w:sz="0" w:space="0" w:color="auto"/>
        </w:rPr>
        <w:t xml:space="preserve">9.1.10 </w:t>
      </w:r>
      <w:r w:rsidRPr="0017075A">
        <w:rPr>
          <w:rFonts w:ascii="Times New Roman" w:eastAsia="Times New Roman" w:cs="Times New Roman"/>
          <w:sz w:val="28"/>
          <w:szCs w:val="28"/>
          <w:bdr w:val="none" w:sz="0" w:space="0" w:color="auto"/>
        </w:rPr>
        <w:t>ООО ЭККО-РОС</w:t>
      </w:r>
      <w:r>
        <w:rPr>
          <w:rFonts w:ascii="Times New Roman" w:eastAsia="Times New Roman" w:cs="Times New Roman"/>
          <w:sz w:val="28"/>
          <w:szCs w:val="28"/>
          <w:bdr w:val="none" w:sz="0" w:space="0" w:color="auto"/>
        </w:rPr>
        <w:t xml:space="preserve"> от </w:t>
      </w:r>
      <w:r w:rsidRPr="00EA2EF1">
        <w:rPr>
          <w:rFonts w:ascii="Times New Roman" w:eastAsia="Times New Roman" w:cs="Times New Roman"/>
          <w:sz w:val="28"/>
          <w:szCs w:val="28"/>
          <w:bdr w:val="none" w:sz="0" w:space="0" w:color="auto"/>
        </w:rPr>
        <w:t>23.02.2026</w:t>
      </w:r>
      <w:r>
        <w:rPr>
          <w:rFonts w:ascii="Times New Roman" w:eastAsia="Times New Roman" w:cs="Times New Roman"/>
          <w:sz w:val="28"/>
          <w:szCs w:val="28"/>
          <w:bdr w:val="none" w:sz="0" w:space="0" w:color="auto"/>
        </w:rPr>
        <w:t xml:space="preserve">., </w:t>
      </w:r>
      <w:r w:rsidRPr="0017075A">
        <w:rPr>
          <w:rFonts w:ascii="Times New Roman" w:eastAsia="Times New Roman" w:cs="Times New Roman"/>
          <w:sz w:val="28"/>
          <w:szCs w:val="28"/>
          <w:bdr w:val="none" w:sz="0" w:space="0" w:color="auto"/>
        </w:rPr>
        <w:t>21/ТД-2026</w:t>
      </w:r>
      <w:r>
        <w:rPr>
          <w:rFonts w:ascii="Times New Roman" w:eastAsia="Times New Roman" w:cs="Times New Roman"/>
          <w:sz w:val="28"/>
          <w:szCs w:val="28"/>
          <w:bdr w:val="none" w:sz="0" w:space="0" w:color="auto"/>
        </w:rPr>
        <w:t>.</w:t>
      </w:r>
    </w:p>
    <w:p w:rsidR="006769E8" w:rsidRPr="00707C9A" w:rsidRDefault="006769E8" w:rsidP="006769E8">
      <w:pPr>
        <w:spacing w:line="276" w:lineRule="auto"/>
        <w:ind w:firstLine="550"/>
        <w:jc w:val="both"/>
        <w:rPr>
          <w:rFonts w:ascii="Times New Roman" w:cs="Times New Roman"/>
          <w:sz w:val="28"/>
          <w:szCs w:val="28"/>
        </w:rPr>
      </w:pPr>
      <w:r>
        <w:rPr>
          <w:rFonts w:ascii="Times New Roman"/>
          <w:sz w:val="28"/>
          <w:szCs w:val="28"/>
        </w:rPr>
        <w:t xml:space="preserve">9.2. </w:t>
      </w:r>
      <w:r>
        <w:rPr>
          <w:sz w:val="28"/>
          <w:szCs w:val="28"/>
        </w:rPr>
        <w:t>Формы</w:t>
      </w:r>
      <w:r>
        <w:rPr>
          <w:sz w:val="28"/>
          <w:szCs w:val="28"/>
        </w:rPr>
        <w:t xml:space="preserve"> </w:t>
      </w:r>
      <w:r>
        <w:rPr>
          <w:sz w:val="28"/>
          <w:szCs w:val="28"/>
        </w:rPr>
        <w:t>отчетности</w:t>
      </w:r>
      <w:r>
        <w:rPr>
          <w:sz w:val="28"/>
          <w:szCs w:val="28"/>
        </w:rPr>
        <w:t xml:space="preserve"> </w:t>
      </w:r>
      <w:r>
        <w:rPr>
          <w:sz w:val="28"/>
          <w:szCs w:val="28"/>
        </w:rPr>
        <w:t>по</w:t>
      </w:r>
      <w:r>
        <w:rPr>
          <w:sz w:val="28"/>
          <w:szCs w:val="28"/>
        </w:rPr>
        <w:t xml:space="preserve"> </w:t>
      </w:r>
      <w:r>
        <w:rPr>
          <w:sz w:val="28"/>
          <w:szCs w:val="28"/>
        </w:rPr>
        <w:t>итогам</w:t>
      </w:r>
      <w:r>
        <w:rPr>
          <w:sz w:val="28"/>
          <w:szCs w:val="28"/>
        </w:rPr>
        <w:t xml:space="preserve"> </w:t>
      </w:r>
      <w:r>
        <w:rPr>
          <w:sz w:val="28"/>
          <w:szCs w:val="28"/>
        </w:rPr>
        <w:t>практики</w:t>
      </w:r>
      <w:r>
        <w:rPr>
          <w:rFonts w:ascii="Times New Roman"/>
          <w:sz w:val="28"/>
          <w:szCs w:val="28"/>
        </w:rPr>
        <w:t xml:space="preserve">, </w:t>
      </w:r>
      <w:r>
        <w:rPr>
          <w:sz w:val="28"/>
          <w:szCs w:val="28"/>
        </w:rPr>
        <w:t>утвержденные</w:t>
      </w:r>
      <w:r>
        <w:rPr>
          <w:sz w:val="28"/>
          <w:szCs w:val="28"/>
        </w:rPr>
        <w:t xml:space="preserve"> </w:t>
      </w:r>
      <w:r w:rsidRPr="00707C9A">
        <w:rPr>
          <w:rFonts w:ascii="Times New Roman" w:cs="Times New Roman"/>
          <w:sz w:val="28"/>
          <w:szCs w:val="28"/>
        </w:rPr>
        <w:t>образовательной организацией: дневник по учебной практике, дневник</w:t>
      </w:r>
      <w:r>
        <w:rPr>
          <w:rFonts w:ascii="Times New Roman" w:cs="Times New Roman"/>
          <w:sz w:val="28"/>
          <w:szCs w:val="28"/>
        </w:rPr>
        <w:t>-</w:t>
      </w:r>
      <w:r w:rsidRPr="00707C9A">
        <w:rPr>
          <w:rFonts w:ascii="Times New Roman" w:cs="Times New Roman"/>
          <w:sz w:val="28"/>
          <w:szCs w:val="28"/>
        </w:rPr>
        <w:t>отчет по производственной практике, отчет по преддипломной практике.</w:t>
      </w:r>
    </w:p>
    <w:p w:rsidR="006769E8" w:rsidRPr="0059518B" w:rsidRDefault="006769E8" w:rsidP="006769E8">
      <w:pPr>
        <w:tabs>
          <w:tab w:val="left" w:pos="644"/>
          <w:tab w:val="num" w:pos="5245"/>
        </w:tabs>
        <w:spacing w:line="276" w:lineRule="auto"/>
        <w:jc w:val="both"/>
        <w:rPr>
          <w:rFonts w:ascii="Times New Roman" w:cs="Times New Roman"/>
          <w:color w:val="auto"/>
          <w:sz w:val="28"/>
          <w:szCs w:val="28"/>
        </w:rPr>
      </w:pPr>
      <w:r>
        <w:rPr>
          <w:rFonts w:ascii="Times New Roman" w:cs="Times New Roman"/>
          <w:color w:val="auto"/>
          <w:sz w:val="28"/>
          <w:szCs w:val="28"/>
        </w:rPr>
        <w:tab/>
        <w:t xml:space="preserve">10. </w:t>
      </w:r>
      <w:r w:rsidRPr="0059518B">
        <w:rPr>
          <w:rFonts w:ascii="Times New Roman" w:cs="Times New Roman"/>
          <w:color w:val="auto"/>
          <w:sz w:val="28"/>
          <w:szCs w:val="28"/>
        </w:rPr>
        <w:t>Промежуточная аттестация:</w:t>
      </w:r>
    </w:p>
    <w:p w:rsidR="006769E8" w:rsidRDefault="006769E8" w:rsidP="006769E8">
      <w:pPr>
        <w:spacing w:line="276" w:lineRule="auto"/>
        <w:ind w:firstLine="708"/>
        <w:jc w:val="both"/>
        <w:rPr>
          <w:rFonts w:ascii="Times New Roman"/>
          <w:sz w:val="28"/>
          <w:szCs w:val="28"/>
        </w:rPr>
      </w:pPr>
      <w:r w:rsidRPr="00694825">
        <w:rPr>
          <w:rFonts w:ascii="Times New Roman" w:cs="Times New Roman"/>
          <w:sz w:val="28"/>
          <w:szCs w:val="28"/>
        </w:rPr>
        <w:t>1</w:t>
      </w:r>
      <w:r>
        <w:rPr>
          <w:rFonts w:ascii="Times New Roman" w:cs="Times New Roman"/>
          <w:sz w:val="28"/>
          <w:szCs w:val="28"/>
        </w:rPr>
        <w:t>0</w:t>
      </w:r>
      <w:r w:rsidRPr="00694825">
        <w:rPr>
          <w:rFonts w:ascii="Times New Roman" w:cs="Times New Roman"/>
          <w:sz w:val="28"/>
          <w:szCs w:val="28"/>
        </w:rPr>
        <w:t xml:space="preserve">.1. Формы промежуточной аттестации, определенные учебным планом: зачет, дифференцированный зачет, экзамен по учебной дисциплине, экзамен по междисциплинарному курсу, экзамен </w:t>
      </w:r>
      <w:r>
        <w:rPr>
          <w:rFonts w:ascii="Times New Roman" w:cs="Times New Roman"/>
          <w:sz w:val="28"/>
          <w:szCs w:val="28"/>
        </w:rPr>
        <w:t xml:space="preserve">по модулю </w:t>
      </w:r>
      <w:r w:rsidRPr="00694825">
        <w:rPr>
          <w:rFonts w:ascii="Times New Roman" w:cs="Times New Roman"/>
          <w:sz w:val="28"/>
          <w:szCs w:val="28"/>
        </w:rPr>
        <w:t>по итогам изучения</w:t>
      </w:r>
      <w:r>
        <w:rPr>
          <w:sz w:val="28"/>
          <w:szCs w:val="28"/>
        </w:rPr>
        <w:t xml:space="preserve"> </w:t>
      </w:r>
      <w:r>
        <w:rPr>
          <w:sz w:val="28"/>
          <w:szCs w:val="28"/>
        </w:rPr>
        <w:t>профессионального</w:t>
      </w:r>
      <w:r>
        <w:rPr>
          <w:sz w:val="28"/>
          <w:szCs w:val="28"/>
        </w:rPr>
        <w:t xml:space="preserve"> </w:t>
      </w:r>
      <w:r>
        <w:rPr>
          <w:sz w:val="28"/>
          <w:szCs w:val="28"/>
        </w:rPr>
        <w:t>модуля</w:t>
      </w:r>
      <w:r>
        <w:rPr>
          <w:rFonts w:ascii="Times New Roman"/>
          <w:sz w:val="28"/>
          <w:szCs w:val="28"/>
        </w:rPr>
        <w:t>.</w:t>
      </w:r>
    </w:p>
    <w:p w:rsidR="0019425F" w:rsidRPr="0019425F" w:rsidRDefault="0019425F" w:rsidP="0019425F">
      <w:pPr>
        <w:tabs>
          <w:tab w:val="left" w:pos="5103"/>
        </w:tabs>
        <w:spacing w:line="276" w:lineRule="auto"/>
        <w:ind w:firstLine="709"/>
        <w:contextualSpacing/>
        <w:jc w:val="both"/>
        <w:rPr>
          <w:rFonts w:ascii="Times New Roman" w:cs="Times New Roman"/>
          <w:sz w:val="28"/>
          <w:szCs w:val="28"/>
        </w:rPr>
      </w:pPr>
      <w:r w:rsidRPr="0019425F">
        <w:rPr>
          <w:rFonts w:ascii="Times New Roman" w:cs="Times New Roman"/>
          <w:sz w:val="28"/>
          <w:szCs w:val="28"/>
        </w:rPr>
        <w:t xml:space="preserve">На </w:t>
      </w:r>
      <w:r w:rsidRPr="0019425F">
        <w:rPr>
          <w:rFonts w:ascii="Times New Roman" w:cs="Times New Roman"/>
          <w:b/>
          <w:sz w:val="28"/>
          <w:szCs w:val="28"/>
        </w:rPr>
        <w:t>первом</w:t>
      </w:r>
      <w:r w:rsidRPr="0019425F">
        <w:rPr>
          <w:rFonts w:ascii="Times New Roman" w:cs="Times New Roman"/>
          <w:sz w:val="28"/>
          <w:szCs w:val="28"/>
        </w:rPr>
        <w:t xml:space="preserve"> </w:t>
      </w:r>
      <w:r w:rsidRPr="0019425F">
        <w:rPr>
          <w:rFonts w:ascii="Times New Roman" w:cs="Times New Roman"/>
          <w:b/>
          <w:sz w:val="28"/>
          <w:szCs w:val="28"/>
        </w:rPr>
        <w:t>курсе</w:t>
      </w:r>
      <w:r w:rsidRPr="0019425F">
        <w:rPr>
          <w:rFonts w:ascii="Times New Roman" w:cs="Times New Roman"/>
          <w:sz w:val="28"/>
          <w:szCs w:val="28"/>
        </w:rPr>
        <w:t xml:space="preserve"> на теоретическое обучение отводится 33 недели: 17 недель в первом семестре и 16 недель во втором семестре. Во втором семестре предусмотрена учебная практика 2 недели (72 часа) и производственная практика 2 недели (72 часа). В процессе обучения первого курса предусмотрена промежуточная аттестация по 2 недели в каждом семестре. В первом семестре студенты сдают экзамен по общеобразовательной дисциплине ОУД.08 Основы безопасности и защиты Родины.</w:t>
      </w:r>
    </w:p>
    <w:p w:rsidR="0019425F" w:rsidRPr="0019425F" w:rsidRDefault="0019425F" w:rsidP="0019425F">
      <w:pPr>
        <w:tabs>
          <w:tab w:val="left" w:pos="5103"/>
        </w:tabs>
        <w:spacing w:line="276" w:lineRule="auto"/>
        <w:ind w:firstLine="709"/>
        <w:contextualSpacing/>
        <w:jc w:val="both"/>
        <w:rPr>
          <w:rFonts w:ascii="Times New Roman" w:cs="Times New Roman"/>
          <w:sz w:val="28"/>
          <w:szCs w:val="28"/>
        </w:rPr>
      </w:pPr>
      <w:r w:rsidRPr="0019425F">
        <w:rPr>
          <w:rFonts w:ascii="Times New Roman" w:cs="Times New Roman"/>
          <w:sz w:val="28"/>
          <w:szCs w:val="28"/>
        </w:rPr>
        <w:t>Во втором семестре студенты сдают экзамены по учебным дисциплинам: междисциплинарный по общеобразовательному циклу ОУД. 01 Русский язык и ОУД.02 Литература, общепрофессиональной ОП.03 Эксплуатация торгово-технологического оборудования и охрана труда, ОП.09 Психология делового общения и конфликтология, а также экзамен по профессиональному модулю ПМ.06 Выполнение работ по одной или нескольким профессиям рабочих, должностям служащих (17351 Продавец продовольственных товаров, 17353 Продавец непродовольственных товаров) с выдачей свидетельства государственного образца.</w:t>
      </w:r>
    </w:p>
    <w:p w:rsidR="0019425F" w:rsidRPr="0019425F" w:rsidRDefault="0019425F" w:rsidP="0019425F">
      <w:pPr>
        <w:tabs>
          <w:tab w:val="left" w:pos="5103"/>
        </w:tabs>
        <w:spacing w:line="276" w:lineRule="auto"/>
        <w:ind w:firstLine="709"/>
        <w:contextualSpacing/>
        <w:jc w:val="both"/>
        <w:rPr>
          <w:rFonts w:ascii="Times New Roman" w:cs="Times New Roman"/>
          <w:sz w:val="28"/>
          <w:szCs w:val="28"/>
        </w:rPr>
      </w:pPr>
      <w:r w:rsidRPr="0019425F">
        <w:rPr>
          <w:rFonts w:ascii="Times New Roman" w:cs="Times New Roman"/>
          <w:sz w:val="28"/>
          <w:szCs w:val="28"/>
        </w:rPr>
        <w:t xml:space="preserve">На </w:t>
      </w:r>
      <w:r w:rsidRPr="0019425F">
        <w:rPr>
          <w:rFonts w:ascii="Times New Roman" w:cs="Times New Roman"/>
          <w:b/>
          <w:bCs/>
          <w:sz w:val="28"/>
          <w:szCs w:val="28"/>
        </w:rPr>
        <w:t xml:space="preserve">втором курсе </w:t>
      </w:r>
      <w:r w:rsidRPr="0019425F">
        <w:rPr>
          <w:rFonts w:ascii="Times New Roman" w:cs="Times New Roman"/>
          <w:sz w:val="28"/>
          <w:szCs w:val="28"/>
        </w:rPr>
        <w:t xml:space="preserve">на теоретическое обучение отводится 27 недель: 13 недель в первом семестре и 14 недель во втором семестре. В третьем семестре предусмотрена учебная практика 2 недели (72 часа) и производственная практика 2 недели (72 часа). В четвертом семестре предусмотрена учебная </w:t>
      </w:r>
      <w:r w:rsidRPr="0019425F">
        <w:rPr>
          <w:rFonts w:ascii="Times New Roman" w:cs="Times New Roman"/>
          <w:sz w:val="28"/>
          <w:szCs w:val="28"/>
        </w:rPr>
        <w:lastRenderedPageBreak/>
        <w:t xml:space="preserve">практика 2 недели (72 часа) и производственная практика 4 недели (144 часа). В процессе обучения второго курса предусмотрена промежуточная аттестация по 2 недели в каждом семестре. В третьем семестре студенты сдают экзамен по учебной дисциплине общеобразовательного цикла ОУД.03 История, а также экзамен по профессиональному модулю ПМ.01 Организация и осуществление торговой деятельности. </w:t>
      </w:r>
    </w:p>
    <w:p w:rsidR="0019425F" w:rsidRPr="0019425F" w:rsidRDefault="0019425F" w:rsidP="0019425F">
      <w:pPr>
        <w:tabs>
          <w:tab w:val="left" w:pos="5103"/>
        </w:tabs>
        <w:spacing w:line="276" w:lineRule="auto"/>
        <w:ind w:firstLine="709"/>
        <w:contextualSpacing/>
        <w:jc w:val="both"/>
        <w:rPr>
          <w:rFonts w:ascii="Times New Roman" w:cs="Times New Roman"/>
          <w:sz w:val="28"/>
          <w:szCs w:val="28"/>
        </w:rPr>
      </w:pPr>
      <w:r w:rsidRPr="0019425F">
        <w:rPr>
          <w:rFonts w:ascii="Times New Roman" w:cs="Times New Roman"/>
          <w:sz w:val="28"/>
          <w:szCs w:val="28"/>
        </w:rPr>
        <w:t xml:space="preserve">В четвертом семестре студенты сдают экзамены по учебным дисциплинам общеобразовательного цикла ОУД.04 Обществознание, ОУД.12 Математика, а также экзамен по профессиональному модулю ПМ.02 Товароведение и организация экспертизы качества потребительских товаров. </w:t>
      </w:r>
    </w:p>
    <w:p w:rsidR="0019425F" w:rsidRPr="0019425F" w:rsidRDefault="0019425F" w:rsidP="0019425F">
      <w:pPr>
        <w:tabs>
          <w:tab w:val="left" w:pos="5103"/>
        </w:tabs>
        <w:spacing w:line="276" w:lineRule="auto"/>
        <w:ind w:firstLine="709"/>
        <w:contextualSpacing/>
        <w:jc w:val="both"/>
        <w:rPr>
          <w:rFonts w:ascii="Times New Roman" w:cs="Times New Roman"/>
          <w:sz w:val="28"/>
          <w:szCs w:val="28"/>
        </w:rPr>
      </w:pPr>
      <w:r w:rsidRPr="0019425F">
        <w:rPr>
          <w:rFonts w:ascii="Times New Roman" w:cs="Times New Roman"/>
          <w:sz w:val="28"/>
          <w:szCs w:val="28"/>
        </w:rPr>
        <w:t xml:space="preserve">На </w:t>
      </w:r>
      <w:r w:rsidRPr="0019425F">
        <w:rPr>
          <w:rFonts w:ascii="Times New Roman" w:cs="Times New Roman"/>
          <w:b/>
          <w:bCs/>
          <w:sz w:val="28"/>
          <w:szCs w:val="28"/>
        </w:rPr>
        <w:t xml:space="preserve">третьем курсе </w:t>
      </w:r>
      <w:r w:rsidRPr="0019425F">
        <w:rPr>
          <w:rFonts w:ascii="Times New Roman" w:cs="Times New Roman"/>
          <w:sz w:val="28"/>
          <w:szCs w:val="28"/>
        </w:rPr>
        <w:t xml:space="preserve">на теоретическое обучение отводится 15 недель: 11 недель в пятом семестре и 4 недели в шестом семестре. В пятом семестре предусмотрена учебная практика 2 недели (72 часа) и производственная практика 4 недели (144 часа), в шестом семестре – учебная практика 2 недели (72 часа) и производственная практика 4 недели (144 часа). В процессе обучения третьего курса предусмотрена промежуточная аттестация по 2 недели в каждом семестре. После окончания пятого семестра студенты сдают экзамены по общепрофессиональным дисциплинам ОП.08 Основы бухгалтерского учета, МДК.04.01 Технология продаж потребительских товаров и координация работы с клиентами и экзамен по профессиональному модулю ПМ.04 Осуществление продаж потребительских товаров и координация работы с клиентами. </w:t>
      </w:r>
    </w:p>
    <w:p w:rsidR="0019425F" w:rsidRPr="0019425F" w:rsidRDefault="0019425F" w:rsidP="0019425F">
      <w:pPr>
        <w:tabs>
          <w:tab w:val="left" w:pos="5103"/>
        </w:tabs>
        <w:spacing w:line="276" w:lineRule="auto"/>
        <w:ind w:firstLine="709"/>
        <w:contextualSpacing/>
        <w:jc w:val="both"/>
        <w:rPr>
          <w:rFonts w:ascii="Times New Roman" w:cs="Times New Roman"/>
          <w:sz w:val="28"/>
          <w:szCs w:val="28"/>
        </w:rPr>
      </w:pPr>
      <w:r w:rsidRPr="0019425F">
        <w:rPr>
          <w:rFonts w:ascii="Times New Roman" w:cs="Times New Roman"/>
          <w:sz w:val="28"/>
          <w:szCs w:val="28"/>
        </w:rPr>
        <w:t>После окончания шестого семестра студенты сдают экзамены по социально-гуманитарной дисциплине СГ.02 Иностранный язык в профессиональной деятельности, а также экзамены по ПМ.03 Организация и осуществление предпринимательской деятельности в сфере торговли и ПМ.05 Организация и осуществление интернет-маркетинга.</w:t>
      </w:r>
    </w:p>
    <w:p w:rsidR="0019425F" w:rsidRDefault="0019425F" w:rsidP="0019425F">
      <w:pPr>
        <w:tabs>
          <w:tab w:val="left" w:pos="5103"/>
        </w:tabs>
        <w:spacing w:line="276" w:lineRule="auto"/>
        <w:ind w:firstLine="709"/>
        <w:contextualSpacing/>
        <w:jc w:val="both"/>
        <w:rPr>
          <w:rFonts w:ascii="Times New Roman" w:cs="Times New Roman"/>
          <w:sz w:val="28"/>
          <w:szCs w:val="28"/>
        </w:rPr>
      </w:pPr>
      <w:r w:rsidRPr="0019425F">
        <w:rPr>
          <w:rFonts w:ascii="Times New Roman" w:cs="Times New Roman"/>
          <w:sz w:val="28"/>
          <w:szCs w:val="28"/>
        </w:rPr>
        <w:t xml:space="preserve">Курсовая работа планируется на третьем курсе по профессиональному модулю ПМ.04 Осуществление продаж потребительских товаров и координация работы с клиентами. </w:t>
      </w:r>
    </w:p>
    <w:p w:rsidR="006769E8" w:rsidRDefault="006769E8" w:rsidP="0019425F">
      <w:pPr>
        <w:tabs>
          <w:tab w:val="left" w:pos="5103"/>
        </w:tabs>
        <w:spacing w:line="276" w:lineRule="auto"/>
        <w:ind w:firstLine="709"/>
        <w:contextualSpacing/>
        <w:jc w:val="both"/>
        <w:rPr>
          <w:sz w:val="28"/>
          <w:szCs w:val="28"/>
        </w:rPr>
      </w:pPr>
      <w:r w:rsidRPr="0019425F">
        <w:rPr>
          <w:rFonts w:ascii="Times New Roman" w:cs="Times New Roman"/>
          <w:sz w:val="28"/>
          <w:szCs w:val="28"/>
        </w:rPr>
        <w:t>10.2.</w:t>
      </w:r>
      <w:r w:rsidRPr="009F7A44">
        <w:rPr>
          <w:rFonts w:ascii="Times New Roman" w:cs="Times New Roman"/>
          <w:sz w:val="28"/>
          <w:szCs w:val="28"/>
        </w:rPr>
        <w:t xml:space="preserve"> Наличие</w:t>
      </w:r>
      <w:r>
        <w:rPr>
          <w:sz w:val="28"/>
          <w:szCs w:val="28"/>
        </w:rPr>
        <w:t xml:space="preserve"> </w:t>
      </w:r>
      <w:r>
        <w:rPr>
          <w:sz w:val="28"/>
          <w:szCs w:val="28"/>
        </w:rPr>
        <w:t>разработанных</w:t>
      </w:r>
      <w:r>
        <w:rPr>
          <w:sz w:val="28"/>
          <w:szCs w:val="28"/>
        </w:rPr>
        <w:t xml:space="preserve"> </w:t>
      </w:r>
      <w:r>
        <w:rPr>
          <w:sz w:val="28"/>
          <w:szCs w:val="28"/>
        </w:rPr>
        <w:t>оценочных</w:t>
      </w:r>
      <w:r>
        <w:rPr>
          <w:sz w:val="28"/>
          <w:szCs w:val="28"/>
        </w:rPr>
        <w:t xml:space="preserve"> </w:t>
      </w:r>
      <w:r>
        <w:rPr>
          <w:sz w:val="28"/>
          <w:szCs w:val="28"/>
        </w:rPr>
        <w:t>средств</w:t>
      </w:r>
      <w:r>
        <w:rPr>
          <w:sz w:val="28"/>
          <w:szCs w:val="28"/>
        </w:rPr>
        <w:t xml:space="preserve"> </w:t>
      </w:r>
      <w:r>
        <w:rPr>
          <w:sz w:val="28"/>
          <w:szCs w:val="28"/>
        </w:rPr>
        <w:t>по</w:t>
      </w:r>
      <w:r>
        <w:rPr>
          <w:sz w:val="28"/>
          <w:szCs w:val="28"/>
        </w:rPr>
        <w:t xml:space="preserve"> </w:t>
      </w:r>
      <w:r>
        <w:rPr>
          <w:sz w:val="28"/>
          <w:szCs w:val="28"/>
        </w:rPr>
        <w:t>дисциплинам</w:t>
      </w:r>
      <w:r>
        <w:rPr>
          <w:sz w:val="28"/>
          <w:szCs w:val="28"/>
        </w:rPr>
        <w:t xml:space="preserve"> </w:t>
      </w:r>
      <w:r>
        <w:rPr>
          <w:sz w:val="28"/>
          <w:szCs w:val="28"/>
        </w:rPr>
        <w:t>и</w:t>
      </w:r>
      <w:r>
        <w:rPr>
          <w:sz w:val="28"/>
          <w:szCs w:val="28"/>
        </w:rPr>
        <w:t xml:space="preserve"> </w:t>
      </w:r>
      <w:r>
        <w:rPr>
          <w:sz w:val="28"/>
          <w:szCs w:val="28"/>
        </w:rPr>
        <w:t>профессиональным</w:t>
      </w:r>
      <w:r>
        <w:rPr>
          <w:sz w:val="28"/>
          <w:szCs w:val="28"/>
        </w:rPr>
        <w:t xml:space="preserve"> </w:t>
      </w:r>
      <w:r>
        <w:rPr>
          <w:sz w:val="28"/>
          <w:szCs w:val="28"/>
        </w:rPr>
        <w:t>модулям</w:t>
      </w:r>
      <w:r>
        <w:rPr>
          <w:rFonts w:ascii="Times New Roman"/>
          <w:sz w:val="28"/>
          <w:szCs w:val="28"/>
        </w:rPr>
        <w:t xml:space="preserve">: </w:t>
      </w:r>
      <w:r>
        <w:rPr>
          <w:sz w:val="28"/>
          <w:szCs w:val="28"/>
        </w:rPr>
        <w:t>тестовые</w:t>
      </w:r>
      <w:r>
        <w:rPr>
          <w:sz w:val="28"/>
          <w:szCs w:val="28"/>
        </w:rPr>
        <w:t xml:space="preserve"> </w:t>
      </w:r>
      <w:r>
        <w:rPr>
          <w:sz w:val="28"/>
          <w:szCs w:val="28"/>
        </w:rPr>
        <w:t>задания</w:t>
      </w:r>
      <w:r>
        <w:rPr>
          <w:sz w:val="28"/>
          <w:szCs w:val="28"/>
        </w:rPr>
        <w:t xml:space="preserve"> </w:t>
      </w:r>
      <w:r>
        <w:rPr>
          <w:sz w:val="28"/>
          <w:szCs w:val="28"/>
        </w:rPr>
        <w:t>по</w:t>
      </w:r>
      <w:r>
        <w:rPr>
          <w:sz w:val="28"/>
          <w:szCs w:val="28"/>
        </w:rPr>
        <w:t xml:space="preserve"> </w:t>
      </w:r>
      <w:r>
        <w:rPr>
          <w:sz w:val="28"/>
          <w:szCs w:val="28"/>
        </w:rPr>
        <w:t>учебным</w:t>
      </w:r>
      <w:r>
        <w:rPr>
          <w:sz w:val="28"/>
          <w:szCs w:val="28"/>
        </w:rPr>
        <w:t xml:space="preserve"> </w:t>
      </w:r>
      <w:r>
        <w:rPr>
          <w:sz w:val="28"/>
          <w:szCs w:val="28"/>
        </w:rPr>
        <w:t>дисциплинам</w:t>
      </w:r>
      <w:r>
        <w:rPr>
          <w:rFonts w:ascii="Times New Roman"/>
          <w:sz w:val="28"/>
          <w:szCs w:val="28"/>
        </w:rPr>
        <w:t xml:space="preserve">, </w:t>
      </w:r>
      <w:r>
        <w:rPr>
          <w:sz w:val="28"/>
          <w:szCs w:val="28"/>
        </w:rPr>
        <w:t>контрольно</w:t>
      </w:r>
      <w:r>
        <w:rPr>
          <w:rFonts w:ascii="Times New Roman"/>
          <w:sz w:val="28"/>
          <w:szCs w:val="28"/>
        </w:rPr>
        <w:t>-</w:t>
      </w:r>
      <w:r>
        <w:rPr>
          <w:sz w:val="28"/>
          <w:szCs w:val="28"/>
        </w:rPr>
        <w:t>измерительные</w:t>
      </w:r>
      <w:r>
        <w:rPr>
          <w:sz w:val="28"/>
          <w:szCs w:val="28"/>
        </w:rPr>
        <w:t xml:space="preserve"> </w:t>
      </w:r>
      <w:r>
        <w:rPr>
          <w:sz w:val="28"/>
          <w:szCs w:val="28"/>
        </w:rPr>
        <w:t>материалы</w:t>
      </w:r>
      <w:r>
        <w:rPr>
          <w:sz w:val="28"/>
          <w:szCs w:val="28"/>
        </w:rPr>
        <w:t xml:space="preserve"> </w:t>
      </w:r>
      <w:r>
        <w:rPr>
          <w:sz w:val="28"/>
          <w:szCs w:val="28"/>
        </w:rPr>
        <w:t>по</w:t>
      </w:r>
      <w:r>
        <w:rPr>
          <w:sz w:val="28"/>
          <w:szCs w:val="28"/>
        </w:rPr>
        <w:t xml:space="preserve"> </w:t>
      </w:r>
      <w:r>
        <w:rPr>
          <w:sz w:val="28"/>
          <w:szCs w:val="28"/>
        </w:rPr>
        <w:t>профессиональным</w:t>
      </w:r>
      <w:r>
        <w:rPr>
          <w:sz w:val="28"/>
          <w:szCs w:val="28"/>
        </w:rPr>
        <w:t xml:space="preserve"> </w:t>
      </w:r>
      <w:r>
        <w:rPr>
          <w:sz w:val="28"/>
          <w:szCs w:val="28"/>
        </w:rPr>
        <w:t>модулям</w:t>
      </w:r>
      <w:r>
        <w:rPr>
          <w:sz w:val="28"/>
          <w:szCs w:val="28"/>
        </w:rPr>
        <w:t xml:space="preserve"> </w:t>
      </w:r>
      <w:r>
        <w:rPr>
          <w:rFonts w:ascii="Times New Roman"/>
          <w:sz w:val="28"/>
          <w:szCs w:val="28"/>
        </w:rPr>
        <w:t>(</w:t>
      </w:r>
      <w:r>
        <w:rPr>
          <w:sz w:val="28"/>
          <w:szCs w:val="28"/>
        </w:rPr>
        <w:t>КИМы</w:t>
      </w:r>
      <w:r>
        <w:rPr>
          <w:rFonts w:ascii="Times New Roman"/>
          <w:sz w:val="28"/>
          <w:szCs w:val="28"/>
        </w:rPr>
        <w:t xml:space="preserve">), </w:t>
      </w:r>
      <w:r>
        <w:rPr>
          <w:sz w:val="28"/>
          <w:szCs w:val="28"/>
        </w:rPr>
        <w:t>контрольно</w:t>
      </w:r>
      <w:r>
        <w:rPr>
          <w:rFonts w:ascii="Times New Roman"/>
          <w:sz w:val="28"/>
          <w:szCs w:val="28"/>
        </w:rPr>
        <w:t>-</w:t>
      </w:r>
      <w:r>
        <w:rPr>
          <w:sz w:val="28"/>
          <w:szCs w:val="28"/>
        </w:rPr>
        <w:t>оценочные</w:t>
      </w:r>
      <w:r>
        <w:rPr>
          <w:sz w:val="28"/>
          <w:szCs w:val="28"/>
        </w:rPr>
        <w:t xml:space="preserve"> </w:t>
      </w:r>
      <w:r>
        <w:rPr>
          <w:sz w:val="28"/>
          <w:szCs w:val="28"/>
        </w:rPr>
        <w:t>средства</w:t>
      </w:r>
      <w:r>
        <w:rPr>
          <w:sz w:val="28"/>
          <w:szCs w:val="28"/>
        </w:rPr>
        <w:t xml:space="preserve"> </w:t>
      </w:r>
      <w:r>
        <w:rPr>
          <w:rFonts w:ascii="Times New Roman"/>
          <w:sz w:val="28"/>
          <w:szCs w:val="28"/>
        </w:rPr>
        <w:t>(</w:t>
      </w:r>
      <w:r>
        <w:rPr>
          <w:sz w:val="28"/>
          <w:szCs w:val="28"/>
        </w:rPr>
        <w:t>КОСы</w:t>
      </w:r>
      <w:r>
        <w:rPr>
          <w:rFonts w:ascii="Times New Roman"/>
          <w:sz w:val="28"/>
          <w:szCs w:val="28"/>
        </w:rPr>
        <w:t>).</w:t>
      </w:r>
    </w:p>
    <w:p w:rsidR="006769E8" w:rsidRPr="00BB65A2" w:rsidRDefault="006769E8" w:rsidP="006769E8">
      <w:pPr>
        <w:spacing w:line="276" w:lineRule="auto"/>
        <w:ind w:firstLine="552"/>
        <w:jc w:val="both"/>
        <w:rPr>
          <w:rFonts w:ascii="Times New Roman" w:cs="Times New Roman"/>
          <w:sz w:val="28"/>
          <w:szCs w:val="28"/>
        </w:rPr>
      </w:pPr>
      <w:r>
        <w:rPr>
          <w:rFonts w:ascii="Times New Roman"/>
          <w:sz w:val="28"/>
          <w:szCs w:val="28"/>
        </w:rPr>
        <w:t xml:space="preserve">10.3. </w:t>
      </w:r>
      <w:r>
        <w:rPr>
          <w:sz w:val="28"/>
          <w:szCs w:val="28"/>
        </w:rPr>
        <w:t>Наименование</w:t>
      </w:r>
      <w:r>
        <w:rPr>
          <w:sz w:val="28"/>
          <w:szCs w:val="28"/>
        </w:rPr>
        <w:t xml:space="preserve"> </w:t>
      </w:r>
      <w:r>
        <w:rPr>
          <w:sz w:val="28"/>
          <w:szCs w:val="28"/>
        </w:rPr>
        <w:t>рабочих</w:t>
      </w:r>
      <w:r>
        <w:rPr>
          <w:sz w:val="28"/>
          <w:szCs w:val="28"/>
        </w:rPr>
        <w:t xml:space="preserve"> </w:t>
      </w:r>
      <w:r>
        <w:rPr>
          <w:sz w:val="28"/>
          <w:szCs w:val="28"/>
        </w:rPr>
        <w:t>профессий</w:t>
      </w:r>
      <w:r>
        <w:rPr>
          <w:rFonts w:ascii="Times New Roman"/>
          <w:sz w:val="28"/>
          <w:szCs w:val="28"/>
        </w:rPr>
        <w:t xml:space="preserve">, </w:t>
      </w:r>
      <w:r>
        <w:rPr>
          <w:sz w:val="28"/>
          <w:szCs w:val="28"/>
        </w:rPr>
        <w:t>освоенных</w:t>
      </w:r>
      <w:r>
        <w:rPr>
          <w:sz w:val="28"/>
          <w:szCs w:val="28"/>
        </w:rPr>
        <w:t xml:space="preserve"> </w:t>
      </w:r>
      <w:r>
        <w:rPr>
          <w:sz w:val="28"/>
          <w:szCs w:val="28"/>
        </w:rPr>
        <w:t>обучающимися</w:t>
      </w:r>
      <w:r>
        <w:rPr>
          <w:sz w:val="28"/>
          <w:szCs w:val="28"/>
        </w:rPr>
        <w:t xml:space="preserve"> </w:t>
      </w:r>
      <w:r>
        <w:rPr>
          <w:sz w:val="28"/>
          <w:szCs w:val="28"/>
        </w:rPr>
        <w:t>в</w:t>
      </w:r>
      <w:r>
        <w:rPr>
          <w:sz w:val="28"/>
          <w:szCs w:val="28"/>
        </w:rPr>
        <w:t xml:space="preserve"> </w:t>
      </w:r>
      <w:r>
        <w:rPr>
          <w:sz w:val="28"/>
          <w:szCs w:val="28"/>
        </w:rPr>
        <w:t>рамках</w:t>
      </w:r>
      <w:r>
        <w:rPr>
          <w:sz w:val="28"/>
          <w:szCs w:val="28"/>
        </w:rPr>
        <w:t xml:space="preserve"> </w:t>
      </w:r>
      <w:r>
        <w:rPr>
          <w:sz w:val="28"/>
          <w:szCs w:val="28"/>
        </w:rPr>
        <w:t>ОП</w:t>
      </w:r>
      <w:r>
        <w:rPr>
          <w:sz w:val="28"/>
          <w:szCs w:val="28"/>
        </w:rPr>
        <w:t xml:space="preserve"> </w:t>
      </w:r>
      <w:r>
        <w:rPr>
          <w:sz w:val="28"/>
          <w:szCs w:val="28"/>
        </w:rPr>
        <w:t>СПО</w:t>
      </w:r>
      <w:r>
        <w:rPr>
          <w:sz w:val="28"/>
          <w:szCs w:val="28"/>
        </w:rPr>
        <w:t xml:space="preserve"> </w:t>
      </w:r>
      <w:r>
        <w:rPr>
          <w:rFonts w:ascii="Times New Roman"/>
          <w:sz w:val="28"/>
          <w:szCs w:val="28"/>
        </w:rPr>
        <w:t>(</w:t>
      </w:r>
      <w:r>
        <w:rPr>
          <w:i/>
          <w:iCs/>
          <w:sz w:val="28"/>
          <w:szCs w:val="28"/>
        </w:rPr>
        <w:t>с</w:t>
      </w:r>
      <w:r>
        <w:rPr>
          <w:i/>
          <w:iCs/>
          <w:sz w:val="28"/>
          <w:szCs w:val="28"/>
        </w:rPr>
        <w:t xml:space="preserve"> </w:t>
      </w:r>
      <w:r>
        <w:rPr>
          <w:i/>
          <w:iCs/>
          <w:sz w:val="28"/>
          <w:szCs w:val="28"/>
        </w:rPr>
        <w:t>указанием</w:t>
      </w:r>
      <w:r>
        <w:rPr>
          <w:i/>
          <w:iCs/>
          <w:sz w:val="28"/>
          <w:szCs w:val="28"/>
        </w:rPr>
        <w:t xml:space="preserve"> </w:t>
      </w:r>
      <w:r>
        <w:rPr>
          <w:i/>
          <w:iCs/>
          <w:sz w:val="28"/>
          <w:szCs w:val="28"/>
        </w:rPr>
        <w:t>присвоенного</w:t>
      </w:r>
      <w:r>
        <w:rPr>
          <w:i/>
          <w:iCs/>
          <w:sz w:val="28"/>
          <w:szCs w:val="28"/>
        </w:rPr>
        <w:t xml:space="preserve"> </w:t>
      </w:r>
      <w:r>
        <w:rPr>
          <w:i/>
          <w:iCs/>
          <w:sz w:val="28"/>
          <w:szCs w:val="28"/>
        </w:rPr>
        <w:t>квалификационного</w:t>
      </w:r>
      <w:r>
        <w:rPr>
          <w:i/>
          <w:iCs/>
          <w:sz w:val="28"/>
          <w:szCs w:val="28"/>
        </w:rPr>
        <w:t xml:space="preserve"> </w:t>
      </w:r>
      <w:r>
        <w:rPr>
          <w:i/>
          <w:iCs/>
          <w:sz w:val="28"/>
          <w:szCs w:val="28"/>
        </w:rPr>
        <w:t>разряда</w:t>
      </w:r>
      <w:r>
        <w:rPr>
          <w:rFonts w:ascii="Times New Roman"/>
          <w:sz w:val="28"/>
          <w:szCs w:val="28"/>
        </w:rPr>
        <w:t xml:space="preserve">): </w:t>
      </w:r>
      <w:r>
        <w:rPr>
          <w:rFonts w:ascii="Times New Roman" w:cs="Times New Roman"/>
          <w:color w:val="auto"/>
          <w:sz w:val="28"/>
          <w:szCs w:val="28"/>
        </w:rPr>
        <w:t>менеджер по продажам</w:t>
      </w:r>
      <w:r w:rsidRPr="006C71A1">
        <w:rPr>
          <w:rFonts w:ascii="Times New Roman" w:cs="Times New Roman"/>
          <w:sz w:val="28"/>
          <w:szCs w:val="28"/>
        </w:rPr>
        <w:t xml:space="preserve">. По итогам изучения профессионального модуля по </w:t>
      </w:r>
      <w:r w:rsidRPr="00BB65A2">
        <w:rPr>
          <w:rFonts w:ascii="Times New Roman" w:cs="Times New Roman"/>
          <w:sz w:val="28"/>
          <w:szCs w:val="28"/>
        </w:rPr>
        <w:lastRenderedPageBreak/>
        <w:t xml:space="preserve">рабочей профессии выдается свидетельство о присвоении </w:t>
      </w:r>
      <w:r w:rsidR="0019425F">
        <w:rPr>
          <w:rFonts w:ascii="Times New Roman" w:cs="Times New Roman"/>
          <w:sz w:val="28"/>
          <w:szCs w:val="28"/>
        </w:rPr>
        <w:t>2</w:t>
      </w:r>
      <w:r w:rsidRPr="00BB65A2">
        <w:rPr>
          <w:rFonts w:ascii="Times New Roman" w:cs="Times New Roman"/>
          <w:sz w:val="28"/>
          <w:szCs w:val="28"/>
        </w:rPr>
        <w:t xml:space="preserve"> разряда (</w:t>
      </w:r>
      <w:r w:rsidR="0019425F">
        <w:rPr>
          <w:rFonts w:ascii="Times New Roman" w:cs="Times New Roman"/>
          <w:sz w:val="28"/>
          <w:szCs w:val="28"/>
        </w:rPr>
        <w:t>3</w:t>
      </w:r>
      <w:r w:rsidRPr="00BB65A2">
        <w:rPr>
          <w:rFonts w:ascii="Times New Roman" w:cs="Times New Roman"/>
          <w:sz w:val="28"/>
          <w:szCs w:val="28"/>
        </w:rPr>
        <w:t xml:space="preserve"> разряда для работающих студентов) по рабочей профессии Продавец продовольственных товаров, </w:t>
      </w:r>
      <w:r w:rsidR="0019425F">
        <w:rPr>
          <w:rFonts w:ascii="Times New Roman" w:cs="Times New Roman"/>
          <w:sz w:val="28"/>
          <w:szCs w:val="28"/>
        </w:rPr>
        <w:t>3</w:t>
      </w:r>
      <w:r w:rsidRPr="00BB65A2">
        <w:rPr>
          <w:rFonts w:ascii="Times New Roman" w:cs="Times New Roman"/>
          <w:sz w:val="28"/>
          <w:szCs w:val="28"/>
        </w:rPr>
        <w:t xml:space="preserve"> разряда рабочей профессии Продавец непродовольственных товаров (</w:t>
      </w:r>
      <w:r w:rsidR="0019425F">
        <w:rPr>
          <w:rFonts w:ascii="Times New Roman" w:cs="Times New Roman"/>
          <w:sz w:val="28"/>
          <w:szCs w:val="28"/>
        </w:rPr>
        <w:t>4</w:t>
      </w:r>
      <w:r w:rsidRPr="00BB65A2">
        <w:rPr>
          <w:rFonts w:ascii="Times New Roman" w:cs="Times New Roman"/>
          <w:sz w:val="28"/>
          <w:szCs w:val="28"/>
        </w:rPr>
        <w:t xml:space="preserve"> разряда для работающих студентов).</w:t>
      </w:r>
    </w:p>
    <w:p w:rsidR="006769E8" w:rsidRPr="009B5D77" w:rsidRDefault="006769E8" w:rsidP="006769E8">
      <w:pPr>
        <w:tabs>
          <w:tab w:val="left" w:pos="644"/>
          <w:tab w:val="num" w:pos="1276"/>
          <w:tab w:val="num" w:pos="3544"/>
        </w:tabs>
        <w:spacing w:line="276" w:lineRule="auto"/>
        <w:jc w:val="both"/>
        <w:rPr>
          <w:rFonts w:ascii="Times New Roman" w:cs="Times New Roman"/>
          <w:color w:val="auto"/>
          <w:sz w:val="28"/>
          <w:szCs w:val="28"/>
        </w:rPr>
      </w:pPr>
      <w:r>
        <w:rPr>
          <w:rFonts w:ascii="Times New Roman" w:cs="Times New Roman"/>
          <w:color w:val="auto"/>
          <w:sz w:val="28"/>
          <w:szCs w:val="28"/>
        </w:rPr>
        <w:tab/>
        <w:t>11.</w:t>
      </w:r>
      <w:r>
        <w:rPr>
          <w:rFonts w:ascii="Times New Roman" w:cs="Times New Roman"/>
          <w:color w:val="auto"/>
          <w:sz w:val="28"/>
          <w:szCs w:val="28"/>
        </w:rPr>
        <w:tab/>
      </w:r>
      <w:r w:rsidRPr="009B5D77">
        <w:rPr>
          <w:rFonts w:ascii="Times New Roman" w:cs="Times New Roman"/>
          <w:color w:val="auto"/>
          <w:sz w:val="28"/>
          <w:szCs w:val="28"/>
        </w:rPr>
        <w:t>Государственная итоговая аттестация</w:t>
      </w:r>
      <w:r>
        <w:rPr>
          <w:rFonts w:ascii="Times New Roman" w:cs="Times New Roman"/>
          <w:color w:val="auto"/>
          <w:sz w:val="28"/>
          <w:szCs w:val="28"/>
        </w:rPr>
        <w:t>.</w:t>
      </w:r>
      <w:r w:rsidRPr="009B5D77">
        <w:rPr>
          <w:rFonts w:ascii="Times New Roman" w:cs="Times New Roman"/>
          <w:color w:val="auto"/>
          <w:sz w:val="28"/>
          <w:szCs w:val="28"/>
        </w:rPr>
        <w:t xml:space="preserve"> Вид государственной итоговой аттестации выпускников: </w:t>
      </w:r>
      <w:r>
        <w:rPr>
          <w:rFonts w:ascii="Times New Roman" w:cs="Times New Roman"/>
          <w:color w:val="auto"/>
          <w:sz w:val="28"/>
          <w:szCs w:val="28"/>
        </w:rPr>
        <w:t xml:space="preserve">дипломная работа и </w:t>
      </w:r>
      <w:r w:rsidRPr="009B5D77">
        <w:rPr>
          <w:rFonts w:ascii="Times New Roman" w:cs="Times New Roman"/>
          <w:color w:val="auto"/>
          <w:sz w:val="28"/>
          <w:szCs w:val="28"/>
        </w:rPr>
        <w:t>демонстрационн</w:t>
      </w:r>
      <w:r>
        <w:rPr>
          <w:rFonts w:ascii="Times New Roman" w:cs="Times New Roman"/>
          <w:color w:val="auto"/>
          <w:sz w:val="28"/>
          <w:szCs w:val="28"/>
        </w:rPr>
        <w:t>ый</w:t>
      </w:r>
      <w:r w:rsidRPr="009B5D77">
        <w:rPr>
          <w:rFonts w:ascii="Times New Roman" w:cs="Times New Roman"/>
          <w:color w:val="auto"/>
          <w:sz w:val="28"/>
          <w:szCs w:val="28"/>
        </w:rPr>
        <w:t xml:space="preserve"> экзамен</w:t>
      </w:r>
      <w:r>
        <w:rPr>
          <w:rFonts w:ascii="Times New Roman" w:cs="Times New Roman"/>
          <w:color w:val="auto"/>
          <w:sz w:val="28"/>
          <w:szCs w:val="28"/>
        </w:rPr>
        <w:t xml:space="preserve"> по специальности </w:t>
      </w:r>
      <w:r w:rsidR="006339BF">
        <w:rPr>
          <w:rFonts w:ascii="Times New Roman" w:cs="Times New Roman"/>
          <w:color w:val="auto"/>
          <w:sz w:val="28"/>
          <w:szCs w:val="28"/>
        </w:rPr>
        <w:t>Торговое дело (профильный уровень)</w:t>
      </w:r>
      <w:r>
        <w:rPr>
          <w:rFonts w:ascii="Times New Roman" w:cs="Times New Roman"/>
          <w:color w:val="auto"/>
          <w:sz w:val="28"/>
          <w:szCs w:val="28"/>
        </w:rPr>
        <w:t>.</w:t>
      </w:r>
    </w:p>
    <w:p w:rsidR="006769E8" w:rsidRDefault="006769E8" w:rsidP="006769E8">
      <w:pPr>
        <w:tabs>
          <w:tab w:val="left" w:pos="630"/>
        </w:tabs>
        <w:spacing w:line="276" w:lineRule="auto"/>
        <w:jc w:val="both"/>
        <w:rPr>
          <w:rFonts w:ascii="Times New Roman"/>
          <w:sz w:val="28"/>
          <w:szCs w:val="28"/>
        </w:rPr>
      </w:pPr>
      <w:r>
        <w:rPr>
          <w:rFonts w:ascii="Times New Roman"/>
          <w:sz w:val="28"/>
          <w:szCs w:val="28"/>
        </w:rPr>
        <w:tab/>
        <w:t xml:space="preserve">11.1. </w:t>
      </w:r>
      <w:r>
        <w:rPr>
          <w:sz w:val="28"/>
          <w:szCs w:val="28"/>
        </w:rPr>
        <w:t>Наличие</w:t>
      </w:r>
      <w:r>
        <w:rPr>
          <w:sz w:val="28"/>
          <w:szCs w:val="28"/>
        </w:rPr>
        <w:t xml:space="preserve"> </w:t>
      </w:r>
      <w:r>
        <w:rPr>
          <w:sz w:val="28"/>
          <w:szCs w:val="28"/>
        </w:rPr>
        <w:t>программы</w:t>
      </w:r>
      <w:r>
        <w:rPr>
          <w:sz w:val="28"/>
          <w:szCs w:val="28"/>
        </w:rPr>
        <w:t xml:space="preserve"> </w:t>
      </w:r>
      <w:r>
        <w:rPr>
          <w:sz w:val="28"/>
          <w:szCs w:val="28"/>
        </w:rPr>
        <w:t>ГИА</w:t>
      </w:r>
      <w:r>
        <w:rPr>
          <w:rFonts w:ascii="Times New Roman"/>
          <w:sz w:val="28"/>
          <w:szCs w:val="28"/>
        </w:rPr>
        <w:t xml:space="preserve">, </w:t>
      </w:r>
      <w:r>
        <w:rPr>
          <w:sz w:val="28"/>
          <w:szCs w:val="28"/>
        </w:rPr>
        <w:t>дата</w:t>
      </w:r>
      <w:r>
        <w:rPr>
          <w:sz w:val="28"/>
          <w:szCs w:val="28"/>
        </w:rPr>
        <w:t xml:space="preserve"> </w:t>
      </w:r>
      <w:r>
        <w:rPr>
          <w:sz w:val="28"/>
          <w:szCs w:val="28"/>
        </w:rPr>
        <w:t>утверждения</w:t>
      </w:r>
      <w:r>
        <w:rPr>
          <w:rFonts w:ascii="Times New Roman"/>
          <w:sz w:val="28"/>
          <w:szCs w:val="28"/>
        </w:rPr>
        <w:t xml:space="preserve">: </w:t>
      </w:r>
      <w:r>
        <w:rPr>
          <w:sz w:val="28"/>
          <w:szCs w:val="28"/>
        </w:rPr>
        <w:t>программа</w:t>
      </w:r>
      <w:r>
        <w:rPr>
          <w:sz w:val="28"/>
          <w:szCs w:val="28"/>
        </w:rPr>
        <w:t xml:space="preserve"> </w:t>
      </w:r>
      <w:r>
        <w:rPr>
          <w:sz w:val="28"/>
          <w:szCs w:val="28"/>
        </w:rPr>
        <w:t>государственной</w:t>
      </w:r>
      <w:r>
        <w:rPr>
          <w:sz w:val="28"/>
          <w:szCs w:val="28"/>
        </w:rPr>
        <w:t xml:space="preserve"> </w:t>
      </w:r>
      <w:r>
        <w:rPr>
          <w:sz w:val="28"/>
          <w:szCs w:val="28"/>
        </w:rPr>
        <w:t>итоговой</w:t>
      </w:r>
      <w:r>
        <w:rPr>
          <w:sz w:val="28"/>
          <w:szCs w:val="28"/>
        </w:rPr>
        <w:t xml:space="preserve"> </w:t>
      </w:r>
      <w:r>
        <w:rPr>
          <w:sz w:val="28"/>
          <w:szCs w:val="28"/>
        </w:rPr>
        <w:t>аттестации</w:t>
      </w:r>
      <w:r>
        <w:rPr>
          <w:sz w:val="28"/>
          <w:szCs w:val="28"/>
        </w:rPr>
        <w:t xml:space="preserve"> </w:t>
      </w:r>
      <w:r>
        <w:rPr>
          <w:rFonts w:ascii="Times New Roman"/>
          <w:sz w:val="28"/>
          <w:szCs w:val="28"/>
        </w:rPr>
        <w:t>202</w:t>
      </w:r>
      <w:r w:rsidR="009A5D50">
        <w:rPr>
          <w:rFonts w:ascii="Times New Roman"/>
          <w:sz w:val="28"/>
          <w:szCs w:val="28"/>
        </w:rPr>
        <w:t>5</w:t>
      </w:r>
      <w:r>
        <w:rPr>
          <w:rFonts w:ascii="Times New Roman"/>
          <w:sz w:val="28"/>
          <w:szCs w:val="28"/>
        </w:rPr>
        <w:t>-202</w:t>
      </w:r>
      <w:r w:rsidR="009A5D50">
        <w:rPr>
          <w:rFonts w:ascii="Times New Roman"/>
          <w:sz w:val="28"/>
          <w:szCs w:val="28"/>
        </w:rPr>
        <w:t>6</w:t>
      </w:r>
      <w:r>
        <w:rPr>
          <w:rFonts w:ascii="Times New Roman"/>
          <w:sz w:val="28"/>
          <w:szCs w:val="28"/>
        </w:rPr>
        <w:t xml:space="preserve"> </w:t>
      </w:r>
      <w:r>
        <w:rPr>
          <w:sz w:val="28"/>
          <w:szCs w:val="28"/>
        </w:rPr>
        <w:t>уч</w:t>
      </w:r>
      <w:r>
        <w:rPr>
          <w:rFonts w:ascii="Times New Roman"/>
          <w:sz w:val="28"/>
          <w:szCs w:val="28"/>
        </w:rPr>
        <w:t xml:space="preserve">. </w:t>
      </w:r>
      <w:r>
        <w:rPr>
          <w:sz w:val="28"/>
          <w:szCs w:val="28"/>
        </w:rPr>
        <w:t>года</w:t>
      </w:r>
      <w:r>
        <w:rPr>
          <w:sz w:val="28"/>
          <w:szCs w:val="28"/>
        </w:rPr>
        <w:t xml:space="preserve"> </w:t>
      </w:r>
      <w:r>
        <w:rPr>
          <w:sz w:val="28"/>
          <w:szCs w:val="28"/>
        </w:rPr>
        <w:t>утверждена</w:t>
      </w:r>
      <w:r>
        <w:rPr>
          <w:sz w:val="28"/>
          <w:szCs w:val="28"/>
        </w:rPr>
        <w:t xml:space="preserve"> </w:t>
      </w:r>
      <w:r w:rsidR="009A5D50">
        <w:rPr>
          <w:rFonts w:ascii="Times New Roman"/>
          <w:sz w:val="28"/>
          <w:szCs w:val="28"/>
        </w:rPr>
        <w:t>09</w:t>
      </w:r>
      <w:r>
        <w:rPr>
          <w:rFonts w:ascii="Times New Roman"/>
          <w:sz w:val="28"/>
          <w:szCs w:val="28"/>
        </w:rPr>
        <w:t>.12</w:t>
      </w:r>
      <w:r w:rsidRPr="00BD6CDE">
        <w:rPr>
          <w:rFonts w:ascii="Times New Roman"/>
          <w:sz w:val="28"/>
          <w:szCs w:val="28"/>
        </w:rPr>
        <w:t>.202</w:t>
      </w:r>
      <w:r w:rsidR="009A5D50">
        <w:rPr>
          <w:rFonts w:ascii="Times New Roman"/>
          <w:sz w:val="28"/>
          <w:szCs w:val="28"/>
        </w:rPr>
        <w:t>5</w:t>
      </w:r>
      <w:r w:rsidRPr="00BD6CDE">
        <w:rPr>
          <w:rFonts w:ascii="Times New Roman"/>
          <w:sz w:val="28"/>
          <w:szCs w:val="28"/>
        </w:rPr>
        <w:t xml:space="preserve"> </w:t>
      </w:r>
      <w:r w:rsidRPr="00BD6CDE">
        <w:rPr>
          <w:sz w:val="28"/>
          <w:szCs w:val="28"/>
        </w:rPr>
        <w:t>г</w:t>
      </w:r>
      <w:r w:rsidRPr="00BD6CDE">
        <w:rPr>
          <w:rFonts w:ascii="Times New Roman"/>
          <w:sz w:val="28"/>
          <w:szCs w:val="28"/>
        </w:rPr>
        <w:t>.</w:t>
      </w:r>
      <w:r>
        <w:rPr>
          <w:rFonts w:ascii="Times New Roman"/>
          <w:sz w:val="28"/>
          <w:szCs w:val="28"/>
        </w:rPr>
        <w:t xml:space="preserve"> </w:t>
      </w:r>
    </w:p>
    <w:p w:rsidR="006769E8" w:rsidRPr="003E73E6" w:rsidRDefault="006769E8" w:rsidP="006769E8">
      <w:pPr>
        <w:tabs>
          <w:tab w:val="left" w:pos="5103"/>
        </w:tabs>
        <w:spacing w:line="276" w:lineRule="auto"/>
        <w:ind w:firstLine="709"/>
        <w:contextualSpacing/>
        <w:jc w:val="both"/>
        <w:rPr>
          <w:rFonts w:ascii="Times New Roman" w:cs="Times New Roman"/>
          <w:sz w:val="28"/>
          <w:szCs w:val="28"/>
        </w:rPr>
      </w:pPr>
      <w:r w:rsidRPr="003E73E6">
        <w:rPr>
          <w:rFonts w:ascii="Times New Roman" w:cs="Times New Roman"/>
          <w:sz w:val="28"/>
          <w:szCs w:val="28"/>
        </w:rPr>
        <w:t>После окончания полного курса обучения выдается диплом государственного образца о получении среднего профессионального образования с получением среднего (полного) общего образования и присвоении квалификации менеджер по продажам по специальности 38.02.0</w:t>
      </w:r>
      <w:r w:rsidR="0019425F">
        <w:rPr>
          <w:rFonts w:ascii="Times New Roman" w:cs="Times New Roman"/>
          <w:sz w:val="28"/>
          <w:szCs w:val="28"/>
        </w:rPr>
        <w:t>8</w:t>
      </w:r>
      <w:r w:rsidRPr="003E73E6">
        <w:rPr>
          <w:rFonts w:ascii="Times New Roman" w:cs="Times New Roman"/>
          <w:sz w:val="28"/>
          <w:szCs w:val="28"/>
        </w:rPr>
        <w:t xml:space="preserve"> </w:t>
      </w:r>
      <w:r w:rsidR="0019425F">
        <w:rPr>
          <w:rFonts w:ascii="Times New Roman" w:cs="Times New Roman"/>
          <w:sz w:val="28"/>
          <w:szCs w:val="28"/>
        </w:rPr>
        <w:t>Торговое дело</w:t>
      </w:r>
      <w:r w:rsidRPr="003E73E6">
        <w:rPr>
          <w:rFonts w:ascii="Times New Roman" w:cs="Times New Roman"/>
          <w:sz w:val="28"/>
          <w:szCs w:val="28"/>
        </w:rPr>
        <w:t xml:space="preserve">, а также свидетельство о присвоении </w:t>
      </w:r>
      <w:r w:rsidR="0019425F">
        <w:rPr>
          <w:rFonts w:ascii="Times New Roman" w:cs="Times New Roman"/>
          <w:sz w:val="28"/>
          <w:szCs w:val="28"/>
        </w:rPr>
        <w:t>2</w:t>
      </w:r>
      <w:r w:rsidRPr="003E73E6">
        <w:rPr>
          <w:rFonts w:ascii="Times New Roman" w:cs="Times New Roman"/>
          <w:sz w:val="28"/>
          <w:szCs w:val="28"/>
        </w:rPr>
        <w:t xml:space="preserve"> разряда (</w:t>
      </w:r>
      <w:r w:rsidR="0019425F">
        <w:rPr>
          <w:rFonts w:ascii="Times New Roman" w:cs="Times New Roman"/>
          <w:sz w:val="28"/>
          <w:szCs w:val="28"/>
        </w:rPr>
        <w:t>3</w:t>
      </w:r>
      <w:r w:rsidRPr="003E73E6">
        <w:rPr>
          <w:rFonts w:ascii="Times New Roman" w:cs="Times New Roman"/>
          <w:sz w:val="28"/>
          <w:szCs w:val="28"/>
        </w:rPr>
        <w:t xml:space="preserve"> разряда для работающих студентов) по рабочей профессии Продавец продовольственных товаров, </w:t>
      </w:r>
      <w:r w:rsidR="0019425F">
        <w:rPr>
          <w:rFonts w:ascii="Times New Roman" w:cs="Times New Roman"/>
          <w:sz w:val="28"/>
          <w:szCs w:val="28"/>
        </w:rPr>
        <w:t>3</w:t>
      </w:r>
      <w:r w:rsidRPr="003E73E6">
        <w:rPr>
          <w:rFonts w:ascii="Times New Roman" w:cs="Times New Roman"/>
          <w:sz w:val="28"/>
          <w:szCs w:val="28"/>
        </w:rPr>
        <w:t xml:space="preserve"> разряда рабочей профессии Продавец непродовольственных товаров (</w:t>
      </w:r>
      <w:r w:rsidR="0019425F">
        <w:rPr>
          <w:rFonts w:ascii="Times New Roman" w:cs="Times New Roman"/>
          <w:sz w:val="28"/>
          <w:szCs w:val="28"/>
        </w:rPr>
        <w:t>4</w:t>
      </w:r>
      <w:r w:rsidRPr="003E73E6">
        <w:rPr>
          <w:rFonts w:ascii="Times New Roman" w:cs="Times New Roman"/>
          <w:sz w:val="28"/>
          <w:szCs w:val="28"/>
        </w:rPr>
        <w:t xml:space="preserve"> разряда для работающих студентов).</w:t>
      </w:r>
    </w:p>
    <w:p w:rsidR="006769E8" w:rsidRDefault="006769E8" w:rsidP="006769E8">
      <w:pPr>
        <w:spacing w:line="276" w:lineRule="auto"/>
        <w:ind w:firstLine="708"/>
        <w:jc w:val="both"/>
        <w:rPr>
          <w:rFonts w:ascii="Times New Roman" w:cs="Times New Roman"/>
          <w:sz w:val="28"/>
          <w:szCs w:val="28"/>
        </w:rPr>
      </w:pPr>
      <w:r>
        <w:rPr>
          <w:rFonts w:ascii="Times New Roman"/>
          <w:sz w:val="28"/>
          <w:szCs w:val="28"/>
        </w:rPr>
        <w:t xml:space="preserve"> </w:t>
      </w:r>
      <w:r w:rsidRPr="00746DE3">
        <w:rPr>
          <w:rFonts w:ascii="Times New Roman" w:cs="Times New Roman"/>
          <w:sz w:val="28"/>
          <w:szCs w:val="28"/>
        </w:rPr>
        <w:t>Для присвоения разряда по профессии рабочего, должности служащего в рамках освоения ППС</w:t>
      </w:r>
      <w:r>
        <w:rPr>
          <w:rFonts w:ascii="Times New Roman" w:cs="Times New Roman"/>
          <w:sz w:val="28"/>
          <w:szCs w:val="28"/>
        </w:rPr>
        <w:t>СЗ</w:t>
      </w:r>
      <w:r w:rsidRPr="00746DE3">
        <w:rPr>
          <w:rFonts w:ascii="Times New Roman" w:cs="Times New Roman"/>
          <w:sz w:val="28"/>
          <w:szCs w:val="28"/>
        </w:rPr>
        <w:t xml:space="preserve"> колледж руководствуется </w:t>
      </w:r>
      <w:hyperlink r:id="rId20" w:history="1">
        <w:r w:rsidRPr="00746DE3">
          <w:rPr>
            <w:rFonts w:ascii="Times New Roman" w:cs="Times New Roman"/>
            <w:sz w:val="28"/>
            <w:szCs w:val="28"/>
          </w:rPr>
          <w:t>приказом Мин</w:t>
        </w:r>
        <w:r>
          <w:rPr>
            <w:rFonts w:ascii="Times New Roman" w:cs="Times New Roman"/>
            <w:sz w:val="28"/>
            <w:szCs w:val="28"/>
          </w:rPr>
          <w:t>просвещения</w:t>
        </w:r>
        <w:r w:rsidRPr="00746DE3">
          <w:rPr>
            <w:rFonts w:ascii="Times New Roman" w:cs="Times New Roman"/>
            <w:sz w:val="28"/>
            <w:szCs w:val="28"/>
          </w:rPr>
          <w:t xml:space="preserve"> России от </w:t>
        </w:r>
        <w:r>
          <w:rPr>
            <w:rFonts w:ascii="Times New Roman" w:cs="Times New Roman"/>
            <w:sz w:val="28"/>
            <w:szCs w:val="28"/>
          </w:rPr>
          <w:t>14</w:t>
        </w:r>
        <w:r w:rsidRPr="00746DE3">
          <w:rPr>
            <w:rFonts w:ascii="Times New Roman" w:cs="Times New Roman"/>
            <w:sz w:val="28"/>
            <w:szCs w:val="28"/>
          </w:rPr>
          <w:t>.07.20</w:t>
        </w:r>
        <w:r>
          <w:rPr>
            <w:rFonts w:ascii="Times New Roman" w:cs="Times New Roman"/>
            <w:sz w:val="28"/>
            <w:szCs w:val="28"/>
          </w:rPr>
          <w:t>23 г.</w:t>
        </w:r>
        <w:r w:rsidRPr="00746DE3">
          <w:rPr>
            <w:rFonts w:ascii="Times New Roman" w:cs="Times New Roman"/>
            <w:sz w:val="28"/>
            <w:szCs w:val="28"/>
          </w:rPr>
          <w:t xml:space="preserve"> № </w:t>
        </w:r>
        <w:r>
          <w:rPr>
            <w:rFonts w:ascii="Times New Roman" w:cs="Times New Roman"/>
            <w:sz w:val="28"/>
            <w:szCs w:val="28"/>
          </w:rPr>
          <w:t>534</w:t>
        </w:r>
        <w:r w:rsidRPr="00746DE3">
          <w:rPr>
            <w:rFonts w:ascii="Times New Roman" w:cs="Times New Roman"/>
            <w:sz w:val="28"/>
            <w:szCs w:val="28"/>
          </w:rPr>
          <w:t xml:space="preserve"> «Об утверждении Перечня профессий рабочих, должностей служащих, по которым осуществляется профессиональное обучение»</w:t>
        </w:r>
      </w:hyperlink>
      <w:r>
        <w:rPr>
          <w:rFonts w:ascii="Times New Roman" w:cs="Times New Roman"/>
          <w:sz w:val="28"/>
          <w:szCs w:val="28"/>
        </w:rPr>
        <w:t>:</w:t>
      </w:r>
    </w:p>
    <w:p w:rsidR="006769E8" w:rsidRDefault="006769E8" w:rsidP="006769E8">
      <w:pPr>
        <w:spacing w:line="276" w:lineRule="auto"/>
        <w:ind w:firstLine="708"/>
        <w:jc w:val="both"/>
        <w:rPr>
          <w:rFonts w:ascii="Times New Roman" w:cs="Times New Roman"/>
          <w:sz w:val="28"/>
          <w:szCs w:val="28"/>
        </w:rPr>
      </w:pPr>
      <w:r w:rsidRPr="00BF514A">
        <w:rPr>
          <w:rFonts w:ascii="Times New Roman" w:cs="Times New Roman"/>
          <w:sz w:val="28"/>
          <w:szCs w:val="28"/>
        </w:rPr>
        <w:t xml:space="preserve">- </w:t>
      </w:r>
      <w:r>
        <w:rPr>
          <w:rFonts w:ascii="Times New Roman" w:cs="Times New Roman"/>
          <w:sz w:val="28"/>
          <w:szCs w:val="28"/>
        </w:rPr>
        <w:t xml:space="preserve">17353 </w:t>
      </w:r>
      <w:r w:rsidRPr="003E73E6">
        <w:rPr>
          <w:rFonts w:ascii="Times New Roman" w:cs="Times New Roman"/>
          <w:sz w:val="28"/>
          <w:szCs w:val="28"/>
        </w:rPr>
        <w:t>Продавец продовольственных товаров</w:t>
      </w:r>
      <w:r>
        <w:rPr>
          <w:rFonts w:ascii="Times New Roman" w:cs="Times New Roman"/>
          <w:sz w:val="28"/>
          <w:szCs w:val="28"/>
        </w:rPr>
        <w:t xml:space="preserve"> (2-3</w:t>
      </w:r>
      <w:r w:rsidRPr="003E73E6">
        <w:rPr>
          <w:rFonts w:ascii="Times New Roman" w:cs="Times New Roman"/>
          <w:sz w:val="28"/>
          <w:szCs w:val="28"/>
        </w:rPr>
        <w:t xml:space="preserve"> разряд</w:t>
      </w:r>
      <w:r>
        <w:rPr>
          <w:rFonts w:ascii="Times New Roman" w:cs="Times New Roman"/>
          <w:sz w:val="28"/>
          <w:szCs w:val="28"/>
        </w:rPr>
        <w:t>),</w:t>
      </w:r>
    </w:p>
    <w:p w:rsidR="006769E8" w:rsidRDefault="006769E8" w:rsidP="006769E8">
      <w:pPr>
        <w:spacing w:line="276" w:lineRule="auto"/>
        <w:ind w:firstLine="708"/>
        <w:jc w:val="both"/>
        <w:rPr>
          <w:rFonts w:ascii="Times New Roman" w:cs="Times New Roman"/>
          <w:sz w:val="28"/>
          <w:szCs w:val="28"/>
        </w:rPr>
      </w:pPr>
      <w:r>
        <w:rPr>
          <w:rFonts w:ascii="Times New Roman" w:cs="Times New Roman"/>
          <w:sz w:val="28"/>
          <w:szCs w:val="28"/>
        </w:rPr>
        <w:t>-</w:t>
      </w:r>
      <w:r w:rsidRPr="003E73E6">
        <w:rPr>
          <w:rFonts w:ascii="Times New Roman" w:cs="Times New Roman"/>
          <w:sz w:val="28"/>
          <w:szCs w:val="28"/>
        </w:rPr>
        <w:t xml:space="preserve"> </w:t>
      </w:r>
      <w:r>
        <w:rPr>
          <w:rFonts w:ascii="Times New Roman" w:cs="Times New Roman"/>
          <w:sz w:val="28"/>
          <w:szCs w:val="28"/>
        </w:rPr>
        <w:t xml:space="preserve">17351 </w:t>
      </w:r>
      <w:r w:rsidRPr="003E73E6">
        <w:rPr>
          <w:rFonts w:ascii="Times New Roman" w:cs="Times New Roman"/>
          <w:sz w:val="28"/>
          <w:szCs w:val="28"/>
        </w:rPr>
        <w:t>Продавец непродовольственных товаров (</w:t>
      </w:r>
      <w:r>
        <w:rPr>
          <w:rFonts w:ascii="Times New Roman" w:cs="Times New Roman"/>
          <w:sz w:val="28"/>
          <w:szCs w:val="28"/>
        </w:rPr>
        <w:t>3-4</w:t>
      </w:r>
      <w:r w:rsidRPr="003E73E6">
        <w:rPr>
          <w:rFonts w:ascii="Times New Roman" w:cs="Times New Roman"/>
          <w:sz w:val="28"/>
          <w:szCs w:val="28"/>
        </w:rPr>
        <w:t xml:space="preserve"> разряд</w:t>
      </w:r>
      <w:r>
        <w:rPr>
          <w:rFonts w:ascii="Times New Roman" w:cs="Times New Roman"/>
          <w:sz w:val="28"/>
          <w:szCs w:val="28"/>
        </w:rPr>
        <w:t>).</w:t>
      </w:r>
    </w:p>
    <w:p w:rsidR="006769E8" w:rsidRPr="003E73E6" w:rsidRDefault="006769E8" w:rsidP="006769E8">
      <w:pPr>
        <w:spacing w:line="276" w:lineRule="auto"/>
        <w:ind w:firstLine="709"/>
        <w:jc w:val="both"/>
        <w:rPr>
          <w:rFonts w:ascii="Times New Roman" w:cs="Times New Roman"/>
          <w:sz w:val="28"/>
          <w:szCs w:val="28"/>
        </w:rPr>
      </w:pPr>
      <w:r w:rsidRPr="003E73E6">
        <w:rPr>
          <w:rFonts w:ascii="Times New Roman" w:cs="Times New Roman"/>
          <w:sz w:val="28"/>
          <w:szCs w:val="28"/>
        </w:rPr>
        <w:t xml:space="preserve">Область профессиональной деятельность, в которой выпускники, освоившие образовательную программу, могут осуществлять профессиональную деятельность: 08 Финансы и экономика. </w:t>
      </w:r>
    </w:p>
    <w:p w:rsidR="006769E8" w:rsidRPr="00E21B0A" w:rsidRDefault="006769E8" w:rsidP="006769E8">
      <w:pPr>
        <w:spacing w:line="276" w:lineRule="auto"/>
        <w:ind w:firstLine="708"/>
        <w:jc w:val="both"/>
        <w:rPr>
          <w:rFonts w:ascii="Times New Roman" w:cs="Times New Roman"/>
          <w:color w:val="auto"/>
          <w:sz w:val="28"/>
          <w:szCs w:val="28"/>
        </w:rPr>
      </w:pPr>
      <w:r>
        <w:rPr>
          <w:rFonts w:ascii="Times New Roman" w:cs="Times New Roman"/>
          <w:color w:val="auto"/>
          <w:sz w:val="28"/>
          <w:szCs w:val="28"/>
        </w:rPr>
        <w:t xml:space="preserve">12. </w:t>
      </w:r>
      <w:r w:rsidRPr="00E21B0A">
        <w:rPr>
          <w:rFonts w:ascii="Times New Roman" w:cs="Times New Roman"/>
          <w:color w:val="auto"/>
          <w:sz w:val="28"/>
          <w:szCs w:val="28"/>
        </w:rPr>
        <w:t>Материально-технические и информационно-технические</w:t>
      </w:r>
      <w:r w:rsidRPr="00E21B0A">
        <w:rPr>
          <w:rFonts w:ascii="Times New Roman" w:cs="Times New Roman"/>
          <w:i/>
          <w:iCs/>
          <w:color w:val="auto"/>
          <w:sz w:val="28"/>
          <w:szCs w:val="28"/>
        </w:rPr>
        <w:t xml:space="preserve"> </w:t>
      </w:r>
      <w:r w:rsidRPr="00E21B0A">
        <w:rPr>
          <w:rFonts w:ascii="Times New Roman" w:cs="Times New Roman"/>
          <w:color w:val="auto"/>
          <w:sz w:val="28"/>
          <w:szCs w:val="28"/>
        </w:rPr>
        <w:t>условия реализации ОП СПО:</w:t>
      </w:r>
    </w:p>
    <w:p w:rsidR="006769E8" w:rsidRPr="00E21B0A" w:rsidRDefault="006769E8" w:rsidP="006769E8">
      <w:pPr>
        <w:spacing w:line="276" w:lineRule="auto"/>
        <w:ind w:firstLine="708"/>
        <w:jc w:val="both"/>
        <w:rPr>
          <w:rFonts w:ascii="Times New Roman" w:cs="Times New Roman"/>
          <w:color w:val="auto"/>
          <w:sz w:val="28"/>
          <w:szCs w:val="28"/>
        </w:rPr>
      </w:pPr>
      <w:r>
        <w:rPr>
          <w:rFonts w:ascii="Times New Roman" w:cs="Times New Roman"/>
          <w:color w:val="auto"/>
          <w:sz w:val="28"/>
          <w:szCs w:val="28"/>
        </w:rPr>
        <w:t xml:space="preserve">12.1. </w:t>
      </w:r>
      <w:r w:rsidRPr="00E21B0A">
        <w:rPr>
          <w:rFonts w:ascii="Times New Roman" w:cs="Times New Roman"/>
          <w:color w:val="auto"/>
          <w:sz w:val="28"/>
          <w:szCs w:val="28"/>
        </w:rPr>
        <w:t>Перечень имеющихся учебных кабинетов, лабораторий, мастерских в соответствии с ФГОС СПО:</w:t>
      </w:r>
    </w:p>
    <w:tbl>
      <w:tblPr>
        <w:tblW w:w="9497" w:type="dxa"/>
        <w:tblInd w:w="250" w:type="dxa"/>
        <w:tblLook w:val="04A0" w:firstRow="1" w:lastRow="0" w:firstColumn="1" w:lastColumn="0" w:noHBand="0" w:noVBand="1"/>
      </w:tblPr>
      <w:tblGrid>
        <w:gridCol w:w="709"/>
        <w:gridCol w:w="6240"/>
        <w:gridCol w:w="280"/>
        <w:gridCol w:w="284"/>
        <w:gridCol w:w="187"/>
        <w:gridCol w:w="96"/>
        <w:gridCol w:w="188"/>
        <w:gridCol w:w="96"/>
        <w:gridCol w:w="180"/>
        <w:gridCol w:w="276"/>
        <w:gridCol w:w="276"/>
        <w:gridCol w:w="276"/>
        <w:gridCol w:w="409"/>
      </w:tblGrid>
      <w:tr w:rsidR="00FB50AA" w:rsidRPr="00A35E27" w:rsidTr="0019425F">
        <w:trPr>
          <w:trHeight w:val="70"/>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B50AA" w:rsidRPr="00A35E27" w:rsidRDefault="00FB50AA" w:rsidP="0019425F">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b/>
                <w:bCs/>
                <w:color w:val="auto"/>
                <w:bdr w:val="none" w:sz="0" w:space="0" w:color="auto"/>
              </w:rPr>
            </w:pPr>
            <w:r w:rsidRPr="00A35E27">
              <w:rPr>
                <w:rFonts w:ascii="Times New Roman" w:eastAsia="Times New Roman" w:cs="Times New Roman"/>
                <w:b/>
                <w:bCs/>
                <w:color w:val="auto"/>
                <w:bdr w:val="none" w:sz="0" w:space="0" w:color="auto"/>
              </w:rPr>
              <w:t>№</w:t>
            </w:r>
          </w:p>
        </w:tc>
        <w:tc>
          <w:tcPr>
            <w:tcW w:w="8788" w:type="dxa"/>
            <w:gridSpan w:val="12"/>
            <w:tcBorders>
              <w:top w:val="single" w:sz="4" w:space="0" w:color="auto"/>
              <w:left w:val="nil"/>
              <w:bottom w:val="single" w:sz="4" w:space="0" w:color="auto"/>
              <w:right w:val="single" w:sz="4" w:space="0" w:color="000000"/>
            </w:tcBorders>
            <w:shd w:val="clear" w:color="auto" w:fill="auto"/>
            <w:noWrap/>
            <w:vAlign w:val="center"/>
            <w:hideMark/>
          </w:tcPr>
          <w:p w:rsidR="00FB50AA" w:rsidRPr="00A35E27" w:rsidRDefault="00FB50AA" w:rsidP="0019425F">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b/>
                <w:bCs/>
                <w:color w:val="auto"/>
                <w:bdr w:val="none" w:sz="0" w:space="0" w:color="auto"/>
              </w:rPr>
            </w:pPr>
            <w:r w:rsidRPr="00A35E27">
              <w:rPr>
                <w:rFonts w:ascii="Times New Roman" w:eastAsia="Times New Roman" w:cs="Times New Roman"/>
                <w:b/>
                <w:bCs/>
                <w:color w:val="auto"/>
                <w:bdr w:val="none" w:sz="0" w:space="0" w:color="auto"/>
              </w:rPr>
              <w:t xml:space="preserve">Наименование </w:t>
            </w:r>
          </w:p>
        </w:tc>
      </w:tr>
      <w:tr w:rsidR="00FB50AA" w:rsidRPr="00A35E27" w:rsidTr="0019425F">
        <w:trPr>
          <w:trHeight w:val="135"/>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B50AA" w:rsidRPr="00A35E27" w:rsidRDefault="00FB50AA" w:rsidP="0019425F">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8788" w:type="dxa"/>
            <w:gridSpan w:val="12"/>
            <w:tcBorders>
              <w:top w:val="single" w:sz="4" w:space="0" w:color="auto"/>
              <w:left w:val="nil"/>
              <w:bottom w:val="single" w:sz="4" w:space="0" w:color="auto"/>
              <w:right w:val="single" w:sz="4" w:space="0" w:color="000000"/>
            </w:tcBorders>
            <w:shd w:val="clear" w:color="auto" w:fill="auto"/>
            <w:noWrap/>
            <w:vAlign w:val="center"/>
            <w:hideMark/>
          </w:tcPr>
          <w:p w:rsidR="00FB50AA" w:rsidRPr="00A35E27" w:rsidRDefault="00FB50AA"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b/>
                <w:bCs/>
                <w:color w:val="auto"/>
                <w:bdr w:val="none" w:sz="0" w:space="0" w:color="auto"/>
              </w:rPr>
            </w:pPr>
            <w:r w:rsidRPr="00A35E27">
              <w:rPr>
                <w:rFonts w:ascii="Times New Roman" w:eastAsia="Times New Roman" w:cs="Times New Roman"/>
                <w:b/>
                <w:bCs/>
                <w:color w:val="auto"/>
                <w:bdr w:val="none" w:sz="0" w:space="0" w:color="auto"/>
              </w:rPr>
              <w:t>Кабинеты:</w:t>
            </w:r>
          </w:p>
        </w:tc>
      </w:tr>
      <w:tr w:rsidR="00FB50AA" w:rsidRPr="00A35E27" w:rsidTr="0019425F">
        <w:trPr>
          <w:trHeight w:val="18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B50AA" w:rsidRPr="00A35E27" w:rsidRDefault="00FB50AA" w:rsidP="0019425F">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1</w:t>
            </w:r>
          </w:p>
        </w:tc>
        <w:tc>
          <w:tcPr>
            <w:tcW w:w="6520" w:type="dxa"/>
            <w:gridSpan w:val="2"/>
            <w:tcBorders>
              <w:top w:val="single" w:sz="4" w:space="0" w:color="auto"/>
              <w:left w:val="single" w:sz="4" w:space="0" w:color="auto"/>
              <w:bottom w:val="single" w:sz="4" w:space="0" w:color="auto"/>
              <w:right w:val="nil"/>
            </w:tcBorders>
            <w:shd w:val="clear" w:color="auto" w:fill="auto"/>
            <w:noWrap/>
            <w:vAlign w:val="center"/>
            <w:hideMark/>
          </w:tcPr>
          <w:p w:rsidR="00FB50AA" w:rsidRPr="00A35E27" w:rsidRDefault="00FB50AA"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Социально-</w:t>
            </w:r>
            <w:r>
              <w:rPr>
                <w:rFonts w:ascii="Times New Roman" w:eastAsia="Times New Roman" w:cs="Times New Roman"/>
                <w:color w:val="auto"/>
                <w:bdr w:val="none" w:sz="0" w:space="0" w:color="auto"/>
              </w:rPr>
              <w:t>гуманитарных</w:t>
            </w:r>
            <w:r w:rsidRPr="00A35E27">
              <w:rPr>
                <w:rFonts w:ascii="Times New Roman" w:eastAsia="Times New Roman" w:cs="Times New Roman"/>
                <w:color w:val="auto"/>
                <w:bdr w:val="none" w:sz="0" w:space="0" w:color="auto"/>
              </w:rPr>
              <w:t xml:space="preserve"> дисциплин</w:t>
            </w:r>
          </w:p>
        </w:tc>
        <w:tc>
          <w:tcPr>
            <w:tcW w:w="284" w:type="dxa"/>
            <w:tcBorders>
              <w:top w:val="nil"/>
              <w:left w:val="nil"/>
              <w:bottom w:val="single" w:sz="4" w:space="0" w:color="auto"/>
              <w:right w:val="nil"/>
            </w:tcBorders>
            <w:shd w:val="clear" w:color="auto" w:fill="auto"/>
            <w:noWrap/>
            <w:vAlign w:val="center"/>
            <w:hideMark/>
          </w:tcPr>
          <w:p w:rsidR="00FB50AA" w:rsidRPr="00A35E27" w:rsidRDefault="00FB50AA"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283" w:type="dxa"/>
            <w:gridSpan w:val="2"/>
            <w:tcBorders>
              <w:top w:val="nil"/>
              <w:left w:val="nil"/>
              <w:bottom w:val="single" w:sz="4" w:space="0" w:color="auto"/>
              <w:right w:val="nil"/>
            </w:tcBorders>
            <w:shd w:val="clear" w:color="auto" w:fill="auto"/>
            <w:noWrap/>
            <w:vAlign w:val="center"/>
            <w:hideMark/>
          </w:tcPr>
          <w:p w:rsidR="00FB50AA" w:rsidRPr="00A35E27" w:rsidRDefault="00FB50AA"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284" w:type="dxa"/>
            <w:gridSpan w:val="2"/>
            <w:tcBorders>
              <w:top w:val="nil"/>
              <w:left w:val="nil"/>
              <w:bottom w:val="single" w:sz="4" w:space="0" w:color="auto"/>
              <w:right w:val="nil"/>
            </w:tcBorders>
            <w:shd w:val="clear" w:color="auto" w:fill="auto"/>
            <w:noWrap/>
            <w:vAlign w:val="center"/>
            <w:hideMark/>
          </w:tcPr>
          <w:p w:rsidR="00FB50AA" w:rsidRPr="00A35E27" w:rsidRDefault="00FB50AA"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1417" w:type="dxa"/>
            <w:gridSpan w:val="5"/>
            <w:tcBorders>
              <w:top w:val="nil"/>
              <w:left w:val="nil"/>
              <w:bottom w:val="single" w:sz="4" w:space="0" w:color="auto"/>
              <w:right w:val="single" w:sz="4" w:space="0" w:color="auto"/>
            </w:tcBorders>
            <w:shd w:val="clear" w:color="auto" w:fill="auto"/>
            <w:noWrap/>
            <w:vAlign w:val="center"/>
            <w:hideMark/>
          </w:tcPr>
          <w:p w:rsidR="00FB50AA" w:rsidRPr="00A35E27" w:rsidRDefault="00FB50AA"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r>
      <w:tr w:rsidR="00FB50AA" w:rsidRPr="00A35E27" w:rsidTr="0019425F">
        <w:trPr>
          <w:trHeight w:val="70"/>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B50AA" w:rsidRPr="00A35E27" w:rsidRDefault="00FB50AA" w:rsidP="0019425F">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2</w:t>
            </w:r>
          </w:p>
        </w:tc>
        <w:tc>
          <w:tcPr>
            <w:tcW w:w="6991" w:type="dxa"/>
            <w:gridSpan w:val="4"/>
            <w:tcBorders>
              <w:top w:val="single" w:sz="4" w:space="0" w:color="auto"/>
              <w:left w:val="single" w:sz="4" w:space="0" w:color="auto"/>
              <w:bottom w:val="single" w:sz="4" w:space="0" w:color="auto"/>
              <w:right w:val="nil"/>
            </w:tcBorders>
            <w:shd w:val="clear" w:color="auto" w:fill="auto"/>
            <w:noWrap/>
            <w:vAlign w:val="center"/>
            <w:hideMark/>
          </w:tcPr>
          <w:p w:rsidR="00FB50AA" w:rsidRPr="00A35E27" w:rsidRDefault="00FB50AA"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Математики</w:t>
            </w:r>
          </w:p>
        </w:tc>
        <w:tc>
          <w:tcPr>
            <w:tcW w:w="284" w:type="dxa"/>
            <w:gridSpan w:val="2"/>
            <w:tcBorders>
              <w:top w:val="nil"/>
              <w:left w:val="nil"/>
              <w:bottom w:val="single" w:sz="4" w:space="0" w:color="auto"/>
              <w:right w:val="nil"/>
            </w:tcBorders>
            <w:shd w:val="clear" w:color="auto" w:fill="auto"/>
            <w:noWrap/>
            <w:vAlign w:val="center"/>
            <w:hideMark/>
          </w:tcPr>
          <w:p w:rsidR="00FB50AA" w:rsidRPr="00A35E27" w:rsidRDefault="00FB50AA"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276" w:type="dxa"/>
            <w:gridSpan w:val="2"/>
            <w:tcBorders>
              <w:top w:val="nil"/>
              <w:left w:val="nil"/>
              <w:bottom w:val="single" w:sz="4" w:space="0" w:color="auto"/>
              <w:right w:val="nil"/>
            </w:tcBorders>
            <w:shd w:val="clear" w:color="auto" w:fill="auto"/>
            <w:noWrap/>
            <w:vAlign w:val="center"/>
            <w:hideMark/>
          </w:tcPr>
          <w:p w:rsidR="00FB50AA" w:rsidRPr="00A35E27" w:rsidRDefault="00FB50AA"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276" w:type="dxa"/>
            <w:tcBorders>
              <w:top w:val="nil"/>
              <w:left w:val="nil"/>
              <w:bottom w:val="single" w:sz="4" w:space="0" w:color="auto"/>
              <w:right w:val="nil"/>
            </w:tcBorders>
            <w:shd w:val="clear" w:color="auto" w:fill="auto"/>
            <w:noWrap/>
            <w:vAlign w:val="center"/>
            <w:hideMark/>
          </w:tcPr>
          <w:p w:rsidR="00FB50AA" w:rsidRPr="00A35E27" w:rsidRDefault="00FB50AA"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276" w:type="dxa"/>
            <w:tcBorders>
              <w:top w:val="nil"/>
              <w:left w:val="nil"/>
              <w:bottom w:val="single" w:sz="4" w:space="0" w:color="auto"/>
              <w:right w:val="nil"/>
            </w:tcBorders>
            <w:shd w:val="clear" w:color="auto" w:fill="auto"/>
            <w:noWrap/>
            <w:vAlign w:val="center"/>
            <w:hideMark/>
          </w:tcPr>
          <w:p w:rsidR="00FB50AA" w:rsidRPr="00A35E27" w:rsidRDefault="00FB50AA"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276" w:type="dxa"/>
            <w:tcBorders>
              <w:top w:val="nil"/>
              <w:left w:val="nil"/>
              <w:bottom w:val="single" w:sz="4" w:space="0" w:color="auto"/>
              <w:right w:val="nil"/>
            </w:tcBorders>
            <w:shd w:val="clear" w:color="auto" w:fill="auto"/>
            <w:noWrap/>
            <w:vAlign w:val="center"/>
            <w:hideMark/>
          </w:tcPr>
          <w:p w:rsidR="00FB50AA" w:rsidRPr="00A35E27" w:rsidRDefault="00FB50AA"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409" w:type="dxa"/>
            <w:tcBorders>
              <w:top w:val="nil"/>
              <w:left w:val="nil"/>
              <w:bottom w:val="single" w:sz="4" w:space="0" w:color="auto"/>
              <w:right w:val="single" w:sz="4" w:space="0" w:color="auto"/>
            </w:tcBorders>
            <w:shd w:val="clear" w:color="auto" w:fill="auto"/>
            <w:noWrap/>
            <w:vAlign w:val="center"/>
            <w:hideMark/>
          </w:tcPr>
          <w:p w:rsidR="00FB50AA" w:rsidRPr="00A35E27" w:rsidRDefault="00FB50AA"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r>
      <w:tr w:rsidR="00FB50AA" w:rsidRPr="00A35E27" w:rsidTr="0019425F">
        <w:trPr>
          <w:trHeight w:val="133"/>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B50AA" w:rsidRPr="00A35E27" w:rsidRDefault="00FB50AA" w:rsidP="0019425F">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3</w:t>
            </w:r>
          </w:p>
        </w:tc>
        <w:tc>
          <w:tcPr>
            <w:tcW w:w="6991" w:type="dxa"/>
            <w:gridSpan w:val="4"/>
            <w:tcBorders>
              <w:top w:val="single" w:sz="4" w:space="0" w:color="auto"/>
              <w:left w:val="single" w:sz="4" w:space="0" w:color="auto"/>
              <w:bottom w:val="single" w:sz="4" w:space="0" w:color="auto"/>
              <w:right w:val="nil"/>
            </w:tcBorders>
            <w:shd w:val="clear" w:color="auto" w:fill="auto"/>
            <w:noWrap/>
            <w:vAlign w:val="center"/>
            <w:hideMark/>
          </w:tcPr>
          <w:p w:rsidR="00FB50AA" w:rsidRPr="00A35E27" w:rsidRDefault="00FB50AA"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Информатики</w:t>
            </w:r>
          </w:p>
        </w:tc>
        <w:tc>
          <w:tcPr>
            <w:tcW w:w="284" w:type="dxa"/>
            <w:gridSpan w:val="2"/>
            <w:tcBorders>
              <w:top w:val="nil"/>
              <w:left w:val="nil"/>
              <w:bottom w:val="single" w:sz="4" w:space="0" w:color="auto"/>
              <w:right w:val="nil"/>
            </w:tcBorders>
            <w:shd w:val="clear" w:color="auto" w:fill="auto"/>
            <w:noWrap/>
            <w:vAlign w:val="center"/>
            <w:hideMark/>
          </w:tcPr>
          <w:p w:rsidR="00FB50AA" w:rsidRPr="00A35E27" w:rsidRDefault="00FB50AA"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276" w:type="dxa"/>
            <w:gridSpan w:val="2"/>
            <w:tcBorders>
              <w:top w:val="nil"/>
              <w:left w:val="nil"/>
              <w:bottom w:val="single" w:sz="4" w:space="0" w:color="auto"/>
              <w:right w:val="nil"/>
            </w:tcBorders>
            <w:shd w:val="clear" w:color="auto" w:fill="auto"/>
            <w:noWrap/>
            <w:vAlign w:val="center"/>
            <w:hideMark/>
          </w:tcPr>
          <w:p w:rsidR="00FB50AA" w:rsidRPr="00A35E27" w:rsidRDefault="00FB50AA"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276" w:type="dxa"/>
            <w:tcBorders>
              <w:top w:val="nil"/>
              <w:left w:val="nil"/>
              <w:bottom w:val="single" w:sz="4" w:space="0" w:color="auto"/>
              <w:right w:val="nil"/>
            </w:tcBorders>
            <w:shd w:val="clear" w:color="auto" w:fill="auto"/>
            <w:noWrap/>
            <w:vAlign w:val="center"/>
            <w:hideMark/>
          </w:tcPr>
          <w:p w:rsidR="00FB50AA" w:rsidRPr="00A35E27" w:rsidRDefault="00FB50AA"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276" w:type="dxa"/>
            <w:tcBorders>
              <w:top w:val="nil"/>
              <w:left w:val="nil"/>
              <w:bottom w:val="single" w:sz="4" w:space="0" w:color="auto"/>
              <w:right w:val="nil"/>
            </w:tcBorders>
            <w:shd w:val="clear" w:color="auto" w:fill="auto"/>
            <w:noWrap/>
            <w:vAlign w:val="center"/>
            <w:hideMark/>
          </w:tcPr>
          <w:p w:rsidR="00FB50AA" w:rsidRPr="00A35E27" w:rsidRDefault="00FB50AA"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276" w:type="dxa"/>
            <w:tcBorders>
              <w:top w:val="nil"/>
              <w:left w:val="nil"/>
              <w:bottom w:val="single" w:sz="4" w:space="0" w:color="auto"/>
              <w:right w:val="nil"/>
            </w:tcBorders>
            <w:shd w:val="clear" w:color="auto" w:fill="auto"/>
            <w:noWrap/>
            <w:vAlign w:val="center"/>
            <w:hideMark/>
          </w:tcPr>
          <w:p w:rsidR="00FB50AA" w:rsidRPr="00A35E27" w:rsidRDefault="00FB50AA"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409" w:type="dxa"/>
            <w:tcBorders>
              <w:top w:val="nil"/>
              <w:left w:val="nil"/>
              <w:bottom w:val="single" w:sz="4" w:space="0" w:color="auto"/>
              <w:right w:val="single" w:sz="4" w:space="0" w:color="auto"/>
            </w:tcBorders>
            <w:shd w:val="clear" w:color="auto" w:fill="auto"/>
            <w:noWrap/>
            <w:vAlign w:val="center"/>
            <w:hideMark/>
          </w:tcPr>
          <w:p w:rsidR="00FB50AA" w:rsidRPr="00A35E27" w:rsidRDefault="00FB50AA"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r>
      <w:tr w:rsidR="00FB50AA" w:rsidRPr="00A35E27" w:rsidTr="0019425F">
        <w:trPr>
          <w:trHeight w:val="70"/>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B50AA" w:rsidRPr="00A35E27" w:rsidRDefault="00FB50AA" w:rsidP="0019425F">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lastRenderedPageBreak/>
              <w:t>4</w:t>
            </w:r>
          </w:p>
        </w:tc>
        <w:tc>
          <w:tcPr>
            <w:tcW w:w="7275" w:type="dxa"/>
            <w:gridSpan w:val="6"/>
            <w:tcBorders>
              <w:top w:val="single" w:sz="4" w:space="0" w:color="auto"/>
              <w:left w:val="single" w:sz="4" w:space="0" w:color="auto"/>
              <w:bottom w:val="single" w:sz="4" w:space="0" w:color="auto"/>
              <w:right w:val="nil"/>
            </w:tcBorders>
            <w:shd w:val="clear" w:color="auto" w:fill="auto"/>
            <w:noWrap/>
            <w:vAlign w:val="center"/>
            <w:hideMark/>
          </w:tcPr>
          <w:p w:rsidR="00FB50AA" w:rsidRPr="00A35E27" w:rsidRDefault="00FB50AA"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xml:space="preserve">Иностранного языка </w:t>
            </w:r>
          </w:p>
        </w:tc>
        <w:tc>
          <w:tcPr>
            <w:tcW w:w="276" w:type="dxa"/>
            <w:gridSpan w:val="2"/>
            <w:tcBorders>
              <w:top w:val="nil"/>
              <w:left w:val="nil"/>
              <w:bottom w:val="single" w:sz="4" w:space="0" w:color="auto"/>
              <w:right w:val="nil"/>
            </w:tcBorders>
            <w:shd w:val="clear" w:color="auto" w:fill="auto"/>
            <w:noWrap/>
            <w:vAlign w:val="center"/>
            <w:hideMark/>
          </w:tcPr>
          <w:p w:rsidR="00FB50AA" w:rsidRPr="00A35E27" w:rsidRDefault="00FB50AA"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276" w:type="dxa"/>
            <w:tcBorders>
              <w:top w:val="nil"/>
              <w:left w:val="nil"/>
              <w:bottom w:val="single" w:sz="4" w:space="0" w:color="auto"/>
              <w:right w:val="nil"/>
            </w:tcBorders>
            <w:shd w:val="clear" w:color="auto" w:fill="auto"/>
            <w:noWrap/>
            <w:vAlign w:val="center"/>
            <w:hideMark/>
          </w:tcPr>
          <w:p w:rsidR="00FB50AA" w:rsidRPr="00A35E27" w:rsidRDefault="00FB50AA"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276" w:type="dxa"/>
            <w:tcBorders>
              <w:top w:val="nil"/>
              <w:left w:val="nil"/>
              <w:bottom w:val="single" w:sz="4" w:space="0" w:color="auto"/>
              <w:right w:val="nil"/>
            </w:tcBorders>
            <w:shd w:val="clear" w:color="auto" w:fill="auto"/>
            <w:noWrap/>
            <w:vAlign w:val="center"/>
            <w:hideMark/>
          </w:tcPr>
          <w:p w:rsidR="00FB50AA" w:rsidRPr="00A35E27" w:rsidRDefault="00FB50AA"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276" w:type="dxa"/>
            <w:tcBorders>
              <w:top w:val="nil"/>
              <w:left w:val="nil"/>
              <w:bottom w:val="single" w:sz="4" w:space="0" w:color="auto"/>
              <w:right w:val="nil"/>
            </w:tcBorders>
            <w:shd w:val="clear" w:color="auto" w:fill="auto"/>
            <w:noWrap/>
            <w:vAlign w:val="center"/>
            <w:hideMark/>
          </w:tcPr>
          <w:p w:rsidR="00FB50AA" w:rsidRPr="00A35E27" w:rsidRDefault="00FB50AA"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409" w:type="dxa"/>
            <w:tcBorders>
              <w:top w:val="nil"/>
              <w:left w:val="nil"/>
              <w:bottom w:val="single" w:sz="4" w:space="0" w:color="auto"/>
              <w:right w:val="single" w:sz="4" w:space="0" w:color="auto"/>
            </w:tcBorders>
            <w:shd w:val="clear" w:color="auto" w:fill="auto"/>
            <w:noWrap/>
            <w:vAlign w:val="center"/>
            <w:hideMark/>
          </w:tcPr>
          <w:p w:rsidR="00FB50AA" w:rsidRPr="00A35E27" w:rsidRDefault="00FB50AA"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r>
      <w:tr w:rsidR="00FB50AA" w:rsidRPr="00A35E27" w:rsidTr="0019425F">
        <w:trPr>
          <w:trHeight w:val="70"/>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B50AA" w:rsidRPr="00A35E27" w:rsidRDefault="00FB50AA" w:rsidP="0019425F">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5</w:t>
            </w:r>
          </w:p>
        </w:tc>
        <w:tc>
          <w:tcPr>
            <w:tcW w:w="6520" w:type="dxa"/>
            <w:gridSpan w:val="2"/>
            <w:tcBorders>
              <w:top w:val="single" w:sz="4" w:space="0" w:color="auto"/>
              <w:left w:val="single" w:sz="4" w:space="0" w:color="auto"/>
              <w:bottom w:val="single" w:sz="4" w:space="0" w:color="auto"/>
              <w:right w:val="nil"/>
            </w:tcBorders>
            <w:shd w:val="clear" w:color="auto" w:fill="auto"/>
            <w:noWrap/>
            <w:vAlign w:val="center"/>
            <w:hideMark/>
          </w:tcPr>
          <w:p w:rsidR="00FB50AA" w:rsidRPr="00A35E27" w:rsidRDefault="00FB50AA"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Русского языка и литературы</w:t>
            </w:r>
          </w:p>
        </w:tc>
        <w:tc>
          <w:tcPr>
            <w:tcW w:w="284" w:type="dxa"/>
            <w:tcBorders>
              <w:top w:val="nil"/>
              <w:left w:val="nil"/>
              <w:bottom w:val="single" w:sz="4" w:space="0" w:color="auto"/>
              <w:right w:val="nil"/>
            </w:tcBorders>
            <w:shd w:val="clear" w:color="auto" w:fill="auto"/>
            <w:noWrap/>
            <w:vAlign w:val="center"/>
            <w:hideMark/>
          </w:tcPr>
          <w:p w:rsidR="00FB50AA" w:rsidRPr="00A35E27" w:rsidRDefault="00FB50AA"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283" w:type="dxa"/>
            <w:gridSpan w:val="2"/>
            <w:tcBorders>
              <w:top w:val="nil"/>
              <w:left w:val="nil"/>
              <w:bottom w:val="single" w:sz="4" w:space="0" w:color="auto"/>
              <w:right w:val="nil"/>
            </w:tcBorders>
            <w:shd w:val="clear" w:color="auto" w:fill="auto"/>
            <w:noWrap/>
            <w:vAlign w:val="center"/>
            <w:hideMark/>
          </w:tcPr>
          <w:p w:rsidR="00FB50AA" w:rsidRPr="00A35E27" w:rsidRDefault="00FB50AA"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284" w:type="dxa"/>
            <w:gridSpan w:val="2"/>
            <w:tcBorders>
              <w:top w:val="nil"/>
              <w:left w:val="nil"/>
              <w:bottom w:val="single" w:sz="4" w:space="0" w:color="auto"/>
              <w:right w:val="nil"/>
            </w:tcBorders>
            <w:shd w:val="clear" w:color="auto" w:fill="auto"/>
            <w:noWrap/>
            <w:vAlign w:val="center"/>
            <w:hideMark/>
          </w:tcPr>
          <w:p w:rsidR="00FB50AA" w:rsidRPr="00A35E27" w:rsidRDefault="00FB50AA"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1417" w:type="dxa"/>
            <w:gridSpan w:val="5"/>
            <w:tcBorders>
              <w:top w:val="nil"/>
              <w:left w:val="nil"/>
              <w:bottom w:val="single" w:sz="4" w:space="0" w:color="auto"/>
              <w:right w:val="single" w:sz="4" w:space="0" w:color="auto"/>
            </w:tcBorders>
            <w:shd w:val="clear" w:color="auto" w:fill="auto"/>
            <w:noWrap/>
            <w:vAlign w:val="center"/>
            <w:hideMark/>
          </w:tcPr>
          <w:p w:rsidR="00FB50AA" w:rsidRPr="00A35E27" w:rsidRDefault="00FB50AA"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r>
      <w:tr w:rsidR="00FB50AA" w:rsidRPr="00A35E27" w:rsidTr="0019425F">
        <w:trPr>
          <w:trHeight w:val="131"/>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B50AA" w:rsidRPr="00A35E27" w:rsidRDefault="00FB50AA" w:rsidP="0019425F">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6</w:t>
            </w:r>
          </w:p>
        </w:tc>
        <w:tc>
          <w:tcPr>
            <w:tcW w:w="7275" w:type="dxa"/>
            <w:gridSpan w:val="6"/>
            <w:tcBorders>
              <w:top w:val="single" w:sz="4" w:space="0" w:color="auto"/>
              <w:left w:val="single" w:sz="4" w:space="0" w:color="auto"/>
              <w:bottom w:val="single" w:sz="4" w:space="0" w:color="auto"/>
              <w:right w:val="nil"/>
            </w:tcBorders>
            <w:shd w:val="clear" w:color="auto" w:fill="auto"/>
            <w:noWrap/>
            <w:vAlign w:val="center"/>
            <w:hideMark/>
          </w:tcPr>
          <w:p w:rsidR="00FB50AA" w:rsidRPr="00A35E27" w:rsidRDefault="00FB50AA"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Истории</w:t>
            </w:r>
            <w:r>
              <w:rPr>
                <w:rFonts w:ascii="Times New Roman" w:eastAsia="Times New Roman" w:cs="Times New Roman"/>
                <w:color w:val="auto"/>
                <w:bdr w:val="none" w:sz="0" w:space="0" w:color="auto"/>
              </w:rPr>
              <w:t>,</w:t>
            </w:r>
            <w:r w:rsidRPr="00A35E27">
              <w:rPr>
                <w:rFonts w:ascii="Times New Roman" w:eastAsia="Times New Roman" w:cs="Times New Roman"/>
                <w:color w:val="auto"/>
                <w:bdr w:val="none" w:sz="0" w:space="0" w:color="auto"/>
              </w:rPr>
              <w:t xml:space="preserve"> обществознания</w:t>
            </w:r>
          </w:p>
        </w:tc>
        <w:tc>
          <w:tcPr>
            <w:tcW w:w="276" w:type="dxa"/>
            <w:gridSpan w:val="2"/>
            <w:tcBorders>
              <w:top w:val="nil"/>
              <w:left w:val="nil"/>
              <w:bottom w:val="single" w:sz="4" w:space="0" w:color="auto"/>
              <w:right w:val="nil"/>
            </w:tcBorders>
            <w:shd w:val="clear" w:color="auto" w:fill="auto"/>
            <w:noWrap/>
            <w:vAlign w:val="center"/>
            <w:hideMark/>
          </w:tcPr>
          <w:p w:rsidR="00FB50AA" w:rsidRPr="00A35E27" w:rsidRDefault="00FB50AA"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276" w:type="dxa"/>
            <w:tcBorders>
              <w:top w:val="nil"/>
              <w:left w:val="nil"/>
              <w:bottom w:val="single" w:sz="4" w:space="0" w:color="auto"/>
              <w:right w:val="nil"/>
            </w:tcBorders>
            <w:shd w:val="clear" w:color="auto" w:fill="auto"/>
            <w:noWrap/>
            <w:vAlign w:val="center"/>
            <w:hideMark/>
          </w:tcPr>
          <w:p w:rsidR="00FB50AA" w:rsidRPr="00A35E27" w:rsidRDefault="00FB50AA"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276" w:type="dxa"/>
            <w:tcBorders>
              <w:top w:val="nil"/>
              <w:left w:val="nil"/>
              <w:bottom w:val="single" w:sz="4" w:space="0" w:color="auto"/>
              <w:right w:val="nil"/>
            </w:tcBorders>
            <w:shd w:val="clear" w:color="auto" w:fill="auto"/>
            <w:noWrap/>
            <w:vAlign w:val="center"/>
            <w:hideMark/>
          </w:tcPr>
          <w:p w:rsidR="00FB50AA" w:rsidRPr="00A35E27" w:rsidRDefault="00FB50AA"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276" w:type="dxa"/>
            <w:tcBorders>
              <w:top w:val="nil"/>
              <w:left w:val="nil"/>
              <w:bottom w:val="single" w:sz="4" w:space="0" w:color="auto"/>
              <w:right w:val="nil"/>
            </w:tcBorders>
            <w:shd w:val="clear" w:color="auto" w:fill="auto"/>
            <w:noWrap/>
            <w:vAlign w:val="center"/>
            <w:hideMark/>
          </w:tcPr>
          <w:p w:rsidR="00FB50AA" w:rsidRPr="00A35E27" w:rsidRDefault="00FB50AA"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409" w:type="dxa"/>
            <w:tcBorders>
              <w:top w:val="nil"/>
              <w:left w:val="nil"/>
              <w:bottom w:val="single" w:sz="4" w:space="0" w:color="auto"/>
              <w:right w:val="single" w:sz="4" w:space="0" w:color="auto"/>
            </w:tcBorders>
            <w:shd w:val="clear" w:color="auto" w:fill="auto"/>
            <w:noWrap/>
            <w:vAlign w:val="center"/>
            <w:hideMark/>
          </w:tcPr>
          <w:p w:rsidR="00FB50AA" w:rsidRPr="00A35E27" w:rsidRDefault="00FB50AA"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r>
      <w:tr w:rsidR="00FB50AA" w:rsidRPr="00A35E27" w:rsidTr="0019425F">
        <w:trPr>
          <w:trHeight w:val="263"/>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B50AA" w:rsidRPr="00A35E27" w:rsidRDefault="00FB50AA" w:rsidP="0019425F">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7</w:t>
            </w:r>
          </w:p>
        </w:tc>
        <w:tc>
          <w:tcPr>
            <w:tcW w:w="7275" w:type="dxa"/>
            <w:gridSpan w:val="6"/>
            <w:tcBorders>
              <w:top w:val="single" w:sz="4" w:space="0" w:color="auto"/>
              <w:left w:val="single" w:sz="4" w:space="0" w:color="auto"/>
              <w:bottom w:val="single" w:sz="4" w:space="0" w:color="auto"/>
              <w:right w:val="nil"/>
            </w:tcBorders>
            <w:shd w:val="clear" w:color="auto" w:fill="auto"/>
            <w:noWrap/>
            <w:vAlign w:val="center"/>
            <w:hideMark/>
          </w:tcPr>
          <w:p w:rsidR="00FB50AA" w:rsidRPr="00A35E27" w:rsidRDefault="00FB50AA"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Экономики</w:t>
            </w:r>
            <w:r>
              <w:rPr>
                <w:rFonts w:ascii="Times New Roman" w:eastAsia="Times New Roman" w:cs="Times New Roman"/>
                <w:color w:val="auto"/>
                <w:bdr w:val="none" w:sz="0" w:space="0" w:color="auto"/>
              </w:rPr>
              <w:t>, права</w:t>
            </w:r>
          </w:p>
        </w:tc>
        <w:tc>
          <w:tcPr>
            <w:tcW w:w="276" w:type="dxa"/>
            <w:gridSpan w:val="2"/>
            <w:tcBorders>
              <w:top w:val="nil"/>
              <w:left w:val="nil"/>
              <w:bottom w:val="single" w:sz="4" w:space="0" w:color="auto"/>
              <w:right w:val="nil"/>
            </w:tcBorders>
            <w:shd w:val="clear" w:color="auto" w:fill="auto"/>
            <w:noWrap/>
            <w:vAlign w:val="center"/>
            <w:hideMark/>
          </w:tcPr>
          <w:p w:rsidR="00FB50AA" w:rsidRPr="00A35E27" w:rsidRDefault="00FB50AA"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276" w:type="dxa"/>
            <w:tcBorders>
              <w:top w:val="nil"/>
              <w:left w:val="nil"/>
              <w:bottom w:val="single" w:sz="4" w:space="0" w:color="auto"/>
              <w:right w:val="nil"/>
            </w:tcBorders>
            <w:shd w:val="clear" w:color="auto" w:fill="auto"/>
            <w:noWrap/>
            <w:vAlign w:val="center"/>
            <w:hideMark/>
          </w:tcPr>
          <w:p w:rsidR="00FB50AA" w:rsidRPr="00A35E27" w:rsidRDefault="00FB50AA"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276" w:type="dxa"/>
            <w:tcBorders>
              <w:top w:val="nil"/>
              <w:left w:val="nil"/>
              <w:bottom w:val="single" w:sz="4" w:space="0" w:color="auto"/>
              <w:right w:val="nil"/>
            </w:tcBorders>
            <w:shd w:val="clear" w:color="auto" w:fill="auto"/>
            <w:noWrap/>
            <w:vAlign w:val="center"/>
            <w:hideMark/>
          </w:tcPr>
          <w:p w:rsidR="00FB50AA" w:rsidRPr="00A35E27" w:rsidRDefault="00FB50AA"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276" w:type="dxa"/>
            <w:tcBorders>
              <w:top w:val="nil"/>
              <w:left w:val="nil"/>
              <w:bottom w:val="single" w:sz="4" w:space="0" w:color="auto"/>
              <w:right w:val="nil"/>
            </w:tcBorders>
            <w:shd w:val="clear" w:color="auto" w:fill="auto"/>
            <w:noWrap/>
            <w:vAlign w:val="center"/>
            <w:hideMark/>
          </w:tcPr>
          <w:p w:rsidR="00FB50AA" w:rsidRPr="00A35E27" w:rsidRDefault="00FB50AA"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409" w:type="dxa"/>
            <w:tcBorders>
              <w:top w:val="nil"/>
              <w:left w:val="nil"/>
              <w:bottom w:val="single" w:sz="4" w:space="0" w:color="auto"/>
              <w:right w:val="single" w:sz="4" w:space="0" w:color="auto"/>
            </w:tcBorders>
            <w:shd w:val="clear" w:color="auto" w:fill="auto"/>
            <w:noWrap/>
            <w:vAlign w:val="center"/>
            <w:hideMark/>
          </w:tcPr>
          <w:p w:rsidR="00FB50AA" w:rsidRPr="00A35E27" w:rsidRDefault="00FB50AA"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r>
      <w:tr w:rsidR="00FB50AA" w:rsidRPr="00A35E27" w:rsidTr="009A5D50">
        <w:trPr>
          <w:trHeight w:val="70"/>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B50AA" w:rsidRPr="00A35E27" w:rsidRDefault="00FB50AA" w:rsidP="0019425F">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Pr>
                <w:rFonts w:ascii="Times New Roman" w:eastAsia="Times New Roman" w:cs="Times New Roman"/>
                <w:color w:val="auto"/>
                <w:bdr w:val="none" w:sz="0" w:space="0" w:color="auto"/>
              </w:rPr>
              <w:t>8</w:t>
            </w:r>
          </w:p>
        </w:tc>
        <w:tc>
          <w:tcPr>
            <w:tcW w:w="6804" w:type="dxa"/>
            <w:gridSpan w:val="3"/>
            <w:tcBorders>
              <w:top w:val="single" w:sz="4" w:space="0" w:color="auto"/>
              <w:left w:val="single" w:sz="4" w:space="0" w:color="auto"/>
              <w:bottom w:val="single" w:sz="4" w:space="0" w:color="auto"/>
              <w:right w:val="nil"/>
            </w:tcBorders>
            <w:shd w:val="clear" w:color="auto" w:fill="auto"/>
            <w:noWrap/>
            <w:vAlign w:val="center"/>
            <w:hideMark/>
          </w:tcPr>
          <w:p w:rsidR="00FB50AA" w:rsidRPr="00A35E27" w:rsidRDefault="00FB50AA"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Pr>
                <w:rFonts w:ascii="Times New Roman" w:eastAsia="Times New Roman" w:cs="Times New Roman"/>
                <w:color w:val="auto"/>
                <w:bdr w:val="none" w:sz="0" w:space="0" w:color="auto"/>
              </w:rPr>
              <w:t>Общепрофессиональных дисциплин</w:t>
            </w:r>
          </w:p>
        </w:tc>
        <w:tc>
          <w:tcPr>
            <w:tcW w:w="283" w:type="dxa"/>
            <w:gridSpan w:val="2"/>
            <w:tcBorders>
              <w:top w:val="nil"/>
              <w:left w:val="nil"/>
              <w:bottom w:val="single" w:sz="4" w:space="0" w:color="auto"/>
              <w:right w:val="nil"/>
            </w:tcBorders>
            <w:shd w:val="clear" w:color="auto" w:fill="auto"/>
            <w:noWrap/>
            <w:vAlign w:val="center"/>
            <w:hideMark/>
          </w:tcPr>
          <w:p w:rsidR="00FB50AA" w:rsidRPr="00A35E27" w:rsidRDefault="00FB50AA"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284" w:type="dxa"/>
            <w:gridSpan w:val="2"/>
            <w:tcBorders>
              <w:top w:val="nil"/>
              <w:left w:val="nil"/>
              <w:bottom w:val="single" w:sz="4" w:space="0" w:color="auto"/>
              <w:right w:val="nil"/>
            </w:tcBorders>
            <w:shd w:val="clear" w:color="auto" w:fill="auto"/>
            <w:noWrap/>
            <w:vAlign w:val="center"/>
            <w:hideMark/>
          </w:tcPr>
          <w:p w:rsidR="00FB50AA" w:rsidRPr="00A35E27" w:rsidRDefault="00FB50AA"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1417" w:type="dxa"/>
            <w:gridSpan w:val="5"/>
            <w:tcBorders>
              <w:top w:val="nil"/>
              <w:left w:val="nil"/>
              <w:bottom w:val="single" w:sz="4" w:space="0" w:color="auto"/>
              <w:right w:val="single" w:sz="4" w:space="0" w:color="auto"/>
            </w:tcBorders>
            <w:shd w:val="clear" w:color="auto" w:fill="auto"/>
            <w:noWrap/>
            <w:vAlign w:val="center"/>
            <w:hideMark/>
          </w:tcPr>
          <w:p w:rsidR="00FB50AA" w:rsidRPr="00A35E27" w:rsidRDefault="00FB50AA"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r>
      <w:tr w:rsidR="00751F36" w:rsidRPr="00A35E27" w:rsidTr="000E6F17">
        <w:trPr>
          <w:trHeight w:val="107"/>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51F36" w:rsidRPr="00A35E27" w:rsidRDefault="00751F36" w:rsidP="0019425F">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Pr>
                <w:rFonts w:ascii="Times New Roman" w:eastAsia="Times New Roman" w:cs="Times New Roman"/>
                <w:color w:val="auto"/>
                <w:bdr w:val="none" w:sz="0" w:space="0" w:color="auto"/>
              </w:rPr>
              <w:t>9</w:t>
            </w:r>
          </w:p>
        </w:tc>
        <w:tc>
          <w:tcPr>
            <w:tcW w:w="8788" w:type="dxa"/>
            <w:gridSpan w:val="1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51F36" w:rsidRPr="00A35E27" w:rsidRDefault="00751F36" w:rsidP="00751F36">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Pr>
                <w:rFonts w:ascii="Times New Roman" w:eastAsia="Times New Roman" w:cs="Times New Roman"/>
                <w:color w:val="auto"/>
                <w:bdr w:val="none" w:sz="0" w:space="0" w:color="auto"/>
              </w:rPr>
              <w:t>Технологии планирования профессиональной карьеры</w:t>
            </w:r>
          </w:p>
        </w:tc>
      </w:tr>
      <w:tr w:rsidR="00FB50AA" w:rsidRPr="00A35E27" w:rsidTr="009A5D50">
        <w:trPr>
          <w:trHeight w:val="97"/>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B50AA" w:rsidRPr="00A35E27" w:rsidRDefault="00FB50AA" w:rsidP="0019425F">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Pr>
                <w:rFonts w:ascii="Times New Roman" w:eastAsia="Times New Roman" w:cs="Times New Roman"/>
                <w:color w:val="auto"/>
                <w:bdr w:val="none" w:sz="0" w:space="0" w:color="auto"/>
              </w:rPr>
              <w:t>10</w:t>
            </w:r>
          </w:p>
        </w:tc>
        <w:tc>
          <w:tcPr>
            <w:tcW w:w="6520" w:type="dxa"/>
            <w:gridSpan w:val="2"/>
            <w:tcBorders>
              <w:top w:val="single" w:sz="4" w:space="0" w:color="auto"/>
              <w:left w:val="single" w:sz="4" w:space="0" w:color="auto"/>
              <w:bottom w:val="single" w:sz="4" w:space="0" w:color="auto"/>
              <w:right w:val="nil"/>
            </w:tcBorders>
            <w:shd w:val="clear" w:color="auto" w:fill="auto"/>
            <w:noWrap/>
            <w:vAlign w:val="center"/>
            <w:hideMark/>
          </w:tcPr>
          <w:p w:rsidR="00FB50AA" w:rsidRPr="00A35E27" w:rsidRDefault="00FB50AA"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xml:space="preserve">Безопасности жизнедеятельности </w:t>
            </w:r>
          </w:p>
        </w:tc>
        <w:tc>
          <w:tcPr>
            <w:tcW w:w="284" w:type="dxa"/>
            <w:tcBorders>
              <w:top w:val="single" w:sz="4" w:space="0" w:color="auto"/>
              <w:left w:val="nil"/>
              <w:bottom w:val="single" w:sz="4" w:space="0" w:color="auto"/>
              <w:right w:val="nil"/>
            </w:tcBorders>
            <w:shd w:val="clear" w:color="auto" w:fill="auto"/>
            <w:noWrap/>
            <w:vAlign w:val="center"/>
            <w:hideMark/>
          </w:tcPr>
          <w:p w:rsidR="00FB50AA" w:rsidRPr="00A35E27" w:rsidRDefault="00FB50AA"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283" w:type="dxa"/>
            <w:gridSpan w:val="2"/>
            <w:tcBorders>
              <w:top w:val="single" w:sz="4" w:space="0" w:color="auto"/>
              <w:left w:val="nil"/>
              <w:bottom w:val="single" w:sz="4" w:space="0" w:color="auto"/>
              <w:right w:val="nil"/>
            </w:tcBorders>
            <w:shd w:val="clear" w:color="auto" w:fill="auto"/>
            <w:noWrap/>
            <w:vAlign w:val="center"/>
            <w:hideMark/>
          </w:tcPr>
          <w:p w:rsidR="00FB50AA" w:rsidRPr="00A35E27" w:rsidRDefault="00FB50AA"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284" w:type="dxa"/>
            <w:gridSpan w:val="2"/>
            <w:tcBorders>
              <w:top w:val="single" w:sz="4" w:space="0" w:color="auto"/>
              <w:left w:val="nil"/>
              <w:bottom w:val="single" w:sz="4" w:space="0" w:color="auto"/>
              <w:right w:val="nil"/>
            </w:tcBorders>
            <w:shd w:val="clear" w:color="auto" w:fill="auto"/>
            <w:noWrap/>
            <w:vAlign w:val="center"/>
            <w:hideMark/>
          </w:tcPr>
          <w:p w:rsidR="00FB50AA" w:rsidRPr="00A35E27" w:rsidRDefault="00FB50AA"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1417" w:type="dxa"/>
            <w:gridSpan w:val="5"/>
            <w:tcBorders>
              <w:top w:val="single" w:sz="4" w:space="0" w:color="auto"/>
              <w:left w:val="nil"/>
              <w:bottom w:val="single" w:sz="4" w:space="0" w:color="auto"/>
              <w:right w:val="single" w:sz="4" w:space="0" w:color="auto"/>
            </w:tcBorders>
            <w:shd w:val="clear" w:color="auto" w:fill="auto"/>
            <w:noWrap/>
            <w:vAlign w:val="center"/>
            <w:hideMark/>
          </w:tcPr>
          <w:p w:rsidR="00FB50AA" w:rsidRPr="00A35E27" w:rsidRDefault="00FB50AA"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r>
      <w:tr w:rsidR="00FB50AA" w:rsidRPr="00A35E27" w:rsidTr="0019425F">
        <w:trPr>
          <w:trHeight w:val="9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B50AA" w:rsidRDefault="00FB50AA" w:rsidP="0019425F">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Pr>
                <w:rFonts w:ascii="Times New Roman" w:eastAsia="Times New Roman" w:cs="Times New Roman"/>
                <w:color w:val="auto"/>
                <w:bdr w:val="none" w:sz="0" w:space="0" w:color="auto"/>
              </w:rPr>
              <w:t>11</w:t>
            </w:r>
          </w:p>
        </w:tc>
        <w:tc>
          <w:tcPr>
            <w:tcW w:w="6520" w:type="dxa"/>
            <w:gridSpan w:val="2"/>
            <w:tcBorders>
              <w:top w:val="single" w:sz="4" w:space="0" w:color="auto"/>
              <w:left w:val="single" w:sz="4" w:space="0" w:color="auto"/>
              <w:bottom w:val="single" w:sz="4" w:space="0" w:color="auto"/>
              <w:right w:val="nil"/>
            </w:tcBorders>
            <w:shd w:val="clear" w:color="auto" w:fill="auto"/>
            <w:noWrap/>
            <w:vAlign w:val="center"/>
            <w:hideMark/>
          </w:tcPr>
          <w:p w:rsidR="00FB50AA" w:rsidRPr="00A35E27" w:rsidRDefault="00FB50AA"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Pr>
                <w:rFonts w:ascii="Times New Roman" w:eastAsia="Times New Roman" w:cs="Times New Roman"/>
                <w:color w:val="auto"/>
                <w:bdr w:val="none" w:sz="0" w:space="0" w:color="auto"/>
              </w:rPr>
              <w:t>Организации коммерческой деятельности и логистики</w:t>
            </w:r>
          </w:p>
        </w:tc>
        <w:tc>
          <w:tcPr>
            <w:tcW w:w="284" w:type="dxa"/>
            <w:tcBorders>
              <w:top w:val="nil"/>
              <w:left w:val="nil"/>
              <w:bottom w:val="single" w:sz="4" w:space="0" w:color="auto"/>
              <w:right w:val="nil"/>
            </w:tcBorders>
            <w:shd w:val="clear" w:color="auto" w:fill="auto"/>
            <w:noWrap/>
            <w:vAlign w:val="center"/>
            <w:hideMark/>
          </w:tcPr>
          <w:p w:rsidR="00FB50AA" w:rsidRPr="00A35E27" w:rsidRDefault="00FB50AA"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p>
        </w:tc>
        <w:tc>
          <w:tcPr>
            <w:tcW w:w="283" w:type="dxa"/>
            <w:gridSpan w:val="2"/>
            <w:tcBorders>
              <w:top w:val="nil"/>
              <w:left w:val="nil"/>
              <w:bottom w:val="single" w:sz="4" w:space="0" w:color="auto"/>
              <w:right w:val="nil"/>
            </w:tcBorders>
            <w:shd w:val="clear" w:color="auto" w:fill="auto"/>
            <w:noWrap/>
            <w:vAlign w:val="center"/>
            <w:hideMark/>
          </w:tcPr>
          <w:p w:rsidR="00FB50AA" w:rsidRPr="00A35E27" w:rsidRDefault="00FB50AA"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p>
        </w:tc>
        <w:tc>
          <w:tcPr>
            <w:tcW w:w="284" w:type="dxa"/>
            <w:gridSpan w:val="2"/>
            <w:tcBorders>
              <w:top w:val="nil"/>
              <w:left w:val="nil"/>
              <w:bottom w:val="single" w:sz="4" w:space="0" w:color="auto"/>
              <w:right w:val="nil"/>
            </w:tcBorders>
            <w:shd w:val="clear" w:color="auto" w:fill="auto"/>
            <w:noWrap/>
            <w:vAlign w:val="center"/>
            <w:hideMark/>
          </w:tcPr>
          <w:p w:rsidR="00FB50AA" w:rsidRPr="00A35E27" w:rsidRDefault="00FB50AA"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p>
        </w:tc>
        <w:tc>
          <w:tcPr>
            <w:tcW w:w="1417" w:type="dxa"/>
            <w:gridSpan w:val="5"/>
            <w:tcBorders>
              <w:top w:val="nil"/>
              <w:left w:val="nil"/>
              <w:bottom w:val="single" w:sz="4" w:space="0" w:color="auto"/>
              <w:right w:val="single" w:sz="4" w:space="0" w:color="auto"/>
            </w:tcBorders>
            <w:shd w:val="clear" w:color="auto" w:fill="auto"/>
            <w:noWrap/>
            <w:vAlign w:val="center"/>
            <w:hideMark/>
          </w:tcPr>
          <w:p w:rsidR="00FB50AA" w:rsidRPr="00A35E27" w:rsidRDefault="00FB50AA"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p>
        </w:tc>
      </w:tr>
      <w:tr w:rsidR="00FB50AA" w:rsidRPr="00A35E27" w:rsidTr="0019425F">
        <w:trPr>
          <w:trHeight w:val="233"/>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B50AA" w:rsidRPr="00A35E27" w:rsidRDefault="00FB50AA" w:rsidP="0019425F">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Pr>
                <w:rFonts w:ascii="Times New Roman" w:eastAsia="Times New Roman" w:cs="Times New Roman"/>
                <w:color w:val="auto"/>
                <w:bdr w:val="none" w:sz="0" w:space="0" w:color="auto"/>
              </w:rPr>
              <w:t>12</w:t>
            </w:r>
          </w:p>
        </w:tc>
        <w:tc>
          <w:tcPr>
            <w:tcW w:w="6991" w:type="dxa"/>
            <w:gridSpan w:val="4"/>
            <w:tcBorders>
              <w:top w:val="single" w:sz="4" w:space="0" w:color="auto"/>
              <w:left w:val="single" w:sz="4" w:space="0" w:color="auto"/>
              <w:bottom w:val="single" w:sz="4" w:space="0" w:color="auto"/>
              <w:right w:val="nil"/>
            </w:tcBorders>
            <w:shd w:val="clear" w:color="auto" w:fill="auto"/>
            <w:noWrap/>
            <w:vAlign w:val="center"/>
            <w:hideMark/>
          </w:tcPr>
          <w:p w:rsidR="00FB50AA" w:rsidRPr="00A35E27" w:rsidRDefault="00FB50AA"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Методический</w:t>
            </w:r>
          </w:p>
        </w:tc>
        <w:tc>
          <w:tcPr>
            <w:tcW w:w="284" w:type="dxa"/>
            <w:gridSpan w:val="2"/>
            <w:tcBorders>
              <w:top w:val="nil"/>
              <w:left w:val="nil"/>
              <w:bottom w:val="single" w:sz="4" w:space="0" w:color="auto"/>
              <w:right w:val="nil"/>
            </w:tcBorders>
            <w:shd w:val="clear" w:color="auto" w:fill="auto"/>
            <w:noWrap/>
            <w:vAlign w:val="center"/>
            <w:hideMark/>
          </w:tcPr>
          <w:p w:rsidR="00FB50AA" w:rsidRPr="00A35E27" w:rsidRDefault="00FB50AA"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276" w:type="dxa"/>
            <w:gridSpan w:val="2"/>
            <w:tcBorders>
              <w:top w:val="nil"/>
              <w:left w:val="nil"/>
              <w:bottom w:val="single" w:sz="4" w:space="0" w:color="auto"/>
              <w:right w:val="nil"/>
            </w:tcBorders>
            <w:shd w:val="clear" w:color="auto" w:fill="auto"/>
            <w:noWrap/>
            <w:vAlign w:val="center"/>
            <w:hideMark/>
          </w:tcPr>
          <w:p w:rsidR="00FB50AA" w:rsidRPr="00A35E27" w:rsidRDefault="00FB50AA"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276" w:type="dxa"/>
            <w:tcBorders>
              <w:top w:val="nil"/>
              <w:left w:val="nil"/>
              <w:bottom w:val="single" w:sz="4" w:space="0" w:color="auto"/>
              <w:right w:val="nil"/>
            </w:tcBorders>
            <w:shd w:val="clear" w:color="auto" w:fill="auto"/>
            <w:noWrap/>
            <w:vAlign w:val="center"/>
            <w:hideMark/>
          </w:tcPr>
          <w:p w:rsidR="00FB50AA" w:rsidRPr="00A35E27" w:rsidRDefault="00FB50AA"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276" w:type="dxa"/>
            <w:tcBorders>
              <w:top w:val="nil"/>
              <w:left w:val="nil"/>
              <w:bottom w:val="single" w:sz="4" w:space="0" w:color="auto"/>
              <w:right w:val="nil"/>
            </w:tcBorders>
            <w:shd w:val="clear" w:color="auto" w:fill="auto"/>
            <w:noWrap/>
            <w:vAlign w:val="center"/>
            <w:hideMark/>
          </w:tcPr>
          <w:p w:rsidR="00FB50AA" w:rsidRPr="00A35E27" w:rsidRDefault="00FB50AA"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276" w:type="dxa"/>
            <w:tcBorders>
              <w:top w:val="nil"/>
              <w:left w:val="nil"/>
              <w:bottom w:val="single" w:sz="4" w:space="0" w:color="auto"/>
              <w:right w:val="nil"/>
            </w:tcBorders>
            <w:shd w:val="clear" w:color="auto" w:fill="auto"/>
            <w:noWrap/>
            <w:vAlign w:val="center"/>
            <w:hideMark/>
          </w:tcPr>
          <w:p w:rsidR="00FB50AA" w:rsidRPr="00A35E27" w:rsidRDefault="00FB50AA"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409" w:type="dxa"/>
            <w:tcBorders>
              <w:top w:val="nil"/>
              <w:left w:val="nil"/>
              <w:bottom w:val="single" w:sz="4" w:space="0" w:color="auto"/>
              <w:right w:val="single" w:sz="4" w:space="0" w:color="auto"/>
            </w:tcBorders>
            <w:shd w:val="clear" w:color="auto" w:fill="auto"/>
            <w:noWrap/>
            <w:vAlign w:val="center"/>
            <w:hideMark/>
          </w:tcPr>
          <w:p w:rsidR="00FB50AA" w:rsidRPr="00A35E27" w:rsidRDefault="00FB50AA"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r>
      <w:tr w:rsidR="00FB50AA" w:rsidRPr="00A35E27" w:rsidTr="0019425F">
        <w:trPr>
          <w:trHeight w:val="212"/>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B50AA" w:rsidRPr="00A35E27" w:rsidRDefault="00FB50AA" w:rsidP="0019425F">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8788" w:type="dxa"/>
            <w:gridSpan w:val="1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B50AA" w:rsidRPr="00A35E27" w:rsidRDefault="00FB50AA"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b/>
                <w:bCs/>
                <w:color w:val="auto"/>
                <w:bdr w:val="none" w:sz="0" w:space="0" w:color="auto"/>
              </w:rPr>
              <w:t xml:space="preserve">Лаборатории: </w:t>
            </w:r>
            <w:r w:rsidRPr="00A35E27">
              <w:rPr>
                <w:rFonts w:ascii="Times New Roman" w:eastAsia="Times New Roman" w:cs="Times New Roman"/>
                <w:color w:val="auto"/>
                <w:bdr w:val="none" w:sz="0" w:space="0" w:color="auto"/>
              </w:rPr>
              <w:t> </w:t>
            </w:r>
          </w:p>
        </w:tc>
      </w:tr>
      <w:tr w:rsidR="00FB50AA" w:rsidRPr="00A35E27" w:rsidTr="0019425F">
        <w:trPr>
          <w:trHeight w:val="99"/>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B50AA" w:rsidRPr="00A35E27" w:rsidRDefault="00FB50AA" w:rsidP="0019425F">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1</w:t>
            </w:r>
          </w:p>
        </w:tc>
        <w:tc>
          <w:tcPr>
            <w:tcW w:w="7087" w:type="dxa"/>
            <w:gridSpan w:val="5"/>
            <w:tcBorders>
              <w:top w:val="single" w:sz="4" w:space="0" w:color="auto"/>
              <w:left w:val="single" w:sz="4" w:space="0" w:color="auto"/>
              <w:bottom w:val="single" w:sz="4" w:space="0" w:color="auto"/>
              <w:right w:val="nil"/>
            </w:tcBorders>
            <w:shd w:val="clear" w:color="auto" w:fill="auto"/>
            <w:noWrap/>
            <w:vAlign w:val="center"/>
            <w:hideMark/>
          </w:tcPr>
          <w:p w:rsidR="00FB50AA" w:rsidRPr="00A35E27" w:rsidRDefault="00FB50AA"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Компьютеризации профессиональной деятельности</w:t>
            </w:r>
          </w:p>
        </w:tc>
        <w:tc>
          <w:tcPr>
            <w:tcW w:w="284" w:type="dxa"/>
            <w:gridSpan w:val="2"/>
            <w:tcBorders>
              <w:top w:val="single" w:sz="4" w:space="0" w:color="auto"/>
              <w:left w:val="nil"/>
              <w:bottom w:val="single" w:sz="4" w:space="0" w:color="auto"/>
              <w:right w:val="nil"/>
            </w:tcBorders>
            <w:shd w:val="clear" w:color="auto" w:fill="auto"/>
            <w:noWrap/>
            <w:vAlign w:val="center"/>
            <w:hideMark/>
          </w:tcPr>
          <w:p w:rsidR="00FB50AA" w:rsidRPr="00A35E27" w:rsidRDefault="00FB50AA"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1417" w:type="dxa"/>
            <w:gridSpan w:val="5"/>
            <w:tcBorders>
              <w:top w:val="single" w:sz="4" w:space="0" w:color="auto"/>
              <w:left w:val="nil"/>
              <w:bottom w:val="single" w:sz="4" w:space="0" w:color="auto"/>
              <w:right w:val="single" w:sz="4" w:space="0" w:color="auto"/>
            </w:tcBorders>
            <w:shd w:val="clear" w:color="auto" w:fill="auto"/>
            <w:noWrap/>
            <w:vAlign w:val="center"/>
            <w:hideMark/>
          </w:tcPr>
          <w:p w:rsidR="00FB50AA" w:rsidRPr="00A35E27" w:rsidRDefault="00FB50AA"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r>
      <w:tr w:rsidR="00FB50AA" w:rsidRPr="00A35E27" w:rsidTr="0019425F">
        <w:trPr>
          <w:trHeight w:val="99"/>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FB50AA" w:rsidRPr="00A35E27" w:rsidRDefault="00FB50AA" w:rsidP="0019425F">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Pr>
                <w:rFonts w:ascii="Times New Roman" w:eastAsia="Times New Roman" w:cs="Times New Roman"/>
                <w:color w:val="auto"/>
                <w:bdr w:val="none" w:sz="0" w:space="0" w:color="auto"/>
              </w:rPr>
              <w:t>2</w:t>
            </w:r>
          </w:p>
        </w:tc>
        <w:tc>
          <w:tcPr>
            <w:tcW w:w="7087" w:type="dxa"/>
            <w:gridSpan w:val="5"/>
            <w:tcBorders>
              <w:top w:val="single" w:sz="4" w:space="0" w:color="auto"/>
              <w:left w:val="single" w:sz="4" w:space="0" w:color="auto"/>
              <w:bottom w:val="single" w:sz="4" w:space="0" w:color="auto"/>
              <w:right w:val="nil"/>
            </w:tcBorders>
            <w:shd w:val="clear" w:color="auto" w:fill="auto"/>
            <w:noWrap/>
            <w:vAlign w:val="center"/>
          </w:tcPr>
          <w:p w:rsidR="00FB50AA" w:rsidRPr="00A35E27" w:rsidRDefault="00FB50AA"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FB50AA">
              <w:rPr>
                <w:rFonts w:ascii="Times New Roman" w:eastAsia="Times New Roman" w:cs="Times New Roman"/>
                <w:color w:val="auto"/>
                <w:bdr w:val="none" w:sz="0" w:space="0" w:color="auto"/>
              </w:rPr>
              <w:t>Технического оснащения торговых организаций и охраны труда</w:t>
            </w:r>
          </w:p>
        </w:tc>
        <w:tc>
          <w:tcPr>
            <w:tcW w:w="284" w:type="dxa"/>
            <w:gridSpan w:val="2"/>
            <w:tcBorders>
              <w:top w:val="single" w:sz="4" w:space="0" w:color="auto"/>
              <w:left w:val="nil"/>
              <w:bottom w:val="single" w:sz="4" w:space="0" w:color="auto"/>
              <w:right w:val="nil"/>
            </w:tcBorders>
            <w:shd w:val="clear" w:color="auto" w:fill="auto"/>
            <w:noWrap/>
            <w:vAlign w:val="center"/>
          </w:tcPr>
          <w:p w:rsidR="00FB50AA" w:rsidRPr="00A35E27" w:rsidRDefault="00FB50AA"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p>
        </w:tc>
        <w:tc>
          <w:tcPr>
            <w:tcW w:w="1417" w:type="dxa"/>
            <w:gridSpan w:val="5"/>
            <w:tcBorders>
              <w:top w:val="single" w:sz="4" w:space="0" w:color="auto"/>
              <w:left w:val="nil"/>
              <w:bottom w:val="single" w:sz="4" w:space="0" w:color="auto"/>
              <w:right w:val="single" w:sz="4" w:space="0" w:color="auto"/>
            </w:tcBorders>
            <w:shd w:val="clear" w:color="auto" w:fill="auto"/>
            <w:noWrap/>
            <w:vAlign w:val="center"/>
          </w:tcPr>
          <w:p w:rsidR="00FB50AA" w:rsidRPr="00A35E27" w:rsidRDefault="00FB50AA"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p>
        </w:tc>
      </w:tr>
      <w:tr w:rsidR="00FB50AA" w:rsidRPr="00A35E27" w:rsidTr="0019425F">
        <w:trPr>
          <w:trHeight w:val="99"/>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FB50AA" w:rsidRPr="00A35E27" w:rsidRDefault="00FB50AA" w:rsidP="0019425F">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Pr>
                <w:rFonts w:ascii="Times New Roman" w:eastAsia="Times New Roman" w:cs="Times New Roman"/>
                <w:color w:val="auto"/>
                <w:bdr w:val="none" w:sz="0" w:space="0" w:color="auto"/>
              </w:rPr>
              <w:t>2</w:t>
            </w:r>
          </w:p>
        </w:tc>
        <w:tc>
          <w:tcPr>
            <w:tcW w:w="7087" w:type="dxa"/>
            <w:gridSpan w:val="5"/>
            <w:tcBorders>
              <w:top w:val="single" w:sz="4" w:space="0" w:color="auto"/>
              <w:left w:val="single" w:sz="4" w:space="0" w:color="auto"/>
              <w:bottom w:val="single" w:sz="4" w:space="0" w:color="auto"/>
              <w:right w:val="nil"/>
            </w:tcBorders>
            <w:shd w:val="clear" w:color="auto" w:fill="auto"/>
            <w:noWrap/>
            <w:vAlign w:val="center"/>
          </w:tcPr>
          <w:p w:rsidR="00FB50AA" w:rsidRPr="00FB50AA" w:rsidRDefault="00FB50AA"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Pr>
                <w:rFonts w:ascii="Times New Roman" w:eastAsia="Times New Roman" w:cs="Times New Roman"/>
                <w:color w:val="auto"/>
                <w:bdr w:val="none" w:sz="0" w:space="0" w:color="auto"/>
              </w:rPr>
              <w:t xml:space="preserve">Товароведения </w:t>
            </w:r>
          </w:p>
        </w:tc>
        <w:tc>
          <w:tcPr>
            <w:tcW w:w="284" w:type="dxa"/>
            <w:gridSpan w:val="2"/>
            <w:tcBorders>
              <w:top w:val="single" w:sz="4" w:space="0" w:color="auto"/>
              <w:left w:val="nil"/>
              <w:bottom w:val="single" w:sz="4" w:space="0" w:color="auto"/>
              <w:right w:val="nil"/>
            </w:tcBorders>
            <w:shd w:val="clear" w:color="auto" w:fill="auto"/>
            <w:noWrap/>
            <w:vAlign w:val="center"/>
          </w:tcPr>
          <w:p w:rsidR="00FB50AA" w:rsidRPr="00A35E27" w:rsidRDefault="00FB50AA"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p>
        </w:tc>
        <w:tc>
          <w:tcPr>
            <w:tcW w:w="1417" w:type="dxa"/>
            <w:gridSpan w:val="5"/>
            <w:tcBorders>
              <w:top w:val="single" w:sz="4" w:space="0" w:color="auto"/>
              <w:left w:val="nil"/>
              <w:bottom w:val="single" w:sz="4" w:space="0" w:color="auto"/>
              <w:right w:val="single" w:sz="4" w:space="0" w:color="auto"/>
            </w:tcBorders>
            <w:shd w:val="clear" w:color="auto" w:fill="auto"/>
            <w:noWrap/>
            <w:vAlign w:val="center"/>
          </w:tcPr>
          <w:p w:rsidR="00FB50AA" w:rsidRPr="00A35E27" w:rsidRDefault="00FB50AA"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p>
        </w:tc>
      </w:tr>
      <w:tr w:rsidR="00FB50AA" w:rsidRPr="00A35E27" w:rsidTr="0019425F">
        <w:trPr>
          <w:trHeight w:val="235"/>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B50AA" w:rsidRPr="00A35E27" w:rsidRDefault="00FB50AA" w:rsidP="0019425F">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Pr>
                <w:rFonts w:ascii="Times New Roman" w:eastAsia="Times New Roman" w:cs="Times New Roman"/>
                <w:color w:val="auto"/>
                <w:bdr w:val="none" w:sz="0" w:space="0" w:color="auto"/>
              </w:rPr>
              <w:t>4</w:t>
            </w:r>
          </w:p>
        </w:tc>
        <w:tc>
          <w:tcPr>
            <w:tcW w:w="6804" w:type="dxa"/>
            <w:gridSpan w:val="3"/>
            <w:tcBorders>
              <w:top w:val="single" w:sz="4" w:space="0" w:color="auto"/>
              <w:left w:val="single" w:sz="4" w:space="0" w:color="auto"/>
              <w:bottom w:val="single" w:sz="4" w:space="0" w:color="auto"/>
              <w:right w:val="nil"/>
            </w:tcBorders>
            <w:shd w:val="clear" w:color="auto" w:fill="auto"/>
            <w:noWrap/>
            <w:vAlign w:val="center"/>
            <w:hideMark/>
          </w:tcPr>
          <w:p w:rsidR="00FB50AA" w:rsidRPr="00A35E27" w:rsidRDefault="00FB50AA"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Информационный центр (включая типографию)</w:t>
            </w:r>
          </w:p>
        </w:tc>
        <w:tc>
          <w:tcPr>
            <w:tcW w:w="283" w:type="dxa"/>
            <w:gridSpan w:val="2"/>
            <w:tcBorders>
              <w:top w:val="nil"/>
              <w:left w:val="nil"/>
              <w:bottom w:val="single" w:sz="4" w:space="0" w:color="auto"/>
              <w:right w:val="nil"/>
            </w:tcBorders>
            <w:shd w:val="clear" w:color="auto" w:fill="auto"/>
            <w:noWrap/>
            <w:vAlign w:val="center"/>
            <w:hideMark/>
          </w:tcPr>
          <w:p w:rsidR="00FB50AA" w:rsidRPr="00A35E27" w:rsidRDefault="00FB50AA"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b/>
                <w:bCs/>
                <w:color w:val="auto"/>
                <w:bdr w:val="none" w:sz="0" w:space="0" w:color="auto"/>
              </w:rPr>
            </w:pPr>
            <w:r w:rsidRPr="00A35E27">
              <w:rPr>
                <w:rFonts w:ascii="Times New Roman" w:eastAsia="Times New Roman" w:cs="Times New Roman"/>
                <w:b/>
                <w:bCs/>
                <w:color w:val="auto"/>
                <w:bdr w:val="none" w:sz="0" w:space="0" w:color="auto"/>
              </w:rPr>
              <w:t> </w:t>
            </w:r>
          </w:p>
        </w:tc>
        <w:tc>
          <w:tcPr>
            <w:tcW w:w="284" w:type="dxa"/>
            <w:gridSpan w:val="2"/>
            <w:tcBorders>
              <w:top w:val="nil"/>
              <w:left w:val="nil"/>
              <w:bottom w:val="single" w:sz="4" w:space="0" w:color="auto"/>
              <w:right w:val="nil"/>
            </w:tcBorders>
            <w:shd w:val="clear" w:color="auto" w:fill="auto"/>
            <w:noWrap/>
            <w:vAlign w:val="center"/>
            <w:hideMark/>
          </w:tcPr>
          <w:p w:rsidR="00FB50AA" w:rsidRPr="00A35E27" w:rsidRDefault="00FB50AA"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b/>
                <w:bCs/>
                <w:color w:val="auto"/>
                <w:bdr w:val="none" w:sz="0" w:space="0" w:color="auto"/>
              </w:rPr>
            </w:pPr>
            <w:r w:rsidRPr="00A35E27">
              <w:rPr>
                <w:rFonts w:ascii="Times New Roman" w:eastAsia="Times New Roman" w:cs="Times New Roman"/>
                <w:b/>
                <w:bCs/>
                <w:color w:val="auto"/>
                <w:bdr w:val="none" w:sz="0" w:space="0" w:color="auto"/>
              </w:rPr>
              <w:t> </w:t>
            </w:r>
          </w:p>
        </w:tc>
        <w:tc>
          <w:tcPr>
            <w:tcW w:w="1417" w:type="dxa"/>
            <w:gridSpan w:val="5"/>
            <w:tcBorders>
              <w:top w:val="nil"/>
              <w:left w:val="nil"/>
              <w:bottom w:val="single" w:sz="4" w:space="0" w:color="auto"/>
              <w:right w:val="single" w:sz="4" w:space="0" w:color="auto"/>
            </w:tcBorders>
            <w:shd w:val="clear" w:color="auto" w:fill="auto"/>
            <w:noWrap/>
            <w:vAlign w:val="center"/>
            <w:hideMark/>
          </w:tcPr>
          <w:p w:rsidR="00FB50AA" w:rsidRPr="00A35E27" w:rsidRDefault="00FB50AA"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b/>
                <w:bCs/>
                <w:color w:val="auto"/>
                <w:bdr w:val="none" w:sz="0" w:space="0" w:color="auto"/>
              </w:rPr>
            </w:pPr>
            <w:r w:rsidRPr="00A35E27">
              <w:rPr>
                <w:rFonts w:ascii="Times New Roman" w:eastAsia="Times New Roman" w:cs="Times New Roman"/>
                <w:b/>
                <w:bCs/>
                <w:color w:val="auto"/>
                <w:bdr w:val="none" w:sz="0" w:space="0" w:color="auto"/>
              </w:rPr>
              <w:t> </w:t>
            </w:r>
          </w:p>
        </w:tc>
      </w:tr>
      <w:tr w:rsidR="00FB50AA" w:rsidRPr="00A35E27" w:rsidTr="0019425F">
        <w:trPr>
          <w:trHeight w:val="229"/>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B50AA" w:rsidRPr="00A35E27" w:rsidRDefault="00FB50AA" w:rsidP="0019425F">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7275" w:type="dxa"/>
            <w:gridSpan w:val="6"/>
            <w:tcBorders>
              <w:top w:val="single" w:sz="4" w:space="0" w:color="auto"/>
              <w:left w:val="single" w:sz="4" w:space="0" w:color="auto"/>
              <w:bottom w:val="single" w:sz="4" w:space="0" w:color="auto"/>
              <w:right w:val="nil"/>
            </w:tcBorders>
            <w:shd w:val="clear" w:color="auto" w:fill="auto"/>
            <w:noWrap/>
            <w:vAlign w:val="center"/>
            <w:hideMark/>
          </w:tcPr>
          <w:p w:rsidR="00FB50AA" w:rsidRPr="00A35E27" w:rsidRDefault="00FB50AA"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b/>
                <w:bCs/>
                <w:color w:val="auto"/>
                <w:bdr w:val="none" w:sz="0" w:space="0" w:color="auto"/>
              </w:rPr>
            </w:pPr>
            <w:r w:rsidRPr="00A35E27">
              <w:rPr>
                <w:rFonts w:ascii="Times New Roman" w:eastAsia="Times New Roman" w:cs="Times New Roman"/>
                <w:b/>
                <w:bCs/>
                <w:color w:val="auto"/>
                <w:bdr w:val="none" w:sz="0" w:space="0" w:color="auto"/>
              </w:rPr>
              <w:t>Спортивный комплекс:</w:t>
            </w:r>
          </w:p>
        </w:tc>
        <w:tc>
          <w:tcPr>
            <w:tcW w:w="276" w:type="dxa"/>
            <w:gridSpan w:val="2"/>
            <w:tcBorders>
              <w:top w:val="nil"/>
              <w:left w:val="nil"/>
              <w:bottom w:val="single" w:sz="4" w:space="0" w:color="auto"/>
              <w:right w:val="nil"/>
            </w:tcBorders>
            <w:shd w:val="clear" w:color="auto" w:fill="auto"/>
            <w:noWrap/>
            <w:vAlign w:val="center"/>
            <w:hideMark/>
          </w:tcPr>
          <w:p w:rsidR="00FB50AA" w:rsidRPr="00A35E27" w:rsidRDefault="00FB50AA"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276" w:type="dxa"/>
            <w:tcBorders>
              <w:top w:val="nil"/>
              <w:left w:val="nil"/>
              <w:bottom w:val="single" w:sz="4" w:space="0" w:color="auto"/>
              <w:right w:val="nil"/>
            </w:tcBorders>
            <w:shd w:val="clear" w:color="auto" w:fill="auto"/>
            <w:noWrap/>
            <w:vAlign w:val="center"/>
            <w:hideMark/>
          </w:tcPr>
          <w:p w:rsidR="00FB50AA" w:rsidRPr="00A35E27" w:rsidRDefault="00FB50AA"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276" w:type="dxa"/>
            <w:tcBorders>
              <w:top w:val="nil"/>
              <w:left w:val="nil"/>
              <w:bottom w:val="single" w:sz="4" w:space="0" w:color="auto"/>
              <w:right w:val="nil"/>
            </w:tcBorders>
            <w:shd w:val="clear" w:color="auto" w:fill="auto"/>
            <w:noWrap/>
            <w:vAlign w:val="center"/>
            <w:hideMark/>
          </w:tcPr>
          <w:p w:rsidR="00FB50AA" w:rsidRPr="00A35E27" w:rsidRDefault="00FB50AA"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276" w:type="dxa"/>
            <w:tcBorders>
              <w:top w:val="nil"/>
              <w:left w:val="nil"/>
              <w:bottom w:val="single" w:sz="4" w:space="0" w:color="auto"/>
              <w:right w:val="nil"/>
            </w:tcBorders>
            <w:shd w:val="clear" w:color="auto" w:fill="auto"/>
            <w:noWrap/>
            <w:vAlign w:val="center"/>
            <w:hideMark/>
          </w:tcPr>
          <w:p w:rsidR="00FB50AA" w:rsidRPr="00A35E27" w:rsidRDefault="00FB50AA"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409" w:type="dxa"/>
            <w:tcBorders>
              <w:top w:val="nil"/>
              <w:left w:val="nil"/>
              <w:bottom w:val="single" w:sz="4" w:space="0" w:color="auto"/>
              <w:right w:val="single" w:sz="4" w:space="0" w:color="auto"/>
            </w:tcBorders>
            <w:shd w:val="clear" w:color="auto" w:fill="auto"/>
            <w:noWrap/>
            <w:vAlign w:val="center"/>
            <w:hideMark/>
          </w:tcPr>
          <w:p w:rsidR="00FB50AA" w:rsidRPr="00A35E27" w:rsidRDefault="00FB50AA"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r>
      <w:tr w:rsidR="00FB50AA" w:rsidRPr="00A35E27" w:rsidTr="0019425F">
        <w:trPr>
          <w:trHeight w:val="233"/>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B50AA" w:rsidRPr="00A35E27" w:rsidRDefault="00FB50AA" w:rsidP="0019425F">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1</w:t>
            </w:r>
          </w:p>
        </w:tc>
        <w:tc>
          <w:tcPr>
            <w:tcW w:w="6991" w:type="dxa"/>
            <w:gridSpan w:val="4"/>
            <w:tcBorders>
              <w:top w:val="single" w:sz="4" w:space="0" w:color="auto"/>
              <w:left w:val="single" w:sz="4" w:space="0" w:color="auto"/>
              <w:bottom w:val="single" w:sz="4" w:space="0" w:color="auto"/>
              <w:right w:val="nil"/>
            </w:tcBorders>
            <w:shd w:val="clear" w:color="auto" w:fill="auto"/>
            <w:noWrap/>
            <w:vAlign w:val="center"/>
            <w:hideMark/>
          </w:tcPr>
          <w:p w:rsidR="00FB50AA" w:rsidRPr="00A35E27" w:rsidRDefault="00FB50AA"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xml:space="preserve">Спортивный зал </w:t>
            </w:r>
          </w:p>
        </w:tc>
        <w:tc>
          <w:tcPr>
            <w:tcW w:w="284" w:type="dxa"/>
            <w:gridSpan w:val="2"/>
            <w:tcBorders>
              <w:top w:val="nil"/>
              <w:left w:val="nil"/>
              <w:bottom w:val="single" w:sz="4" w:space="0" w:color="auto"/>
              <w:right w:val="nil"/>
            </w:tcBorders>
            <w:shd w:val="clear" w:color="auto" w:fill="auto"/>
            <w:noWrap/>
            <w:vAlign w:val="center"/>
            <w:hideMark/>
          </w:tcPr>
          <w:p w:rsidR="00FB50AA" w:rsidRPr="00A35E27" w:rsidRDefault="00FB50AA"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276" w:type="dxa"/>
            <w:gridSpan w:val="2"/>
            <w:tcBorders>
              <w:top w:val="nil"/>
              <w:left w:val="nil"/>
              <w:bottom w:val="single" w:sz="4" w:space="0" w:color="auto"/>
              <w:right w:val="nil"/>
            </w:tcBorders>
            <w:shd w:val="clear" w:color="auto" w:fill="auto"/>
            <w:noWrap/>
            <w:vAlign w:val="center"/>
            <w:hideMark/>
          </w:tcPr>
          <w:p w:rsidR="00FB50AA" w:rsidRPr="00A35E27" w:rsidRDefault="00FB50AA"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276" w:type="dxa"/>
            <w:tcBorders>
              <w:top w:val="nil"/>
              <w:left w:val="nil"/>
              <w:bottom w:val="single" w:sz="4" w:space="0" w:color="auto"/>
              <w:right w:val="nil"/>
            </w:tcBorders>
            <w:shd w:val="clear" w:color="auto" w:fill="auto"/>
            <w:noWrap/>
            <w:vAlign w:val="center"/>
            <w:hideMark/>
          </w:tcPr>
          <w:p w:rsidR="00FB50AA" w:rsidRPr="00A35E27" w:rsidRDefault="00FB50AA"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276" w:type="dxa"/>
            <w:tcBorders>
              <w:top w:val="nil"/>
              <w:left w:val="nil"/>
              <w:bottom w:val="single" w:sz="4" w:space="0" w:color="auto"/>
              <w:right w:val="nil"/>
            </w:tcBorders>
            <w:shd w:val="clear" w:color="auto" w:fill="auto"/>
            <w:noWrap/>
            <w:vAlign w:val="center"/>
            <w:hideMark/>
          </w:tcPr>
          <w:p w:rsidR="00FB50AA" w:rsidRPr="00A35E27" w:rsidRDefault="00FB50AA"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276" w:type="dxa"/>
            <w:tcBorders>
              <w:top w:val="nil"/>
              <w:left w:val="nil"/>
              <w:bottom w:val="single" w:sz="4" w:space="0" w:color="auto"/>
              <w:right w:val="nil"/>
            </w:tcBorders>
            <w:shd w:val="clear" w:color="auto" w:fill="auto"/>
            <w:noWrap/>
            <w:vAlign w:val="center"/>
            <w:hideMark/>
          </w:tcPr>
          <w:p w:rsidR="00FB50AA" w:rsidRPr="00A35E27" w:rsidRDefault="00FB50AA"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409" w:type="dxa"/>
            <w:tcBorders>
              <w:top w:val="nil"/>
              <w:left w:val="nil"/>
              <w:bottom w:val="single" w:sz="4" w:space="0" w:color="auto"/>
              <w:right w:val="single" w:sz="4" w:space="0" w:color="auto"/>
            </w:tcBorders>
            <w:shd w:val="clear" w:color="auto" w:fill="auto"/>
            <w:noWrap/>
            <w:vAlign w:val="center"/>
            <w:hideMark/>
          </w:tcPr>
          <w:p w:rsidR="00FB50AA" w:rsidRPr="00A35E27" w:rsidRDefault="00FB50AA"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r>
      <w:tr w:rsidR="00FB50AA" w:rsidRPr="00A35E27" w:rsidTr="0019425F">
        <w:trPr>
          <w:trHeight w:val="233"/>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B50AA" w:rsidRPr="00A35E27" w:rsidRDefault="00FB50AA" w:rsidP="0019425F">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Pr>
                <w:rFonts w:ascii="Times New Roman" w:eastAsia="Times New Roman" w:cs="Times New Roman"/>
                <w:color w:val="auto"/>
                <w:bdr w:val="none" w:sz="0" w:space="0" w:color="auto"/>
              </w:rPr>
              <w:t>2</w:t>
            </w:r>
          </w:p>
        </w:tc>
        <w:tc>
          <w:tcPr>
            <w:tcW w:w="6991" w:type="dxa"/>
            <w:gridSpan w:val="4"/>
            <w:tcBorders>
              <w:top w:val="single" w:sz="4" w:space="0" w:color="auto"/>
              <w:left w:val="single" w:sz="4" w:space="0" w:color="auto"/>
              <w:bottom w:val="single" w:sz="4" w:space="0" w:color="auto"/>
              <w:right w:val="nil"/>
            </w:tcBorders>
            <w:shd w:val="clear" w:color="auto" w:fill="auto"/>
            <w:noWrap/>
            <w:vAlign w:val="center"/>
            <w:hideMark/>
          </w:tcPr>
          <w:p w:rsidR="00FB50AA" w:rsidRPr="00A35E27" w:rsidRDefault="00FB50AA"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Pr>
                <w:rFonts w:ascii="Times New Roman" w:eastAsia="Times New Roman" w:cs="Times New Roman"/>
                <w:color w:val="auto"/>
                <w:bdr w:val="none" w:sz="0" w:space="0" w:color="auto"/>
              </w:rPr>
              <w:t xml:space="preserve">Тренажерный зал </w:t>
            </w:r>
          </w:p>
        </w:tc>
        <w:tc>
          <w:tcPr>
            <w:tcW w:w="284" w:type="dxa"/>
            <w:gridSpan w:val="2"/>
            <w:tcBorders>
              <w:top w:val="nil"/>
              <w:left w:val="nil"/>
              <w:bottom w:val="single" w:sz="4" w:space="0" w:color="auto"/>
              <w:right w:val="nil"/>
            </w:tcBorders>
            <w:shd w:val="clear" w:color="auto" w:fill="auto"/>
            <w:noWrap/>
            <w:vAlign w:val="center"/>
            <w:hideMark/>
          </w:tcPr>
          <w:p w:rsidR="00FB50AA" w:rsidRPr="00A35E27" w:rsidRDefault="00FB50AA"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p>
        </w:tc>
        <w:tc>
          <w:tcPr>
            <w:tcW w:w="276" w:type="dxa"/>
            <w:gridSpan w:val="2"/>
            <w:tcBorders>
              <w:top w:val="nil"/>
              <w:left w:val="nil"/>
              <w:bottom w:val="single" w:sz="4" w:space="0" w:color="auto"/>
              <w:right w:val="nil"/>
            </w:tcBorders>
            <w:shd w:val="clear" w:color="auto" w:fill="auto"/>
            <w:noWrap/>
            <w:vAlign w:val="center"/>
            <w:hideMark/>
          </w:tcPr>
          <w:p w:rsidR="00FB50AA" w:rsidRPr="00A35E27" w:rsidRDefault="00FB50AA"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p>
        </w:tc>
        <w:tc>
          <w:tcPr>
            <w:tcW w:w="276" w:type="dxa"/>
            <w:tcBorders>
              <w:top w:val="nil"/>
              <w:left w:val="nil"/>
              <w:bottom w:val="single" w:sz="4" w:space="0" w:color="auto"/>
              <w:right w:val="nil"/>
            </w:tcBorders>
            <w:shd w:val="clear" w:color="auto" w:fill="auto"/>
            <w:noWrap/>
            <w:vAlign w:val="center"/>
            <w:hideMark/>
          </w:tcPr>
          <w:p w:rsidR="00FB50AA" w:rsidRPr="00A35E27" w:rsidRDefault="00FB50AA"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p>
        </w:tc>
        <w:tc>
          <w:tcPr>
            <w:tcW w:w="276" w:type="dxa"/>
            <w:tcBorders>
              <w:top w:val="nil"/>
              <w:left w:val="nil"/>
              <w:bottom w:val="single" w:sz="4" w:space="0" w:color="auto"/>
              <w:right w:val="nil"/>
            </w:tcBorders>
            <w:shd w:val="clear" w:color="auto" w:fill="auto"/>
            <w:noWrap/>
            <w:vAlign w:val="center"/>
            <w:hideMark/>
          </w:tcPr>
          <w:p w:rsidR="00FB50AA" w:rsidRPr="00A35E27" w:rsidRDefault="00FB50AA"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p>
        </w:tc>
        <w:tc>
          <w:tcPr>
            <w:tcW w:w="276" w:type="dxa"/>
            <w:tcBorders>
              <w:top w:val="nil"/>
              <w:left w:val="nil"/>
              <w:bottom w:val="single" w:sz="4" w:space="0" w:color="auto"/>
              <w:right w:val="nil"/>
            </w:tcBorders>
            <w:shd w:val="clear" w:color="auto" w:fill="auto"/>
            <w:noWrap/>
            <w:vAlign w:val="center"/>
            <w:hideMark/>
          </w:tcPr>
          <w:p w:rsidR="00FB50AA" w:rsidRPr="00A35E27" w:rsidRDefault="00FB50AA"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p>
        </w:tc>
        <w:tc>
          <w:tcPr>
            <w:tcW w:w="409" w:type="dxa"/>
            <w:tcBorders>
              <w:top w:val="nil"/>
              <w:left w:val="nil"/>
              <w:bottom w:val="single" w:sz="4" w:space="0" w:color="auto"/>
              <w:right w:val="single" w:sz="4" w:space="0" w:color="auto"/>
            </w:tcBorders>
            <w:shd w:val="clear" w:color="auto" w:fill="auto"/>
            <w:noWrap/>
            <w:vAlign w:val="center"/>
            <w:hideMark/>
          </w:tcPr>
          <w:p w:rsidR="00FB50AA" w:rsidRPr="00A35E27" w:rsidRDefault="00FB50AA"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p>
        </w:tc>
      </w:tr>
      <w:tr w:rsidR="00FB50AA" w:rsidRPr="00A35E27" w:rsidTr="0019425F">
        <w:trPr>
          <w:trHeight w:val="22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B50AA" w:rsidRPr="00A35E27" w:rsidRDefault="00FB50AA" w:rsidP="0019425F">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Pr>
                <w:rFonts w:ascii="Times New Roman" w:eastAsia="Times New Roman" w:cs="Times New Roman"/>
                <w:color w:val="auto"/>
                <w:bdr w:val="none" w:sz="0" w:space="0" w:color="auto"/>
              </w:rPr>
              <w:t>3</w:t>
            </w:r>
          </w:p>
        </w:tc>
        <w:tc>
          <w:tcPr>
            <w:tcW w:w="8788" w:type="dxa"/>
            <w:gridSpan w:val="1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FB50AA" w:rsidRPr="00A35E27" w:rsidRDefault="00FB50AA"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xml:space="preserve">Стрелковый тир (электронный) </w:t>
            </w:r>
          </w:p>
        </w:tc>
      </w:tr>
      <w:tr w:rsidR="00FB50AA" w:rsidRPr="00A35E27" w:rsidTr="0019425F">
        <w:trPr>
          <w:trHeight w:val="89"/>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B50AA" w:rsidRPr="00A35E27" w:rsidRDefault="00FB50AA" w:rsidP="0019425F">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6240" w:type="dxa"/>
            <w:tcBorders>
              <w:top w:val="nil"/>
              <w:left w:val="nil"/>
              <w:bottom w:val="single" w:sz="4" w:space="0" w:color="auto"/>
              <w:right w:val="nil"/>
            </w:tcBorders>
            <w:shd w:val="clear" w:color="auto" w:fill="auto"/>
            <w:noWrap/>
            <w:vAlign w:val="center"/>
            <w:hideMark/>
          </w:tcPr>
          <w:p w:rsidR="00FB50AA" w:rsidRPr="00A35E27" w:rsidRDefault="00FB50AA"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b/>
                <w:bCs/>
                <w:color w:val="auto"/>
                <w:bdr w:val="none" w:sz="0" w:space="0" w:color="auto"/>
              </w:rPr>
            </w:pPr>
            <w:r w:rsidRPr="00A35E27">
              <w:rPr>
                <w:rFonts w:ascii="Times New Roman" w:eastAsia="Times New Roman" w:cs="Times New Roman"/>
                <w:b/>
                <w:bCs/>
                <w:color w:val="auto"/>
                <w:bdr w:val="none" w:sz="0" w:space="0" w:color="auto"/>
              </w:rPr>
              <w:t>Залы:</w:t>
            </w:r>
          </w:p>
        </w:tc>
        <w:tc>
          <w:tcPr>
            <w:tcW w:w="751" w:type="dxa"/>
            <w:gridSpan w:val="3"/>
            <w:tcBorders>
              <w:top w:val="nil"/>
              <w:left w:val="nil"/>
              <w:bottom w:val="single" w:sz="4" w:space="0" w:color="auto"/>
              <w:right w:val="nil"/>
            </w:tcBorders>
            <w:shd w:val="clear" w:color="auto" w:fill="auto"/>
            <w:noWrap/>
            <w:vAlign w:val="center"/>
            <w:hideMark/>
          </w:tcPr>
          <w:p w:rsidR="00FB50AA" w:rsidRPr="00A35E27" w:rsidRDefault="00FB50AA"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284" w:type="dxa"/>
            <w:gridSpan w:val="2"/>
            <w:tcBorders>
              <w:top w:val="nil"/>
              <w:left w:val="nil"/>
              <w:bottom w:val="single" w:sz="4" w:space="0" w:color="auto"/>
              <w:right w:val="nil"/>
            </w:tcBorders>
            <w:shd w:val="clear" w:color="auto" w:fill="auto"/>
            <w:noWrap/>
            <w:vAlign w:val="center"/>
            <w:hideMark/>
          </w:tcPr>
          <w:p w:rsidR="00FB50AA" w:rsidRPr="00A35E27" w:rsidRDefault="00FB50AA"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276" w:type="dxa"/>
            <w:gridSpan w:val="2"/>
            <w:tcBorders>
              <w:top w:val="nil"/>
              <w:left w:val="nil"/>
              <w:bottom w:val="single" w:sz="4" w:space="0" w:color="auto"/>
              <w:right w:val="nil"/>
            </w:tcBorders>
            <w:shd w:val="clear" w:color="auto" w:fill="auto"/>
            <w:noWrap/>
            <w:vAlign w:val="center"/>
            <w:hideMark/>
          </w:tcPr>
          <w:p w:rsidR="00FB50AA" w:rsidRPr="00A35E27" w:rsidRDefault="00FB50AA"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276" w:type="dxa"/>
            <w:tcBorders>
              <w:top w:val="nil"/>
              <w:left w:val="nil"/>
              <w:bottom w:val="single" w:sz="4" w:space="0" w:color="auto"/>
              <w:right w:val="nil"/>
            </w:tcBorders>
            <w:shd w:val="clear" w:color="auto" w:fill="auto"/>
            <w:noWrap/>
            <w:vAlign w:val="center"/>
            <w:hideMark/>
          </w:tcPr>
          <w:p w:rsidR="00FB50AA" w:rsidRPr="00A35E27" w:rsidRDefault="00FB50AA"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276" w:type="dxa"/>
            <w:tcBorders>
              <w:top w:val="nil"/>
              <w:left w:val="nil"/>
              <w:bottom w:val="single" w:sz="4" w:space="0" w:color="auto"/>
              <w:right w:val="nil"/>
            </w:tcBorders>
            <w:shd w:val="clear" w:color="auto" w:fill="auto"/>
            <w:noWrap/>
            <w:vAlign w:val="center"/>
            <w:hideMark/>
          </w:tcPr>
          <w:p w:rsidR="00FB50AA" w:rsidRPr="00A35E27" w:rsidRDefault="00FB50AA"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276" w:type="dxa"/>
            <w:tcBorders>
              <w:top w:val="nil"/>
              <w:left w:val="nil"/>
              <w:bottom w:val="single" w:sz="4" w:space="0" w:color="auto"/>
              <w:right w:val="nil"/>
            </w:tcBorders>
            <w:shd w:val="clear" w:color="auto" w:fill="auto"/>
            <w:noWrap/>
            <w:vAlign w:val="center"/>
            <w:hideMark/>
          </w:tcPr>
          <w:p w:rsidR="00FB50AA" w:rsidRPr="00A35E27" w:rsidRDefault="00FB50AA"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409" w:type="dxa"/>
            <w:tcBorders>
              <w:top w:val="nil"/>
              <w:left w:val="nil"/>
              <w:bottom w:val="single" w:sz="4" w:space="0" w:color="auto"/>
              <w:right w:val="single" w:sz="4" w:space="0" w:color="auto"/>
            </w:tcBorders>
            <w:shd w:val="clear" w:color="auto" w:fill="auto"/>
            <w:noWrap/>
            <w:vAlign w:val="center"/>
            <w:hideMark/>
          </w:tcPr>
          <w:p w:rsidR="00FB50AA" w:rsidRPr="00A35E27" w:rsidRDefault="00FB50AA"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r>
      <w:tr w:rsidR="00FB50AA" w:rsidRPr="00A35E27" w:rsidTr="0019425F">
        <w:trPr>
          <w:trHeight w:val="79"/>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B50AA" w:rsidRPr="00A35E27" w:rsidRDefault="00FB50AA" w:rsidP="0019425F">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1</w:t>
            </w:r>
          </w:p>
        </w:tc>
        <w:tc>
          <w:tcPr>
            <w:tcW w:w="7087" w:type="dxa"/>
            <w:gridSpan w:val="5"/>
            <w:tcBorders>
              <w:top w:val="single" w:sz="4" w:space="0" w:color="auto"/>
              <w:left w:val="single" w:sz="4" w:space="0" w:color="auto"/>
              <w:bottom w:val="single" w:sz="4" w:space="0" w:color="auto"/>
              <w:right w:val="nil"/>
            </w:tcBorders>
            <w:shd w:val="clear" w:color="auto" w:fill="auto"/>
            <w:noWrap/>
            <w:vAlign w:val="center"/>
            <w:hideMark/>
          </w:tcPr>
          <w:p w:rsidR="00FB50AA" w:rsidRPr="00A35E27" w:rsidRDefault="00FB50AA"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Библиотека, читальный зал с выходом в сеть Интернет</w:t>
            </w:r>
          </w:p>
        </w:tc>
        <w:tc>
          <w:tcPr>
            <w:tcW w:w="284" w:type="dxa"/>
            <w:gridSpan w:val="2"/>
            <w:tcBorders>
              <w:top w:val="nil"/>
              <w:left w:val="nil"/>
              <w:bottom w:val="single" w:sz="4" w:space="0" w:color="auto"/>
              <w:right w:val="nil"/>
            </w:tcBorders>
            <w:shd w:val="clear" w:color="auto" w:fill="auto"/>
            <w:noWrap/>
            <w:vAlign w:val="center"/>
            <w:hideMark/>
          </w:tcPr>
          <w:p w:rsidR="00FB50AA" w:rsidRPr="00A35E27" w:rsidRDefault="00FB50AA"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1417" w:type="dxa"/>
            <w:gridSpan w:val="5"/>
            <w:tcBorders>
              <w:top w:val="nil"/>
              <w:left w:val="nil"/>
              <w:bottom w:val="single" w:sz="4" w:space="0" w:color="auto"/>
              <w:right w:val="single" w:sz="4" w:space="0" w:color="auto"/>
            </w:tcBorders>
            <w:shd w:val="clear" w:color="auto" w:fill="auto"/>
            <w:noWrap/>
            <w:vAlign w:val="center"/>
            <w:hideMark/>
          </w:tcPr>
          <w:p w:rsidR="00FB50AA" w:rsidRPr="00A35E27" w:rsidRDefault="00FB50AA"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r>
      <w:tr w:rsidR="00FB50AA" w:rsidRPr="00A35E27" w:rsidTr="0019425F">
        <w:trPr>
          <w:trHeight w:val="225"/>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B50AA" w:rsidRPr="00A35E27" w:rsidRDefault="00FB50AA" w:rsidP="0019425F">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2</w:t>
            </w:r>
          </w:p>
        </w:tc>
        <w:tc>
          <w:tcPr>
            <w:tcW w:w="6991" w:type="dxa"/>
            <w:gridSpan w:val="4"/>
            <w:tcBorders>
              <w:top w:val="single" w:sz="4" w:space="0" w:color="auto"/>
              <w:left w:val="single" w:sz="4" w:space="0" w:color="auto"/>
              <w:bottom w:val="single" w:sz="4" w:space="0" w:color="auto"/>
              <w:right w:val="nil"/>
            </w:tcBorders>
            <w:shd w:val="clear" w:color="auto" w:fill="auto"/>
            <w:noWrap/>
            <w:vAlign w:val="center"/>
            <w:hideMark/>
          </w:tcPr>
          <w:p w:rsidR="00FB50AA" w:rsidRPr="00A35E27" w:rsidRDefault="00FB50AA"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Актовый зал</w:t>
            </w:r>
          </w:p>
        </w:tc>
        <w:tc>
          <w:tcPr>
            <w:tcW w:w="284" w:type="dxa"/>
            <w:gridSpan w:val="2"/>
            <w:tcBorders>
              <w:top w:val="nil"/>
              <w:left w:val="nil"/>
              <w:bottom w:val="single" w:sz="4" w:space="0" w:color="auto"/>
              <w:right w:val="nil"/>
            </w:tcBorders>
            <w:shd w:val="clear" w:color="auto" w:fill="auto"/>
            <w:noWrap/>
            <w:vAlign w:val="center"/>
            <w:hideMark/>
          </w:tcPr>
          <w:p w:rsidR="00FB50AA" w:rsidRPr="00A35E27" w:rsidRDefault="00FB50AA"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276" w:type="dxa"/>
            <w:gridSpan w:val="2"/>
            <w:tcBorders>
              <w:top w:val="nil"/>
              <w:left w:val="nil"/>
              <w:bottom w:val="single" w:sz="4" w:space="0" w:color="auto"/>
              <w:right w:val="nil"/>
            </w:tcBorders>
            <w:shd w:val="clear" w:color="auto" w:fill="auto"/>
            <w:noWrap/>
            <w:vAlign w:val="center"/>
            <w:hideMark/>
          </w:tcPr>
          <w:p w:rsidR="00FB50AA" w:rsidRPr="00A35E27" w:rsidRDefault="00FB50AA"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276" w:type="dxa"/>
            <w:tcBorders>
              <w:top w:val="nil"/>
              <w:left w:val="nil"/>
              <w:bottom w:val="single" w:sz="4" w:space="0" w:color="auto"/>
              <w:right w:val="nil"/>
            </w:tcBorders>
            <w:shd w:val="clear" w:color="auto" w:fill="auto"/>
            <w:noWrap/>
            <w:vAlign w:val="center"/>
            <w:hideMark/>
          </w:tcPr>
          <w:p w:rsidR="00FB50AA" w:rsidRPr="00A35E27" w:rsidRDefault="00FB50AA"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276" w:type="dxa"/>
            <w:tcBorders>
              <w:top w:val="nil"/>
              <w:left w:val="nil"/>
              <w:bottom w:val="single" w:sz="4" w:space="0" w:color="auto"/>
              <w:right w:val="nil"/>
            </w:tcBorders>
            <w:shd w:val="clear" w:color="auto" w:fill="auto"/>
            <w:noWrap/>
            <w:vAlign w:val="center"/>
            <w:hideMark/>
          </w:tcPr>
          <w:p w:rsidR="00FB50AA" w:rsidRPr="00A35E27" w:rsidRDefault="00FB50AA"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276" w:type="dxa"/>
            <w:tcBorders>
              <w:top w:val="nil"/>
              <w:left w:val="nil"/>
              <w:bottom w:val="single" w:sz="4" w:space="0" w:color="auto"/>
              <w:right w:val="nil"/>
            </w:tcBorders>
            <w:shd w:val="clear" w:color="auto" w:fill="auto"/>
            <w:noWrap/>
            <w:vAlign w:val="center"/>
            <w:hideMark/>
          </w:tcPr>
          <w:p w:rsidR="00FB50AA" w:rsidRPr="00A35E27" w:rsidRDefault="00FB50AA"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c>
          <w:tcPr>
            <w:tcW w:w="409" w:type="dxa"/>
            <w:tcBorders>
              <w:top w:val="nil"/>
              <w:left w:val="nil"/>
              <w:bottom w:val="single" w:sz="4" w:space="0" w:color="auto"/>
              <w:right w:val="single" w:sz="4" w:space="0" w:color="auto"/>
            </w:tcBorders>
            <w:shd w:val="clear" w:color="auto" w:fill="auto"/>
            <w:noWrap/>
            <w:vAlign w:val="center"/>
            <w:hideMark/>
          </w:tcPr>
          <w:p w:rsidR="00FB50AA" w:rsidRPr="00A35E27" w:rsidRDefault="00FB50AA" w:rsidP="0019425F">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eastAsia="Times New Roman" w:cs="Times New Roman"/>
                <w:color w:val="auto"/>
                <w:bdr w:val="none" w:sz="0" w:space="0" w:color="auto"/>
              </w:rPr>
            </w:pPr>
            <w:r w:rsidRPr="00A35E27">
              <w:rPr>
                <w:rFonts w:ascii="Times New Roman" w:eastAsia="Times New Roman" w:cs="Times New Roman"/>
                <w:color w:val="auto"/>
                <w:bdr w:val="none" w:sz="0" w:space="0" w:color="auto"/>
              </w:rPr>
              <w:t> </w:t>
            </w:r>
          </w:p>
        </w:tc>
      </w:tr>
    </w:tbl>
    <w:p w:rsidR="006769E8" w:rsidRPr="0008528D" w:rsidRDefault="006769E8" w:rsidP="00E910F1">
      <w:pPr>
        <w:spacing w:line="276" w:lineRule="auto"/>
        <w:ind w:firstLine="708"/>
        <w:jc w:val="both"/>
        <w:rPr>
          <w:rFonts w:ascii="Times New Roman" w:cs="Times New Roman"/>
          <w:color w:val="auto"/>
          <w:sz w:val="16"/>
          <w:szCs w:val="16"/>
        </w:rPr>
      </w:pPr>
    </w:p>
    <w:p w:rsidR="00E03166" w:rsidRDefault="002C5FAA" w:rsidP="006A4429">
      <w:pPr>
        <w:tabs>
          <w:tab w:val="left" w:pos="709"/>
        </w:tabs>
        <w:spacing w:line="276" w:lineRule="auto"/>
        <w:jc w:val="center"/>
        <w:rPr>
          <w:rFonts w:ascii="Times New Roman" w:cs="Times New Roman"/>
          <w:b/>
          <w:bCs/>
          <w:i/>
          <w:iCs/>
          <w:sz w:val="28"/>
          <w:szCs w:val="28"/>
        </w:rPr>
      </w:pPr>
      <w:r w:rsidRPr="002829DA">
        <w:rPr>
          <w:rFonts w:ascii="Times New Roman" w:cs="Times New Roman"/>
          <w:b/>
          <w:bCs/>
          <w:sz w:val="28"/>
          <w:szCs w:val="28"/>
        </w:rPr>
        <w:t>5.2</w:t>
      </w:r>
      <w:r w:rsidR="00694825" w:rsidRPr="002829DA">
        <w:rPr>
          <w:rFonts w:ascii="Times New Roman" w:cs="Times New Roman"/>
          <w:b/>
          <w:bCs/>
          <w:sz w:val="28"/>
          <w:szCs w:val="28"/>
        </w:rPr>
        <w:t>.</w:t>
      </w:r>
      <w:r w:rsidR="00694825" w:rsidRPr="002829DA">
        <w:rPr>
          <w:rFonts w:ascii="Times New Roman" w:cs="Times New Roman"/>
          <w:b/>
          <w:bCs/>
          <w:i/>
          <w:iCs/>
          <w:sz w:val="28"/>
          <w:szCs w:val="28"/>
        </w:rPr>
        <w:t xml:space="preserve"> Состояние воспитательной работы и дополнительного образования</w:t>
      </w:r>
    </w:p>
    <w:p w:rsidR="007E0D17" w:rsidRPr="0008528D" w:rsidRDefault="007E0D17" w:rsidP="006A4429">
      <w:pPr>
        <w:spacing w:line="276" w:lineRule="auto"/>
        <w:ind w:firstLine="709"/>
        <w:jc w:val="both"/>
        <w:rPr>
          <w:rFonts w:ascii="Times New Roman" w:eastAsia="Calibri" w:cs="Times New Roman"/>
          <w:sz w:val="16"/>
          <w:szCs w:val="16"/>
        </w:rPr>
      </w:pPr>
    </w:p>
    <w:p w:rsidR="00BB7B80" w:rsidRPr="00183E37" w:rsidRDefault="00BB7B80" w:rsidP="00BB7B80">
      <w:pPr>
        <w:spacing w:line="276" w:lineRule="auto"/>
        <w:ind w:firstLine="709"/>
        <w:jc w:val="both"/>
        <w:rPr>
          <w:rFonts w:ascii="Times New Roman" w:eastAsia="Times New Roman" w:cs="Times New Roman"/>
          <w:sz w:val="28"/>
          <w:szCs w:val="28"/>
        </w:rPr>
      </w:pPr>
      <w:r w:rsidRPr="00183E37">
        <w:rPr>
          <w:rFonts w:ascii="Times New Roman" w:eastAsia="Calibri" w:cs="Times New Roman"/>
          <w:sz w:val="28"/>
          <w:szCs w:val="28"/>
        </w:rPr>
        <w:t xml:space="preserve">Учебно-воспитательная работа в колледже осуществляется, на основании </w:t>
      </w:r>
      <w:r>
        <w:rPr>
          <w:rFonts w:ascii="Times New Roman" w:eastAsia="Calibri" w:cs="Times New Roman"/>
          <w:sz w:val="28"/>
          <w:szCs w:val="28"/>
        </w:rPr>
        <w:t>программы воспитания, п</w:t>
      </w:r>
      <w:r w:rsidRPr="00183E37">
        <w:rPr>
          <w:rFonts w:ascii="Times New Roman" w:eastAsia="Calibri" w:cs="Times New Roman"/>
          <w:sz w:val="28"/>
          <w:szCs w:val="28"/>
        </w:rPr>
        <w:t>лана учебно-воспитательной работы</w:t>
      </w:r>
      <w:r>
        <w:rPr>
          <w:rFonts w:ascii="Times New Roman" w:eastAsia="Calibri" w:cs="Times New Roman"/>
          <w:sz w:val="28"/>
          <w:szCs w:val="28"/>
        </w:rPr>
        <w:t xml:space="preserve">, </w:t>
      </w:r>
      <w:r w:rsidRPr="00183E37">
        <w:rPr>
          <w:rFonts w:ascii="Times New Roman" w:eastAsia="Calibri" w:cs="Times New Roman"/>
          <w:sz w:val="28"/>
          <w:szCs w:val="28"/>
        </w:rPr>
        <w:t>и Концепции воспитательной работы, которая разработана на основе Закона «Об образовании», Федеральной программы развития воспитания в системе образования России, национальной доктрины образования в РФ, Программы развития колледжа</w:t>
      </w:r>
      <w:r>
        <w:rPr>
          <w:rFonts w:ascii="Times New Roman" w:eastAsia="Calibri" w:cs="Times New Roman"/>
          <w:sz w:val="28"/>
          <w:szCs w:val="28"/>
        </w:rPr>
        <w:t>.</w:t>
      </w:r>
    </w:p>
    <w:p w:rsidR="00BB7B80" w:rsidRPr="006A4429" w:rsidRDefault="00BB7B80" w:rsidP="00BB7B80">
      <w:pPr>
        <w:spacing w:line="276" w:lineRule="auto"/>
        <w:ind w:firstLine="720"/>
        <w:rPr>
          <w:rFonts w:ascii="Times New Roman" w:cs="Times New Roman"/>
          <w:sz w:val="28"/>
          <w:szCs w:val="28"/>
        </w:rPr>
      </w:pPr>
      <w:r w:rsidRPr="006A4429">
        <w:rPr>
          <w:rFonts w:ascii="Times New Roman" w:cs="Times New Roman"/>
          <w:sz w:val="28"/>
          <w:szCs w:val="28"/>
        </w:rPr>
        <w:t>Учебно-воспитательная работа проводится по следующим направлениям:</w:t>
      </w:r>
    </w:p>
    <w:p w:rsidR="00BB7B80" w:rsidRPr="006A4429" w:rsidRDefault="00BB7B80" w:rsidP="00BB7B80">
      <w:pPr>
        <w:pStyle w:val="ad"/>
        <w:spacing w:line="276" w:lineRule="auto"/>
        <w:jc w:val="both"/>
        <w:rPr>
          <w:rFonts w:ascii="Times New Roman" w:hAnsi="Times New Roman" w:cs="Times New Roman"/>
          <w:sz w:val="28"/>
          <w:szCs w:val="28"/>
          <w:bdr w:val="none" w:sz="0" w:space="0" w:color="auto"/>
        </w:rPr>
      </w:pPr>
      <w:r w:rsidRPr="006A4429">
        <w:rPr>
          <w:rFonts w:ascii="Times New Roman" w:hAnsi="Times New Roman" w:cs="Times New Roman"/>
          <w:sz w:val="28"/>
          <w:szCs w:val="28"/>
          <w:bdr w:val="none" w:sz="0" w:space="0" w:color="auto"/>
        </w:rPr>
        <w:t>гражданско-патриотическое, духовно-нравственное, художественно-эстетическое, физкультурно-оздоровительное, экологическое, трудовое воспитание.</w:t>
      </w:r>
    </w:p>
    <w:p w:rsidR="00BB7B80" w:rsidRPr="006A4429" w:rsidRDefault="00BB7B80" w:rsidP="00BB7B80">
      <w:pPr>
        <w:pStyle w:val="ad"/>
        <w:numPr>
          <w:ilvl w:val="0"/>
          <w:numId w:val="59"/>
        </w:numPr>
        <w:spacing w:line="276" w:lineRule="auto"/>
        <w:ind w:left="0" w:firstLine="709"/>
        <w:jc w:val="both"/>
        <w:rPr>
          <w:rFonts w:ascii="Times New Roman" w:hAnsi="Times New Roman" w:cs="Times New Roman"/>
          <w:color w:val="000000" w:themeColor="text1"/>
          <w:sz w:val="28"/>
          <w:szCs w:val="28"/>
          <w:bdr w:val="none" w:sz="0" w:space="0" w:color="auto"/>
        </w:rPr>
      </w:pPr>
      <w:r w:rsidRPr="006A4429">
        <w:rPr>
          <w:rFonts w:ascii="Times New Roman" w:hAnsi="Times New Roman" w:cs="Times New Roman"/>
          <w:b/>
          <w:color w:val="000000" w:themeColor="text1"/>
          <w:sz w:val="28"/>
          <w:szCs w:val="28"/>
          <w:bdr w:val="none" w:sz="0" w:space="0" w:color="auto"/>
        </w:rPr>
        <w:t>Гражданско-патриотическое воспитание</w:t>
      </w:r>
      <w:r w:rsidRPr="006A4429">
        <w:rPr>
          <w:rFonts w:ascii="Times New Roman" w:hAnsi="Times New Roman" w:cs="Times New Roman"/>
          <w:color w:val="000000" w:themeColor="text1"/>
          <w:sz w:val="28"/>
          <w:szCs w:val="28"/>
          <w:bdr w:val="none" w:sz="0" w:space="0" w:color="auto"/>
        </w:rPr>
        <w:t xml:space="preserve"> – это целенаправленный процесс формирования личности гражданина и патриота России с присущими ему ценностями, взглядами, установками, мотивами деятельности и поведения.</w:t>
      </w:r>
    </w:p>
    <w:p w:rsidR="00BB7B80" w:rsidRPr="006A4429" w:rsidRDefault="00BB7B80" w:rsidP="00BB7B80">
      <w:pPr>
        <w:pStyle w:val="ad"/>
        <w:spacing w:line="276" w:lineRule="auto"/>
        <w:jc w:val="both"/>
        <w:rPr>
          <w:rFonts w:ascii="Times New Roman" w:hAnsi="Times New Roman" w:cs="Times New Roman"/>
          <w:sz w:val="28"/>
          <w:szCs w:val="28"/>
          <w:bdr w:val="none" w:sz="0" w:space="0" w:color="auto"/>
        </w:rPr>
      </w:pPr>
      <w:r w:rsidRPr="006A4429">
        <w:rPr>
          <w:rFonts w:ascii="Times New Roman" w:hAnsi="Times New Roman" w:cs="Times New Roman"/>
          <w:sz w:val="28"/>
          <w:szCs w:val="28"/>
          <w:u w:val="single"/>
          <w:bdr w:val="none" w:sz="0" w:space="0" w:color="auto"/>
        </w:rPr>
        <w:t>Решаемые задачи:</w:t>
      </w:r>
    </w:p>
    <w:p w:rsidR="00BB7B80" w:rsidRPr="006A4429" w:rsidRDefault="00BB7B80" w:rsidP="00BB7B80">
      <w:pPr>
        <w:pStyle w:val="ad"/>
        <w:spacing w:line="276" w:lineRule="auto"/>
        <w:jc w:val="both"/>
        <w:rPr>
          <w:rFonts w:ascii="Times New Roman" w:hAnsi="Times New Roman" w:cs="Times New Roman"/>
          <w:sz w:val="28"/>
          <w:szCs w:val="28"/>
          <w:bdr w:val="none" w:sz="0" w:space="0" w:color="auto"/>
        </w:rPr>
      </w:pPr>
      <w:r w:rsidRPr="006A4429">
        <w:rPr>
          <w:rFonts w:ascii="Times New Roman" w:hAnsi="Times New Roman" w:cs="Times New Roman"/>
          <w:sz w:val="28"/>
          <w:szCs w:val="28"/>
          <w:bdr w:val="none" w:sz="0" w:space="0" w:color="auto"/>
        </w:rPr>
        <w:t>- воспитание любви к Родине, ее истории, культуре и традициям;</w:t>
      </w:r>
    </w:p>
    <w:p w:rsidR="00BB7B80" w:rsidRPr="006A4429" w:rsidRDefault="00BB7B80" w:rsidP="00BB7B80">
      <w:pPr>
        <w:pStyle w:val="ad"/>
        <w:spacing w:line="276" w:lineRule="auto"/>
        <w:jc w:val="both"/>
        <w:rPr>
          <w:rFonts w:ascii="Times New Roman" w:hAnsi="Times New Roman" w:cs="Times New Roman"/>
          <w:sz w:val="28"/>
          <w:szCs w:val="28"/>
          <w:bdr w:val="none" w:sz="0" w:space="0" w:color="auto"/>
        </w:rPr>
      </w:pPr>
      <w:r w:rsidRPr="006A4429">
        <w:rPr>
          <w:rFonts w:ascii="Times New Roman" w:hAnsi="Times New Roman" w:cs="Times New Roman"/>
          <w:sz w:val="28"/>
          <w:szCs w:val="28"/>
          <w:bdr w:val="none" w:sz="0" w:space="0" w:color="auto"/>
        </w:rPr>
        <w:t>-воспитание гражданской позиции, ответственности и достоинства;</w:t>
      </w:r>
    </w:p>
    <w:p w:rsidR="00BB7B80" w:rsidRPr="006A4429" w:rsidRDefault="00BB7B80" w:rsidP="00BB7B80">
      <w:pPr>
        <w:pStyle w:val="ad"/>
        <w:spacing w:line="276" w:lineRule="auto"/>
        <w:jc w:val="both"/>
        <w:rPr>
          <w:rFonts w:ascii="Times New Roman" w:hAnsi="Times New Roman" w:cs="Times New Roman"/>
          <w:sz w:val="28"/>
          <w:szCs w:val="28"/>
          <w:bdr w:val="none" w:sz="0" w:space="0" w:color="auto"/>
        </w:rPr>
      </w:pPr>
      <w:r w:rsidRPr="006A4429">
        <w:rPr>
          <w:rFonts w:ascii="Times New Roman" w:hAnsi="Times New Roman" w:cs="Times New Roman"/>
          <w:sz w:val="28"/>
          <w:szCs w:val="28"/>
          <w:bdr w:val="none" w:sz="0" w:space="0" w:color="auto"/>
        </w:rPr>
        <w:t>- воспитание культуры отношений, навыков общественной жизни;</w:t>
      </w:r>
    </w:p>
    <w:p w:rsidR="00BB7B80" w:rsidRPr="006A4429" w:rsidRDefault="00BB7B80" w:rsidP="00BB7B80">
      <w:pPr>
        <w:pStyle w:val="ad"/>
        <w:spacing w:line="276" w:lineRule="auto"/>
        <w:jc w:val="both"/>
        <w:rPr>
          <w:rFonts w:ascii="Times New Roman" w:hAnsi="Times New Roman" w:cs="Times New Roman"/>
          <w:sz w:val="28"/>
          <w:szCs w:val="28"/>
          <w:bdr w:val="none" w:sz="0" w:space="0" w:color="auto"/>
        </w:rPr>
      </w:pPr>
      <w:r w:rsidRPr="006A4429">
        <w:rPr>
          <w:rFonts w:ascii="Times New Roman" w:hAnsi="Times New Roman" w:cs="Times New Roman"/>
          <w:sz w:val="28"/>
          <w:szCs w:val="28"/>
          <w:bdr w:val="none" w:sz="0" w:space="0" w:color="auto"/>
        </w:rPr>
        <w:t>- воспитание правовой культуры.</w:t>
      </w:r>
    </w:p>
    <w:p w:rsidR="00BB7B80" w:rsidRPr="006A4429" w:rsidRDefault="00BB7B80" w:rsidP="00BB7B80">
      <w:pPr>
        <w:pStyle w:val="ad"/>
        <w:spacing w:line="276" w:lineRule="auto"/>
        <w:ind w:firstLine="708"/>
        <w:jc w:val="both"/>
        <w:rPr>
          <w:rFonts w:ascii="Times New Roman" w:hAnsi="Times New Roman" w:cs="Times New Roman"/>
          <w:sz w:val="28"/>
          <w:szCs w:val="28"/>
          <w:bdr w:val="none" w:sz="0" w:space="0" w:color="auto"/>
        </w:rPr>
      </w:pPr>
      <w:r w:rsidRPr="006A4429">
        <w:rPr>
          <w:rFonts w:ascii="Times New Roman" w:hAnsi="Times New Roman" w:cs="Times New Roman"/>
          <w:b/>
          <w:sz w:val="28"/>
          <w:szCs w:val="28"/>
          <w:bdr w:val="none" w:sz="0" w:space="0" w:color="auto"/>
        </w:rPr>
        <w:lastRenderedPageBreak/>
        <w:t xml:space="preserve">2. Духовно-нравственное воспитание </w:t>
      </w:r>
      <w:r w:rsidRPr="006A4429">
        <w:rPr>
          <w:rFonts w:ascii="Times New Roman" w:hAnsi="Times New Roman" w:cs="Times New Roman"/>
          <w:sz w:val="28"/>
          <w:szCs w:val="28"/>
          <w:bdr w:val="none" w:sz="0" w:space="0" w:color="auto"/>
        </w:rPr>
        <w:t>– это процесс взаимодействия педагогов и воспитанников, направленный на формирование гармоничной личности, на развитие её ценностно-смысловой сферы.</w:t>
      </w:r>
    </w:p>
    <w:p w:rsidR="00BB7B80" w:rsidRPr="006A4429" w:rsidRDefault="00BB7B80" w:rsidP="00BB7B80">
      <w:pPr>
        <w:pStyle w:val="ad"/>
        <w:spacing w:line="276" w:lineRule="auto"/>
        <w:jc w:val="both"/>
        <w:rPr>
          <w:rFonts w:ascii="Times New Roman" w:hAnsi="Times New Roman" w:cs="Times New Roman"/>
          <w:sz w:val="28"/>
          <w:szCs w:val="28"/>
          <w:bdr w:val="none" w:sz="0" w:space="0" w:color="auto"/>
        </w:rPr>
      </w:pPr>
      <w:r w:rsidRPr="006A4429">
        <w:rPr>
          <w:rFonts w:ascii="Times New Roman" w:hAnsi="Times New Roman" w:cs="Times New Roman"/>
          <w:sz w:val="28"/>
          <w:szCs w:val="28"/>
          <w:u w:val="single"/>
          <w:bdr w:val="none" w:sz="0" w:space="0" w:color="auto"/>
        </w:rPr>
        <w:t>Решаемые задачи:</w:t>
      </w:r>
    </w:p>
    <w:p w:rsidR="00BB7B80" w:rsidRPr="006A4429" w:rsidRDefault="00BB7B80" w:rsidP="00BB7B80">
      <w:pPr>
        <w:pStyle w:val="ad"/>
        <w:spacing w:line="276" w:lineRule="auto"/>
        <w:jc w:val="both"/>
        <w:rPr>
          <w:rFonts w:ascii="Times New Roman" w:hAnsi="Times New Roman" w:cs="Times New Roman"/>
          <w:sz w:val="28"/>
          <w:szCs w:val="28"/>
          <w:bdr w:val="none" w:sz="0" w:space="0" w:color="auto"/>
        </w:rPr>
      </w:pPr>
      <w:r w:rsidRPr="006A4429">
        <w:rPr>
          <w:rFonts w:ascii="Times New Roman" w:hAnsi="Times New Roman" w:cs="Times New Roman"/>
          <w:sz w:val="28"/>
          <w:szCs w:val="28"/>
          <w:bdr w:val="none" w:sz="0" w:space="0" w:color="auto"/>
        </w:rPr>
        <w:t>- формировать у студентов уважение к общепринятым ценностям, нормам, законам;</w:t>
      </w:r>
    </w:p>
    <w:p w:rsidR="00BB7B80" w:rsidRPr="006A4429" w:rsidRDefault="00BB7B80" w:rsidP="00BB7B80">
      <w:pPr>
        <w:pStyle w:val="ad"/>
        <w:spacing w:line="276" w:lineRule="auto"/>
        <w:jc w:val="both"/>
        <w:rPr>
          <w:rFonts w:ascii="Times New Roman" w:hAnsi="Times New Roman" w:cs="Times New Roman"/>
          <w:sz w:val="28"/>
          <w:szCs w:val="28"/>
          <w:bdr w:val="none" w:sz="0" w:space="0" w:color="auto"/>
        </w:rPr>
      </w:pPr>
      <w:r w:rsidRPr="006A4429">
        <w:rPr>
          <w:rFonts w:ascii="Times New Roman" w:hAnsi="Times New Roman" w:cs="Times New Roman"/>
          <w:sz w:val="28"/>
          <w:szCs w:val="28"/>
          <w:bdr w:val="none" w:sz="0" w:space="0" w:color="auto"/>
        </w:rPr>
        <w:t>- формировать у обучающихся правильную нравственную позицию, правовую культуру;</w:t>
      </w:r>
    </w:p>
    <w:p w:rsidR="00BB7B80" w:rsidRPr="006A4429" w:rsidRDefault="00BB7B80" w:rsidP="00BB7B80">
      <w:pPr>
        <w:pStyle w:val="ad"/>
        <w:spacing w:line="276" w:lineRule="auto"/>
        <w:jc w:val="both"/>
        <w:rPr>
          <w:rFonts w:ascii="Times New Roman" w:hAnsi="Times New Roman" w:cs="Times New Roman"/>
          <w:sz w:val="28"/>
          <w:szCs w:val="28"/>
          <w:bdr w:val="none" w:sz="0" w:space="0" w:color="auto"/>
        </w:rPr>
      </w:pPr>
      <w:r w:rsidRPr="006A4429">
        <w:rPr>
          <w:rFonts w:ascii="Times New Roman" w:hAnsi="Times New Roman" w:cs="Times New Roman"/>
          <w:sz w:val="28"/>
          <w:szCs w:val="28"/>
          <w:bdr w:val="none" w:sz="0" w:space="0" w:color="auto"/>
        </w:rPr>
        <w:t>- развивать у них ответственность за свои поступки;</w:t>
      </w:r>
    </w:p>
    <w:p w:rsidR="00BB7B80" w:rsidRPr="006A4429" w:rsidRDefault="00BB7B80" w:rsidP="00BB7B80">
      <w:pPr>
        <w:pStyle w:val="ad"/>
        <w:spacing w:line="276" w:lineRule="auto"/>
        <w:jc w:val="both"/>
        <w:rPr>
          <w:rFonts w:ascii="Times New Roman" w:hAnsi="Times New Roman" w:cs="Times New Roman"/>
          <w:sz w:val="28"/>
          <w:szCs w:val="28"/>
          <w:bdr w:val="none" w:sz="0" w:space="0" w:color="auto"/>
        </w:rPr>
      </w:pPr>
      <w:r w:rsidRPr="006A4429">
        <w:rPr>
          <w:rFonts w:ascii="Times New Roman" w:hAnsi="Times New Roman" w:cs="Times New Roman"/>
          <w:sz w:val="28"/>
          <w:szCs w:val="28"/>
          <w:bdr w:val="none" w:sz="0" w:space="0" w:color="auto"/>
        </w:rPr>
        <w:t>- формировать коммуникативные умения, умения сотрудничать.</w:t>
      </w:r>
    </w:p>
    <w:p w:rsidR="00BB7B80" w:rsidRPr="006A4429" w:rsidRDefault="00BB7B80" w:rsidP="00BB7B80">
      <w:pPr>
        <w:pStyle w:val="ad"/>
        <w:spacing w:line="276" w:lineRule="auto"/>
        <w:ind w:firstLine="708"/>
        <w:jc w:val="both"/>
        <w:rPr>
          <w:rFonts w:ascii="Times New Roman" w:hAnsi="Times New Roman" w:cs="Times New Roman"/>
          <w:sz w:val="28"/>
          <w:szCs w:val="28"/>
          <w:bdr w:val="none" w:sz="0" w:space="0" w:color="auto"/>
        </w:rPr>
      </w:pPr>
      <w:r w:rsidRPr="006A4429">
        <w:rPr>
          <w:rFonts w:ascii="Times New Roman" w:hAnsi="Times New Roman" w:cs="Times New Roman"/>
          <w:b/>
          <w:sz w:val="28"/>
          <w:szCs w:val="28"/>
          <w:bdr w:val="none" w:sz="0" w:space="0" w:color="auto"/>
        </w:rPr>
        <w:t>3. Экологическое воспитание</w:t>
      </w:r>
      <w:r w:rsidRPr="006A4429">
        <w:rPr>
          <w:rFonts w:ascii="Times New Roman" w:hAnsi="Times New Roman" w:cs="Times New Roman"/>
          <w:sz w:val="28"/>
          <w:szCs w:val="28"/>
          <w:bdr w:val="none" w:sz="0" w:space="0" w:color="auto"/>
        </w:rPr>
        <w:t xml:space="preserve"> - это понимание того, что негативные процессы в любой точке нашей планеты не являются изолированными и влияют на каждого из нас. Экологическое воспитание – это передача экологических установок, знаний, навыков и умений путем укрепления экологической информированности, осознание человеком себя как части природы.</w:t>
      </w:r>
    </w:p>
    <w:p w:rsidR="00BB7B80" w:rsidRPr="006A4429" w:rsidRDefault="00BB7B80" w:rsidP="00BB7B80">
      <w:pPr>
        <w:pStyle w:val="ad"/>
        <w:spacing w:line="276" w:lineRule="auto"/>
        <w:ind w:firstLine="708"/>
        <w:jc w:val="both"/>
        <w:rPr>
          <w:rFonts w:ascii="Times New Roman" w:hAnsi="Times New Roman" w:cs="Times New Roman"/>
          <w:sz w:val="28"/>
          <w:szCs w:val="28"/>
          <w:bdr w:val="none" w:sz="0" w:space="0" w:color="auto"/>
        </w:rPr>
      </w:pPr>
      <w:r w:rsidRPr="006A4429">
        <w:rPr>
          <w:rFonts w:ascii="Times New Roman" w:hAnsi="Times New Roman" w:cs="Times New Roman"/>
          <w:b/>
          <w:sz w:val="28"/>
          <w:szCs w:val="28"/>
          <w:bdr w:val="none" w:sz="0" w:space="0" w:color="auto"/>
        </w:rPr>
        <w:t>4. Художественно-эстетическое воспитание</w:t>
      </w:r>
      <w:r w:rsidRPr="006A4429">
        <w:rPr>
          <w:rFonts w:ascii="Times New Roman" w:hAnsi="Times New Roman" w:cs="Times New Roman"/>
          <w:sz w:val="28"/>
          <w:szCs w:val="28"/>
          <w:bdr w:val="none" w:sz="0" w:space="0" w:color="auto"/>
        </w:rPr>
        <w:t xml:space="preserve"> — это целенаправленный, систематический процесс воздействия на личность студента с целью развития у него способности видеть красоту окружающего мира, искусства и создавать ее.</w:t>
      </w:r>
    </w:p>
    <w:p w:rsidR="00BB7B80" w:rsidRPr="006A4429" w:rsidRDefault="00BB7B80" w:rsidP="00BB7B80">
      <w:pPr>
        <w:pStyle w:val="ad"/>
        <w:spacing w:line="276" w:lineRule="auto"/>
        <w:jc w:val="both"/>
        <w:rPr>
          <w:rFonts w:ascii="Times New Roman" w:hAnsi="Times New Roman" w:cs="Times New Roman"/>
          <w:sz w:val="28"/>
          <w:szCs w:val="28"/>
          <w:bdr w:val="none" w:sz="0" w:space="0" w:color="auto"/>
        </w:rPr>
      </w:pPr>
      <w:r w:rsidRPr="006A4429">
        <w:rPr>
          <w:rFonts w:ascii="Times New Roman" w:hAnsi="Times New Roman" w:cs="Times New Roman"/>
          <w:sz w:val="28"/>
          <w:szCs w:val="28"/>
          <w:u w:val="single"/>
          <w:bdr w:val="none" w:sz="0" w:space="0" w:color="auto"/>
        </w:rPr>
        <w:t>Решаемые задачи:</w:t>
      </w:r>
    </w:p>
    <w:p w:rsidR="00BB7B80" w:rsidRPr="006A4429" w:rsidRDefault="00BB7B80" w:rsidP="00BB7B80">
      <w:pPr>
        <w:pStyle w:val="ad"/>
        <w:spacing w:line="276" w:lineRule="auto"/>
        <w:jc w:val="both"/>
        <w:rPr>
          <w:rFonts w:ascii="Times New Roman" w:hAnsi="Times New Roman" w:cs="Times New Roman"/>
          <w:sz w:val="28"/>
          <w:szCs w:val="28"/>
          <w:bdr w:val="none" w:sz="0" w:space="0" w:color="auto"/>
        </w:rPr>
      </w:pPr>
      <w:r w:rsidRPr="006A4429">
        <w:rPr>
          <w:rFonts w:ascii="Times New Roman" w:hAnsi="Times New Roman" w:cs="Times New Roman"/>
          <w:sz w:val="28"/>
          <w:szCs w:val="28"/>
          <w:bdr w:val="none" w:sz="0" w:space="0" w:color="auto"/>
        </w:rPr>
        <w:t>- воспитывать и прививать любовь к искусству, литературе, музыке;</w:t>
      </w:r>
    </w:p>
    <w:p w:rsidR="00BB7B80" w:rsidRPr="006A4429" w:rsidRDefault="00BB7B80" w:rsidP="00BB7B80">
      <w:pPr>
        <w:pStyle w:val="ad"/>
        <w:spacing w:line="276" w:lineRule="auto"/>
        <w:jc w:val="both"/>
        <w:rPr>
          <w:rFonts w:ascii="Times New Roman" w:hAnsi="Times New Roman" w:cs="Times New Roman"/>
          <w:sz w:val="28"/>
          <w:szCs w:val="28"/>
          <w:bdr w:val="none" w:sz="0" w:space="0" w:color="auto"/>
        </w:rPr>
      </w:pPr>
      <w:r w:rsidRPr="006A4429">
        <w:rPr>
          <w:rFonts w:ascii="Times New Roman" w:hAnsi="Times New Roman" w:cs="Times New Roman"/>
          <w:sz w:val="28"/>
          <w:szCs w:val="28"/>
          <w:bdr w:val="none" w:sz="0" w:space="0" w:color="auto"/>
        </w:rPr>
        <w:t>- реализовывать индивидуальные задатки и способности в области художественного творчества.</w:t>
      </w:r>
    </w:p>
    <w:p w:rsidR="00BB7B80" w:rsidRPr="006A4429" w:rsidRDefault="00BB7B80" w:rsidP="00BB7B80">
      <w:pPr>
        <w:pStyle w:val="ad"/>
        <w:spacing w:line="276" w:lineRule="auto"/>
        <w:ind w:firstLine="708"/>
        <w:jc w:val="both"/>
        <w:rPr>
          <w:rFonts w:ascii="Times New Roman" w:hAnsi="Times New Roman" w:cs="Times New Roman"/>
          <w:sz w:val="28"/>
          <w:szCs w:val="28"/>
          <w:bdr w:val="none" w:sz="0" w:space="0" w:color="auto"/>
        </w:rPr>
      </w:pPr>
      <w:r w:rsidRPr="006A4429">
        <w:rPr>
          <w:rFonts w:ascii="Times New Roman" w:hAnsi="Times New Roman" w:cs="Times New Roman"/>
          <w:b/>
          <w:sz w:val="28"/>
          <w:szCs w:val="28"/>
          <w:bdr w:val="none" w:sz="0" w:space="0" w:color="auto"/>
        </w:rPr>
        <w:t xml:space="preserve">5. Физкультурно-оздоровительное воспитание </w:t>
      </w:r>
      <w:r w:rsidRPr="006A4429">
        <w:rPr>
          <w:rFonts w:ascii="Times New Roman" w:hAnsi="Times New Roman" w:cs="Times New Roman"/>
          <w:sz w:val="28"/>
          <w:szCs w:val="28"/>
          <w:bdr w:val="none" w:sz="0" w:space="0" w:color="auto"/>
        </w:rPr>
        <w:t>– это процесс формирования у обучающихся осознанного отношения к своему физическому и психическому здоровью, важнейших социальных навыков, способствующих успешной социальной адаптации, а также на профилактику вредных привычек.</w:t>
      </w:r>
    </w:p>
    <w:p w:rsidR="00BB7B80" w:rsidRPr="006A4429" w:rsidRDefault="00BB7B80" w:rsidP="00BB7B80">
      <w:pPr>
        <w:pStyle w:val="ad"/>
        <w:spacing w:line="276" w:lineRule="auto"/>
        <w:jc w:val="both"/>
        <w:rPr>
          <w:rFonts w:ascii="Times New Roman" w:hAnsi="Times New Roman" w:cs="Times New Roman"/>
          <w:sz w:val="28"/>
          <w:szCs w:val="28"/>
          <w:bdr w:val="none" w:sz="0" w:space="0" w:color="auto"/>
        </w:rPr>
      </w:pPr>
      <w:r w:rsidRPr="006A4429">
        <w:rPr>
          <w:rFonts w:ascii="Times New Roman" w:hAnsi="Times New Roman" w:cs="Times New Roman"/>
          <w:sz w:val="28"/>
          <w:szCs w:val="28"/>
          <w:u w:val="single"/>
          <w:bdr w:val="none" w:sz="0" w:space="0" w:color="auto"/>
        </w:rPr>
        <w:t>Решаемые задачи:</w:t>
      </w:r>
    </w:p>
    <w:p w:rsidR="00BB7B80" w:rsidRPr="006A4429" w:rsidRDefault="00BB7B80" w:rsidP="00BB7B80">
      <w:pPr>
        <w:pStyle w:val="ad"/>
        <w:spacing w:line="276" w:lineRule="auto"/>
        <w:jc w:val="both"/>
        <w:rPr>
          <w:rFonts w:ascii="Times New Roman" w:hAnsi="Times New Roman" w:cs="Times New Roman"/>
          <w:sz w:val="28"/>
          <w:szCs w:val="28"/>
          <w:bdr w:val="none" w:sz="0" w:space="0" w:color="auto"/>
        </w:rPr>
      </w:pPr>
      <w:r w:rsidRPr="006A4429">
        <w:rPr>
          <w:rFonts w:ascii="Times New Roman" w:hAnsi="Times New Roman" w:cs="Times New Roman"/>
          <w:sz w:val="28"/>
          <w:szCs w:val="28"/>
          <w:bdr w:val="none" w:sz="0" w:space="0" w:color="auto"/>
        </w:rPr>
        <w:t>- создание условий для физического развития обучающихся, укрепления их здоровья;</w:t>
      </w:r>
    </w:p>
    <w:p w:rsidR="00BB7B80" w:rsidRPr="006A4429" w:rsidRDefault="00BB7B80" w:rsidP="00BB7B80">
      <w:pPr>
        <w:pStyle w:val="ad"/>
        <w:spacing w:line="276" w:lineRule="auto"/>
        <w:jc w:val="both"/>
        <w:rPr>
          <w:rFonts w:ascii="Times New Roman" w:hAnsi="Times New Roman" w:cs="Times New Roman"/>
          <w:sz w:val="28"/>
          <w:szCs w:val="28"/>
          <w:bdr w:val="none" w:sz="0" w:space="0" w:color="auto"/>
        </w:rPr>
      </w:pPr>
      <w:r w:rsidRPr="006A4429">
        <w:rPr>
          <w:rFonts w:ascii="Times New Roman" w:hAnsi="Times New Roman" w:cs="Times New Roman"/>
          <w:sz w:val="28"/>
          <w:szCs w:val="28"/>
          <w:bdr w:val="none" w:sz="0" w:space="0" w:color="auto"/>
        </w:rPr>
        <w:t>- воспитание у студентов негативного отношения к вредным привычкам;</w:t>
      </w:r>
    </w:p>
    <w:p w:rsidR="00BB7B80" w:rsidRPr="006A4429" w:rsidRDefault="00BB7B80" w:rsidP="00BB7B80">
      <w:pPr>
        <w:pStyle w:val="ad"/>
        <w:spacing w:line="276" w:lineRule="auto"/>
        <w:jc w:val="both"/>
        <w:rPr>
          <w:rFonts w:ascii="Times New Roman" w:hAnsi="Times New Roman" w:cs="Times New Roman"/>
          <w:sz w:val="28"/>
          <w:szCs w:val="28"/>
          <w:bdr w:val="none" w:sz="0" w:space="0" w:color="auto"/>
        </w:rPr>
      </w:pPr>
      <w:r w:rsidRPr="006A4429">
        <w:rPr>
          <w:rFonts w:ascii="Times New Roman" w:hAnsi="Times New Roman" w:cs="Times New Roman"/>
          <w:sz w:val="28"/>
          <w:szCs w:val="28"/>
          <w:bdr w:val="none" w:sz="0" w:space="0" w:color="auto"/>
        </w:rPr>
        <w:t>- формирование у них здорового образа жизни.</w:t>
      </w:r>
    </w:p>
    <w:p w:rsidR="00BB7B80" w:rsidRPr="006A4429" w:rsidRDefault="00BB7B80" w:rsidP="00BB7B80">
      <w:pPr>
        <w:pStyle w:val="ad"/>
        <w:spacing w:line="276" w:lineRule="auto"/>
        <w:ind w:firstLine="708"/>
        <w:jc w:val="both"/>
        <w:rPr>
          <w:rFonts w:ascii="Times New Roman" w:hAnsi="Times New Roman" w:cs="Times New Roman"/>
          <w:sz w:val="28"/>
          <w:szCs w:val="28"/>
          <w:bdr w:val="none" w:sz="0" w:space="0" w:color="auto"/>
        </w:rPr>
      </w:pPr>
      <w:r w:rsidRPr="006A4429">
        <w:rPr>
          <w:rFonts w:ascii="Times New Roman" w:hAnsi="Times New Roman" w:cs="Times New Roman"/>
          <w:b/>
          <w:sz w:val="28"/>
          <w:szCs w:val="28"/>
          <w:bdr w:val="none" w:sz="0" w:space="0" w:color="auto"/>
        </w:rPr>
        <w:t xml:space="preserve">6. Трудовое воспитание </w:t>
      </w:r>
      <w:r w:rsidRPr="006A4429">
        <w:rPr>
          <w:rFonts w:ascii="Times New Roman" w:hAnsi="Times New Roman" w:cs="Times New Roman"/>
          <w:sz w:val="28"/>
          <w:szCs w:val="28"/>
          <w:bdr w:val="none" w:sz="0" w:space="0" w:color="auto"/>
        </w:rPr>
        <w:t>- процесс организации и стимулирования трудовой деятельности обучающихся, который направлен на приобретение обучающимися навыков и формирование компетенции, добросовестного отношения к работе, развитие творческих способностей, инициативы, стремления к достижению более высоких результатов.</w:t>
      </w:r>
    </w:p>
    <w:p w:rsidR="00BB7B80" w:rsidRPr="006A4429" w:rsidRDefault="00BB7B80" w:rsidP="00BB7B80">
      <w:pPr>
        <w:pStyle w:val="ad"/>
        <w:spacing w:line="276" w:lineRule="auto"/>
        <w:jc w:val="both"/>
        <w:rPr>
          <w:rFonts w:ascii="Times New Roman" w:hAnsi="Times New Roman" w:cs="Times New Roman"/>
          <w:sz w:val="28"/>
          <w:szCs w:val="28"/>
          <w:bdr w:val="none" w:sz="0" w:space="0" w:color="auto"/>
        </w:rPr>
      </w:pPr>
      <w:r w:rsidRPr="006A4429">
        <w:rPr>
          <w:rFonts w:ascii="Times New Roman" w:hAnsi="Times New Roman" w:cs="Times New Roman"/>
          <w:sz w:val="28"/>
          <w:szCs w:val="28"/>
          <w:u w:val="single"/>
          <w:bdr w:val="none" w:sz="0" w:space="0" w:color="auto"/>
        </w:rPr>
        <w:lastRenderedPageBreak/>
        <w:t>Решаемые задачи:</w:t>
      </w:r>
    </w:p>
    <w:p w:rsidR="00BB7B80" w:rsidRPr="006A4429" w:rsidRDefault="00BB7B80" w:rsidP="00BB7B80">
      <w:pPr>
        <w:pStyle w:val="ad"/>
        <w:spacing w:line="276" w:lineRule="auto"/>
        <w:jc w:val="both"/>
        <w:rPr>
          <w:rFonts w:ascii="Times New Roman" w:hAnsi="Times New Roman" w:cs="Times New Roman"/>
          <w:sz w:val="28"/>
          <w:szCs w:val="28"/>
          <w:bdr w:val="none" w:sz="0" w:space="0" w:color="auto"/>
        </w:rPr>
      </w:pPr>
      <w:r w:rsidRPr="006A4429">
        <w:rPr>
          <w:rFonts w:ascii="Times New Roman" w:hAnsi="Times New Roman" w:cs="Times New Roman"/>
          <w:sz w:val="28"/>
          <w:szCs w:val="28"/>
          <w:bdr w:val="none" w:sz="0" w:space="0" w:color="auto"/>
        </w:rPr>
        <w:t>- воспитание потребности трудиться, культуры труда;</w:t>
      </w:r>
    </w:p>
    <w:p w:rsidR="00BB7B80" w:rsidRPr="006A4429" w:rsidRDefault="00BB7B80" w:rsidP="00BB7B80">
      <w:pPr>
        <w:pStyle w:val="ad"/>
        <w:spacing w:line="276" w:lineRule="auto"/>
        <w:jc w:val="both"/>
        <w:rPr>
          <w:rFonts w:ascii="Times New Roman" w:hAnsi="Times New Roman" w:cs="Times New Roman"/>
          <w:sz w:val="28"/>
          <w:szCs w:val="28"/>
          <w:bdr w:val="none" w:sz="0" w:space="0" w:color="auto"/>
        </w:rPr>
      </w:pPr>
      <w:r w:rsidRPr="006A4429">
        <w:rPr>
          <w:rFonts w:ascii="Times New Roman" w:hAnsi="Times New Roman" w:cs="Times New Roman"/>
          <w:sz w:val="28"/>
          <w:szCs w:val="28"/>
          <w:bdr w:val="none" w:sz="0" w:space="0" w:color="auto"/>
        </w:rPr>
        <w:t>- воспитание самостоятельности в труде и ответственности за качественно выполненную работу.</w:t>
      </w:r>
    </w:p>
    <w:p w:rsidR="00BB7B80" w:rsidRPr="006A4429" w:rsidRDefault="00BB7B80" w:rsidP="00BB7B80">
      <w:pPr>
        <w:pStyle w:val="ad"/>
        <w:spacing w:line="276" w:lineRule="auto"/>
        <w:ind w:firstLine="708"/>
        <w:jc w:val="both"/>
        <w:rPr>
          <w:rFonts w:ascii="Times New Roman" w:hAnsi="Times New Roman" w:cs="Times New Roman"/>
          <w:sz w:val="28"/>
          <w:szCs w:val="28"/>
          <w:bdr w:val="none" w:sz="0" w:space="0" w:color="auto"/>
        </w:rPr>
      </w:pPr>
      <w:r w:rsidRPr="006A4429">
        <w:rPr>
          <w:rFonts w:ascii="Times New Roman" w:hAnsi="Times New Roman" w:cs="Times New Roman"/>
          <w:sz w:val="28"/>
          <w:szCs w:val="28"/>
          <w:bdr w:val="none" w:sz="0" w:space="0" w:color="auto"/>
        </w:rPr>
        <w:t>Формирование у обучающихся интегративных личностных качеств в учебно-воспитательном процессе колледжа требует постановки конкретных воспитательных целей и задач, определения направлений и современных форм воспитательной работы. Важным условием является разработка и реализация личностно-ориентированных технологий воспитания.</w:t>
      </w:r>
    </w:p>
    <w:p w:rsidR="00BB7B80" w:rsidRPr="006A4429" w:rsidRDefault="00BB7B80" w:rsidP="00BB7B80">
      <w:pPr>
        <w:pStyle w:val="ad"/>
        <w:spacing w:line="276" w:lineRule="auto"/>
        <w:ind w:firstLine="708"/>
        <w:jc w:val="both"/>
        <w:rPr>
          <w:rFonts w:ascii="Times New Roman" w:hAnsi="Times New Roman" w:cs="Times New Roman"/>
          <w:sz w:val="28"/>
          <w:szCs w:val="28"/>
          <w:bdr w:val="none" w:sz="0" w:space="0" w:color="auto"/>
        </w:rPr>
      </w:pPr>
      <w:r w:rsidRPr="006A4429">
        <w:rPr>
          <w:rFonts w:ascii="Times New Roman" w:hAnsi="Times New Roman" w:cs="Times New Roman"/>
          <w:sz w:val="28"/>
          <w:szCs w:val="28"/>
          <w:bdr w:val="none" w:sz="0" w:space="0" w:color="auto"/>
        </w:rPr>
        <w:t>В процессе индивидуально-личностного развития студентов важным представляется не только количественное освоение моделей поведения и общения, а предоставление обучающемуся самому выбирать сферы для саморазвития и самореализации. И педагог призван помочь студенту сделать этот выбор. Безусловно, особая роль здесь отводится куратору, как педагогу, который стоит ближе всего к детям.</w:t>
      </w:r>
    </w:p>
    <w:p w:rsidR="00BB7B80" w:rsidRPr="006A4429" w:rsidRDefault="00BB7B80" w:rsidP="00BB7B80">
      <w:pPr>
        <w:pStyle w:val="ad"/>
        <w:spacing w:line="276" w:lineRule="auto"/>
        <w:ind w:firstLine="708"/>
        <w:jc w:val="both"/>
        <w:rPr>
          <w:rFonts w:ascii="Times New Roman" w:hAnsi="Times New Roman" w:cs="Times New Roman"/>
          <w:sz w:val="28"/>
          <w:szCs w:val="28"/>
          <w:bdr w:val="none" w:sz="0" w:space="0" w:color="auto"/>
        </w:rPr>
      </w:pPr>
      <w:r w:rsidRPr="006A4429">
        <w:rPr>
          <w:rFonts w:ascii="Times New Roman" w:hAnsi="Times New Roman" w:cs="Times New Roman"/>
          <w:sz w:val="28"/>
          <w:szCs w:val="28"/>
          <w:bdr w:val="none" w:sz="0" w:space="0" w:color="auto"/>
        </w:rPr>
        <w:t>Нужно отметить, что в процессе воспитательной деятельности педагогу необходимо одновременно обеспечить самореализацию, самоосуществление личности воспитанника и его социализацию, способствующих максимальному раскрытию индивидуального творческого потенциала.</w:t>
      </w:r>
    </w:p>
    <w:p w:rsidR="004003BF" w:rsidRPr="002F6616" w:rsidRDefault="004003BF" w:rsidP="004003BF">
      <w:pPr>
        <w:pStyle w:val="3"/>
        <w:spacing w:before="0"/>
        <w:jc w:val="center"/>
        <w:rPr>
          <w:rFonts w:ascii="Times New Roman" w:hAnsi="Times New Roman" w:cs="Times New Roman"/>
          <w:b/>
          <w:i/>
          <w:iCs/>
          <w:color w:val="auto"/>
          <w:sz w:val="16"/>
          <w:szCs w:val="16"/>
        </w:rPr>
      </w:pPr>
    </w:p>
    <w:p w:rsidR="00BB7B80" w:rsidRDefault="00BB7B80" w:rsidP="004003BF">
      <w:pPr>
        <w:pStyle w:val="3"/>
        <w:spacing w:before="0"/>
        <w:jc w:val="center"/>
        <w:rPr>
          <w:rFonts w:ascii="Times New Roman" w:hAnsi="Times New Roman" w:cs="Times New Roman"/>
          <w:b/>
          <w:i/>
          <w:iCs/>
          <w:color w:val="auto"/>
          <w:sz w:val="28"/>
          <w:szCs w:val="28"/>
        </w:rPr>
      </w:pPr>
      <w:r w:rsidRPr="006A4429">
        <w:rPr>
          <w:rFonts w:ascii="Times New Roman" w:hAnsi="Times New Roman" w:cs="Times New Roman"/>
          <w:b/>
          <w:i/>
          <w:iCs/>
          <w:color w:val="auto"/>
          <w:sz w:val="28"/>
          <w:szCs w:val="28"/>
        </w:rPr>
        <w:t>Работа с кураторами</w:t>
      </w:r>
    </w:p>
    <w:p w:rsidR="00BB7B80" w:rsidRPr="002F6616" w:rsidRDefault="00BB7B80" w:rsidP="004003BF">
      <w:pPr>
        <w:rPr>
          <w:sz w:val="16"/>
          <w:szCs w:val="16"/>
        </w:rPr>
      </w:pPr>
    </w:p>
    <w:p w:rsidR="00BB7B80" w:rsidRPr="006A4429" w:rsidRDefault="00BB7B80" w:rsidP="00BB7B80">
      <w:pPr>
        <w:spacing w:line="276" w:lineRule="auto"/>
        <w:ind w:left="45" w:firstLine="663"/>
        <w:jc w:val="both"/>
        <w:rPr>
          <w:rFonts w:ascii="Times New Roman" w:cs="Times New Roman"/>
          <w:color w:val="auto"/>
          <w:sz w:val="28"/>
          <w:szCs w:val="28"/>
        </w:rPr>
      </w:pPr>
      <w:r w:rsidRPr="006A4429">
        <w:rPr>
          <w:rFonts w:ascii="Times New Roman" w:cs="Times New Roman"/>
          <w:color w:val="auto"/>
          <w:sz w:val="28"/>
          <w:szCs w:val="28"/>
        </w:rPr>
        <w:t>Работа Совета кураторов проводится согласно утвержденно</w:t>
      </w:r>
      <w:r>
        <w:rPr>
          <w:rFonts w:ascii="Times New Roman" w:cs="Times New Roman"/>
          <w:color w:val="auto"/>
          <w:sz w:val="28"/>
          <w:szCs w:val="28"/>
        </w:rPr>
        <w:t>му</w:t>
      </w:r>
      <w:r w:rsidRPr="006A4429">
        <w:rPr>
          <w:rFonts w:ascii="Times New Roman" w:cs="Times New Roman"/>
          <w:color w:val="auto"/>
          <w:sz w:val="28"/>
          <w:szCs w:val="28"/>
        </w:rPr>
        <w:t xml:space="preserve"> план</w:t>
      </w:r>
      <w:r>
        <w:rPr>
          <w:rFonts w:ascii="Times New Roman" w:cs="Times New Roman"/>
          <w:color w:val="auto"/>
          <w:sz w:val="28"/>
          <w:szCs w:val="28"/>
        </w:rPr>
        <w:t>у</w:t>
      </w:r>
      <w:r w:rsidRPr="006A4429">
        <w:rPr>
          <w:rFonts w:ascii="Times New Roman" w:cs="Times New Roman"/>
          <w:color w:val="auto"/>
          <w:sz w:val="28"/>
          <w:szCs w:val="28"/>
        </w:rPr>
        <w:t xml:space="preserve"> и в соответствии с «Положением о кураторе группы»</w:t>
      </w:r>
      <w:r>
        <w:rPr>
          <w:rFonts w:ascii="Times New Roman" w:cs="Times New Roman"/>
          <w:color w:val="auto"/>
          <w:sz w:val="28"/>
          <w:szCs w:val="28"/>
        </w:rPr>
        <w:t>.</w:t>
      </w:r>
    </w:p>
    <w:p w:rsidR="00BB7B80" w:rsidRPr="006A4429" w:rsidRDefault="00BB7B80" w:rsidP="00BB7B80">
      <w:pPr>
        <w:spacing w:line="276" w:lineRule="auto"/>
        <w:ind w:firstLine="720"/>
        <w:jc w:val="both"/>
        <w:rPr>
          <w:rFonts w:ascii="Times New Roman" w:eastAsia="Times New Roman" w:cs="Times New Roman"/>
          <w:color w:val="auto"/>
          <w:sz w:val="28"/>
          <w:szCs w:val="28"/>
        </w:rPr>
      </w:pPr>
      <w:r w:rsidRPr="006A4429">
        <w:rPr>
          <w:rFonts w:ascii="Times New Roman" w:cs="Times New Roman"/>
          <w:color w:val="auto"/>
          <w:sz w:val="28"/>
          <w:szCs w:val="28"/>
        </w:rPr>
        <w:t xml:space="preserve">Для проведения воспитательной работы кураторами организуются классные часы в группах. </w:t>
      </w:r>
    </w:p>
    <w:p w:rsidR="00BB7B80" w:rsidRPr="006A4429" w:rsidRDefault="00BB7B80" w:rsidP="00BB7B80">
      <w:pPr>
        <w:spacing w:line="276" w:lineRule="auto"/>
        <w:jc w:val="both"/>
        <w:rPr>
          <w:rFonts w:ascii="Times New Roman" w:eastAsia="Times New Roman" w:cs="Times New Roman"/>
          <w:color w:val="auto"/>
          <w:sz w:val="28"/>
          <w:szCs w:val="28"/>
        </w:rPr>
      </w:pPr>
      <w:r w:rsidRPr="006A4429">
        <w:rPr>
          <w:rFonts w:ascii="Times New Roman" w:cs="Times New Roman"/>
          <w:color w:val="auto"/>
          <w:sz w:val="28"/>
          <w:szCs w:val="28"/>
        </w:rPr>
        <w:t xml:space="preserve">         Трудовое воспитание студентов организовано в колледже через приобщение к полезно-общественному труду: организация дежурства по колледжу, субботников по благоустройству территории колледжа. В каждом мероприятии кураторы групп являются непосредственным исполнителем совместно со студентами.</w:t>
      </w:r>
    </w:p>
    <w:p w:rsidR="00BB7B80" w:rsidRPr="006A4429" w:rsidRDefault="00BB7B80" w:rsidP="00BB7B80">
      <w:pPr>
        <w:spacing w:line="276" w:lineRule="auto"/>
        <w:ind w:firstLine="720"/>
        <w:jc w:val="both"/>
        <w:rPr>
          <w:rFonts w:ascii="Times New Roman" w:cs="Times New Roman"/>
          <w:color w:val="auto"/>
          <w:sz w:val="28"/>
          <w:szCs w:val="28"/>
        </w:rPr>
      </w:pPr>
      <w:r w:rsidRPr="006A4429">
        <w:rPr>
          <w:rFonts w:ascii="Times New Roman" w:cs="Times New Roman"/>
          <w:color w:val="auto"/>
          <w:sz w:val="28"/>
          <w:szCs w:val="28"/>
        </w:rPr>
        <w:t xml:space="preserve">Классные часы проводятся еженедельно по вторникам. Тематика часов определяется в соответствии с планированием на текущий год, а также рекомендуемые тематические часы, соответствующие правилам поведения на воде, на льду, правилам дорожного движения, профилактика асоциальных проявлений и др. В отчетный период кураторами учебных групп проведены классные часы по различным темам и направлениям, определенным </w:t>
      </w:r>
      <w:r w:rsidRPr="006A4429">
        <w:rPr>
          <w:rFonts w:ascii="Times New Roman" w:cs="Times New Roman"/>
          <w:color w:val="auto"/>
          <w:sz w:val="28"/>
          <w:szCs w:val="28"/>
        </w:rPr>
        <w:lastRenderedPageBreak/>
        <w:t xml:space="preserve">воспитательной концепцией колледжа. Наряду с кураторскими часами, посвященными знаменательным государственным праздникам и датам, кураторами проводились кураторские часы по текущим проблемам, вводные инструктажи, психологические, социальные тренинги.  Отчет о проведенных классных часах сдается в воспитательное управление. </w:t>
      </w:r>
    </w:p>
    <w:p w:rsidR="00BB7B80" w:rsidRPr="006A4429" w:rsidRDefault="00BB7B80" w:rsidP="00BB7B80">
      <w:pPr>
        <w:spacing w:line="276" w:lineRule="auto"/>
        <w:ind w:left="45" w:firstLine="663"/>
        <w:jc w:val="both"/>
        <w:rPr>
          <w:rFonts w:ascii="Times New Roman" w:cs="Times New Roman"/>
          <w:color w:val="auto"/>
          <w:sz w:val="28"/>
          <w:szCs w:val="28"/>
        </w:rPr>
      </w:pPr>
      <w:r w:rsidRPr="006A4429">
        <w:rPr>
          <w:rFonts w:ascii="Times New Roman" w:cs="Times New Roman"/>
          <w:color w:val="auto"/>
          <w:sz w:val="28"/>
          <w:szCs w:val="28"/>
        </w:rPr>
        <w:t>Тематика кураторских часов соответствовали поставленным задачам воспитательной работы в группе и колледже. Для молодых кураторов была организована «школа молодого куратора», на которой кураторам объяснялись особенности работы с группами.</w:t>
      </w:r>
    </w:p>
    <w:p w:rsidR="00BB7B80" w:rsidRPr="006A4429" w:rsidRDefault="00BB7B80" w:rsidP="00BB7B80">
      <w:pPr>
        <w:spacing w:line="276" w:lineRule="auto"/>
        <w:ind w:left="45" w:firstLine="663"/>
        <w:jc w:val="both"/>
        <w:rPr>
          <w:rFonts w:ascii="Times New Roman" w:cs="Times New Roman"/>
          <w:color w:val="auto"/>
          <w:sz w:val="28"/>
          <w:szCs w:val="28"/>
        </w:rPr>
      </w:pPr>
      <w:r w:rsidRPr="006A4429">
        <w:rPr>
          <w:rFonts w:ascii="Times New Roman" w:cs="Times New Roman"/>
          <w:color w:val="auto"/>
          <w:sz w:val="28"/>
          <w:szCs w:val="28"/>
        </w:rPr>
        <w:t xml:space="preserve"> На основании ежемесячного табеля посещаемости, воспитательным управлением и кураторами проводится контроль посещения и успеваемости, что позволяет уменьшить количество пропусков занятий студентами 1 и 2 курсов по неуважительным причинам. </w:t>
      </w:r>
    </w:p>
    <w:p w:rsidR="00BB7B80" w:rsidRPr="006A4429" w:rsidRDefault="00BB7B80" w:rsidP="00BB7B80">
      <w:pPr>
        <w:spacing w:line="276" w:lineRule="auto"/>
        <w:ind w:firstLine="45"/>
        <w:jc w:val="both"/>
        <w:rPr>
          <w:rFonts w:ascii="Times New Roman" w:cs="Times New Roman"/>
          <w:color w:val="auto"/>
          <w:sz w:val="28"/>
          <w:szCs w:val="28"/>
        </w:rPr>
      </w:pPr>
      <w:r w:rsidRPr="006A4429">
        <w:rPr>
          <w:rFonts w:ascii="Times New Roman" w:cs="Times New Roman"/>
          <w:color w:val="auto"/>
          <w:sz w:val="28"/>
          <w:szCs w:val="28"/>
        </w:rPr>
        <w:t xml:space="preserve"> </w:t>
      </w:r>
      <w:r w:rsidRPr="006A4429">
        <w:rPr>
          <w:rFonts w:ascii="Times New Roman" w:cs="Times New Roman"/>
          <w:color w:val="auto"/>
          <w:sz w:val="28"/>
          <w:szCs w:val="28"/>
        </w:rPr>
        <w:tab/>
        <w:t xml:space="preserve">В течении учебного года кураторы активно взаимодействовали с другими участниками учебно-воспитательного процесса: преподавателями, руководителями творческих студий, спортивных секций, творческих кружков. По итогам работы кураторами групп были сданы отчеты и перспективный план работы на следующий учебный год, была проведена проверка ведения портфолио группы. </w:t>
      </w:r>
    </w:p>
    <w:p w:rsidR="00BB7B80" w:rsidRPr="006A4429" w:rsidRDefault="00BB7B80" w:rsidP="00BB7B80">
      <w:pPr>
        <w:pStyle w:val="af"/>
        <w:shd w:val="clear" w:color="auto" w:fill="FFFFFF"/>
        <w:spacing w:before="0" w:after="0" w:line="276" w:lineRule="auto"/>
        <w:ind w:firstLine="708"/>
        <w:jc w:val="both"/>
        <w:rPr>
          <w:color w:val="auto"/>
          <w:sz w:val="28"/>
          <w:szCs w:val="28"/>
        </w:rPr>
      </w:pPr>
      <w:r w:rsidRPr="006A4429">
        <w:rPr>
          <w:color w:val="auto"/>
          <w:sz w:val="28"/>
          <w:szCs w:val="28"/>
        </w:rPr>
        <w:t>Для проведения более эффективной профилактической работы была установлена взаимосвязь между педагогом-психологом и кураторами групп, а также преподавателями: обсуждение методов и приемов работы, проведение совместных мероприятий профилактической направленности.</w:t>
      </w:r>
    </w:p>
    <w:p w:rsidR="00BB7B80" w:rsidRPr="006A4429" w:rsidRDefault="00BB7B80" w:rsidP="00BB7B80">
      <w:pPr>
        <w:spacing w:line="276" w:lineRule="auto"/>
        <w:ind w:firstLine="708"/>
        <w:jc w:val="both"/>
        <w:rPr>
          <w:rFonts w:ascii="Times New Roman" w:cs="Times New Roman"/>
          <w:color w:val="auto"/>
          <w:sz w:val="28"/>
          <w:szCs w:val="28"/>
        </w:rPr>
      </w:pPr>
      <w:r w:rsidRPr="006A4429">
        <w:rPr>
          <w:rFonts w:ascii="Times New Roman" w:cs="Times New Roman"/>
          <w:color w:val="auto"/>
          <w:sz w:val="28"/>
          <w:szCs w:val="28"/>
        </w:rPr>
        <w:t>По запросам кураторов и преподавателей проводилась индивидуальная работа со студентами «группы риска», ребятами, у которых наблюдаются трудности в учебе и поведении, в эмоциональной сфере. Проводились индивидуальные работы, беседы со студентами по личным запросам, запросам родителей, преподавателей.</w:t>
      </w:r>
    </w:p>
    <w:p w:rsidR="00BB7B80" w:rsidRPr="006A4429" w:rsidRDefault="00BB7B80" w:rsidP="00BB7B80">
      <w:pPr>
        <w:spacing w:line="276" w:lineRule="auto"/>
        <w:ind w:firstLine="708"/>
        <w:jc w:val="both"/>
        <w:rPr>
          <w:rFonts w:ascii="Times New Roman" w:cs="Times New Roman"/>
          <w:color w:val="auto"/>
          <w:sz w:val="28"/>
          <w:szCs w:val="28"/>
        </w:rPr>
      </w:pPr>
      <w:r w:rsidRPr="006A4429">
        <w:rPr>
          <w:rFonts w:ascii="Times New Roman" w:cs="Times New Roman"/>
          <w:color w:val="auto"/>
          <w:sz w:val="28"/>
          <w:szCs w:val="28"/>
        </w:rPr>
        <w:t xml:space="preserve">Значительную долю из них составляют консультации обучающихся, преимущественно из числа первокурсников. А также студентов-выпускников. Основные проблемы, которые были затронуты на консультациях: поведенческие, эмоциональные, проблемы отношений с родителями, педагогами, однокурсниками, проблемы воспитания, проблемы обучения. В ходе консультаций были предложены рекомендации по развитию и формированию коммуникативных навыков, навыков взаимодействия в группе, </w:t>
      </w:r>
      <w:r w:rsidRPr="006A4429">
        <w:rPr>
          <w:rFonts w:ascii="Times New Roman" w:cs="Times New Roman"/>
          <w:color w:val="auto"/>
          <w:sz w:val="28"/>
          <w:szCs w:val="28"/>
        </w:rPr>
        <w:lastRenderedPageBreak/>
        <w:t>снижению уровня скрытой агрессии, повышению самооценки, навыкам саморефлексии, приемам снижения уровня тревожности.</w:t>
      </w:r>
    </w:p>
    <w:p w:rsidR="00BB7B80" w:rsidRPr="006A4429" w:rsidRDefault="00BB7B80" w:rsidP="00BB7B80">
      <w:pPr>
        <w:spacing w:line="276" w:lineRule="auto"/>
        <w:ind w:firstLine="720"/>
        <w:jc w:val="both"/>
        <w:rPr>
          <w:rFonts w:ascii="Times New Roman" w:eastAsia="Times New Roman" w:cs="Times New Roman"/>
          <w:color w:val="auto"/>
          <w:sz w:val="28"/>
          <w:szCs w:val="28"/>
        </w:rPr>
      </w:pPr>
      <w:r w:rsidRPr="006A4429">
        <w:rPr>
          <w:rFonts w:ascii="Times New Roman" w:cs="Times New Roman"/>
          <w:color w:val="auto"/>
          <w:sz w:val="28"/>
          <w:szCs w:val="28"/>
        </w:rPr>
        <w:t>В колледже работа с родителями осуществляется через кураторов учебных групп. За отчетный период было проведено 2 общих родительских собрания и 2 заседания родительского комитета. Для родителей проводились беседы и индивидуальные консультации по различным темам психологами ОППП «Сердеш». Родительский комитет привлекается к работе совета по профилактике правонарушений колледжа.</w:t>
      </w:r>
    </w:p>
    <w:p w:rsidR="00BB7B80" w:rsidRPr="002F6616" w:rsidRDefault="00BB7B80" w:rsidP="00BB7B80">
      <w:pPr>
        <w:spacing w:line="276" w:lineRule="auto"/>
        <w:jc w:val="center"/>
        <w:rPr>
          <w:rFonts w:ascii="Times New Roman" w:cs="Times New Roman"/>
          <w:b/>
          <w:bCs/>
          <w:i/>
          <w:iCs/>
          <w:sz w:val="16"/>
          <w:szCs w:val="16"/>
        </w:rPr>
      </w:pPr>
    </w:p>
    <w:p w:rsidR="00BB7B80" w:rsidRDefault="00BB7B80" w:rsidP="00BB7B80">
      <w:pPr>
        <w:spacing w:line="276" w:lineRule="auto"/>
        <w:jc w:val="center"/>
        <w:rPr>
          <w:rFonts w:ascii="Times New Roman" w:cs="Times New Roman"/>
          <w:b/>
          <w:bCs/>
          <w:i/>
          <w:iCs/>
          <w:sz w:val="28"/>
          <w:szCs w:val="28"/>
        </w:rPr>
      </w:pPr>
      <w:r w:rsidRPr="006A4429">
        <w:rPr>
          <w:rFonts w:ascii="Times New Roman" w:cs="Times New Roman"/>
          <w:b/>
          <w:bCs/>
          <w:i/>
          <w:iCs/>
          <w:sz w:val="28"/>
          <w:szCs w:val="28"/>
        </w:rPr>
        <w:t>Гражданско-патриотическое воспитание студентов</w:t>
      </w:r>
    </w:p>
    <w:p w:rsidR="00BB7B80" w:rsidRPr="007E0D17" w:rsidRDefault="00BB7B80" w:rsidP="00BB7B80">
      <w:pPr>
        <w:spacing w:line="276" w:lineRule="auto"/>
        <w:jc w:val="center"/>
        <w:rPr>
          <w:rFonts w:ascii="Times New Roman" w:cs="Times New Roman"/>
          <w:b/>
          <w:bCs/>
          <w:i/>
          <w:iCs/>
          <w:sz w:val="16"/>
          <w:szCs w:val="16"/>
        </w:rPr>
      </w:pPr>
    </w:p>
    <w:p w:rsidR="00BB7B80" w:rsidRPr="006A4429" w:rsidRDefault="00BB7B80" w:rsidP="00BB7B80">
      <w:pPr>
        <w:spacing w:line="276" w:lineRule="auto"/>
        <w:ind w:firstLine="708"/>
        <w:jc w:val="both"/>
        <w:rPr>
          <w:rFonts w:ascii="Times New Roman" w:cs="Times New Roman"/>
          <w:sz w:val="28"/>
          <w:szCs w:val="28"/>
        </w:rPr>
      </w:pPr>
      <w:r w:rsidRPr="006A4429">
        <w:rPr>
          <w:rFonts w:ascii="Times New Roman" w:cs="Times New Roman"/>
          <w:sz w:val="28"/>
          <w:szCs w:val="28"/>
        </w:rPr>
        <w:t>Значительная роль в вопросах воспитания отводится патриотическому воспитанию</w:t>
      </w:r>
      <w:r w:rsidRPr="006A4429">
        <w:rPr>
          <w:rFonts w:ascii="Times New Roman" w:cs="Times New Roman"/>
          <w:b/>
          <w:bCs/>
          <w:sz w:val="28"/>
          <w:szCs w:val="28"/>
        </w:rPr>
        <w:t xml:space="preserve">, </w:t>
      </w:r>
      <w:r w:rsidRPr="006A4429">
        <w:rPr>
          <w:rFonts w:ascii="Times New Roman" w:cs="Times New Roman"/>
          <w:sz w:val="28"/>
          <w:szCs w:val="28"/>
        </w:rPr>
        <w:t xml:space="preserve">спортивно-массовой и физкультурно-оздоровительной работе. При подготовке ко Дню защитника Отечества были проведены классные часы «Моя гражданская зрелось» в ходе которых студенты знакомятся с историей и традициями Российской Армии, проходит военно-спортивная игра «Квест Калашникова». Студенты активно участвовали во всероссийской акции «Георгиевская ленточка». Приняли участие во Всероссийском флешмобе «Вальс Победы».  В колледже продолжают работу: отряд Юнармейцев и штаб общественной организации «Волонтеры Победы». </w:t>
      </w:r>
      <w:r w:rsidRPr="006A4429">
        <w:rPr>
          <w:rFonts w:ascii="Times New Roman" w:cs="Times New Roman"/>
          <w:sz w:val="28"/>
          <w:szCs w:val="28"/>
        </w:rPr>
        <w:tab/>
        <w:t>Физорги и студенческий актив колледжа проводят военно-спортивную игру «Зарница», «А ну-ка, парни!» и др.</w:t>
      </w:r>
    </w:p>
    <w:p w:rsidR="002F6616" w:rsidRPr="002F6616" w:rsidRDefault="002F6616" w:rsidP="00BB7B80">
      <w:pPr>
        <w:spacing w:line="276" w:lineRule="auto"/>
        <w:jc w:val="center"/>
        <w:rPr>
          <w:rFonts w:ascii="Times New Roman" w:cs="Times New Roman"/>
          <w:b/>
          <w:bCs/>
          <w:i/>
          <w:iCs/>
          <w:sz w:val="16"/>
          <w:szCs w:val="16"/>
        </w:rPr>
      </w:pPr>
    </w:p>
    <w:p w:rsidR="00BB7B80" w:rsidRDefault="00BB7B80" w:rsidP="00BB7B80">
      <w:pPr>
        <w:spacing w:line="276" w:lineRule="auto"/>
        <w:jc w:val="center"/>
        <w:rPr>
          <w:rFonts w:ascii="Times New Roman" w:cs="Times New Roman"/>
          <w:b/>
          <w:bCs/>
          <w:i/>
          <w:iCs/>
          <w:sz w:val="28"/>
          <w:szCs w:val="28"/>
        </w:rPr>
      </w:pPr>
      <w:r w:rsidRPr="006A4429">
        <w:rPr>
          <w:rFonts w:ascii="Times New Roman" w:cs="Times New Roman"/>
          <w:b/>
          <w:bCs/>
          <w:i/>
          <w:iCs/>
          <w:sz w:val="28"/>
          <w:szCs w:val="28"/>
        </w:rPr>
        <w:t>Анализ работы органа самоуправления</w:t>
      </w:r>
    </w:p>
    <w:p w:rsidR="00BB7B80" w:rsidRPr="007E0D17" w:rsidRDefault="00BB7B80" w:rsidP="00BB7B80">
      <w:pPr>
        <w:spacing w:line="276" w:lineRule="auto"/>
        <w:jc w:val="center"/>
        <w:rPr>
          <w:rFonts w:ascii="Times New Roman" w:cs="Times New Roman"/>
          <w:b/>
          <w:bCs/>
          <w:sz w:val="16"/>
          <w:szCs w:val="16"/>
        </w:rPr>
      </w:pPr>
    </w:p>
    <w:p w:rsidR="00BB7B80" w:rsidRPr="006A4429" w:rsidRDefault="00BB7B80" w:rsidP="00BB7B80">
      <w:pPr>
        <w:spacing w:line="276" w:lineRule="auto"/>
        <w:ind w:firstLine="708"/>
        <w:jc w:val="both"/>
        <w:rPr>
          <w:rFonts w:ascii="Times New Roman" w:cs="Times New Roman"/>
          <w:sz w:val="28"/>
          <w:szCs w:val="28"/>
        </w:rPr>
      </w:pPr>
      <w:r w:rsidRPr="006A4429">
        <w:rPr>
          <w:rFonts w:ascii="Times New Roman" w:cs="Times New Roman"/>
          <w:sz w:val="28"/>
          <w:szCs w:val="28"/>
        </w:rPr>
        <w:t>В колледже работает Совет самоуправления в соответствии с утвержденным планом работы. Совет самоуправления ведет ежедневный контроль за посещаемостью студентов.</w:t>
      </w:r>
    </w:p>
    <w:p w:rsidR="00BB7B80" w:rsidRPr="006A4429" w:rsidRDefault="00BB7B80" w:rsidP="00BB7B80">
      <w:pPr>
        <w:spacing w:line="276" w:lineRule="auto"/>
        <w:jc w:val="both"/>
        <w:rPr>
          <w:rFonts w:ascii="Times New Roman" w:cs="Times New Roman"/>
          <w:sz w:val="28"/>
          <w:szCs w:val="28"/>
        </w:rPr>
      </w:pPr>
      <w:r w:rsidRPr="006A4429">
        <w:rPr>
          <w:rFonts w:ascii="Times New Roman" w:cs="Times New Roman"/>
          <w:sz w:val="28"/>
          <w:szCs w:val="28"/>
        </w:rPr>
        <w:t xml:space="preserve">Студенческий совет представлен следующими секторами: старостат, культурно-массовый сектор и СМИ, волонтерский сектор, МСБ, спортивно-оздоровительный. </w:t>
      </w:r>
    </w:p>
    <w:p w:rsidR="00BB7B80" w:rsidRPr="006A4429" w:rsidRDefault="00BB7B80" w:rsidP="00BB7B80">
      <w:pPr>
        <w:spacing w:line="276" w:lineRule="auto"/>
        <w:ind w:firstLine="708"/>
        <w:jc w:val="both"/>
        <w:rPr>
          <w:rFonts w:ascii="Times New Roman" w:cs="Times New Roman"/>
          <w:sz w:val="28"/>
          <w:szCs w:val="28"/>
        </w:rPr>
      </w:pPr>
      <w:r w:rsidRPr="006A4429">
        <w:rPr>
          <w:rFonts w:ascii="Times New Roman" w:cs="Times New Roman"/>
          <w:sz w:val="28"/>
          <w:szCs w:val="28"/>
        </w:rPr>
        <w:t>На заседании студ.</w:t>
      </w:r>
      <w:r>
        <w:rPr>
          <w:rFonts w:ascii="Times New Roman" w:cs="Times New Roman"/>
          <w:sz w:val="28"/>
          <w:szCs w:val="28"/>
        </w:rPr>
        <w:t xml:space="preserve"> </w:t>
      </w:r>
      <w:r w:rsidRPr="006A4429">
        <w:rPr>
          <w:rFonts w:ascii="Times New Roman" w:cs="Times New Roman"/>
          <w:sz w:val="28"/>
          <w:szCs w:val="28"/>
        </w:rPr>
        <w:t xml:space="preserve">совета была формируется группа актива для проведения бесед с неуспевающими и нарушающими дисциплину студентами. </w:t>
      </w:r>
    </w:p>
    <w:p w:rsidR="00BB7B80" w:rsidRPr="006A4429" w:rsidRDefault="00BB7B80" w:rsidP="00BB7B80">
      <w:pPr>
        <w:spacing w:line="276" w:lineRule="auto"/>
        <w:ind w:firstLine="708"/>
        <w:jc w:val="both"/>
        <w:rPr>
          <w:rFonts w:ascii="Times New Roman" w:cs="Times New Roman"/>
          <w:sz w:val="28"/>
          <w:szCs w:val="28"/>
        </w:rPr>
      </w:pPr>
      <w:r w:rsidRPr="006A4429">
        <w:rPr>
          <w:rFonts w:ascii="Times New Roman" w:cs="Times New Roman"/>
          <w:sz w:val="28"/>
          <w:szCs w:val="28"/>
        </w:rPr>
        <w:t xml:space="preserve">В ходе работы было проведено </w:t>
      </w:r>
      <w:r>
        <w:rPr>
          <w:rFonts w:ascii="Times New Roman" w:cs="Times New Roman"/>
          <w:sz w:val="28"/>
          <w:szCs w:val="28"/>
        </w:rPr>
        <w:t>10</w:t>
      </w:r>
      <w:r w:rsidRPr="006A4429">
        <w:rPr>
          <w:rFonts w:ascii="Times New Roman" w:cs="Times New Roman"/>
          <w:sz w:val="28"/>
          <w:szCs w:val="28"/>
        </w:rPr>
        <w:t xml:space="preserve"> заседаний старост, где рассматривались вопросы по проведению мероприятий, посещаемости и успеваемости в группах. Проведены круглые столы на актуальные темы с участием старост и их заместителей.</w:t>
      </w:r>
    </w:p>
    <w:p w:rsidR="00BB7B80" w:rsidRPr="006A4429" w:rsidRDefault="00BB7B80" w:rsidP="00BB7B80">
      <w:pPr>
        <w:spacing w:line="276" w:lineRule="auto"/>
        <w:ind w:firstLine="708"/>
        <w:jc w:val="both"/>
        <w:rPr>
          <w:rFonts w:ascii="Times New Roman" w:cs="Times New Roman"/>
          <w:sz w:val="28"/>
          <w:szCs w:val="28"/>
        </w:rPr>
      </w:pPr>
      <w:r w:rsidRPr="006A4429">
        <w:rPr>
          <w:rFonts w:ascii="Times New Roman" w:cs="Times New Roman"/>
          <w:sz w:val="28"/>
          <w:szCs w:val="28"/>
        </w:rPr>
        <w:lastRenderedPageBreak/>
        <w:t>Волонтеры колледжа приняли активное участие в городских и республиканских акциях по уборке территории города, в благотворительных акциях, в помощи при уборке на территории хосписа им.</w:t>
      </w:r>
      <w:r>
        <w:rPr>
          <w:rFonts w:ascii="Times New Roman" w:cs="Times New Roman"/>
          <w:sz w:val="28"/>
          <w:szCs w:val="28"/>
        </w:rPr>
        <w:t xml:space="preserve"> </w:t>
      </w:r>
      <w:r w:rsidRPr="006A4429">
        <w:rPr>
          <w:rFonts w:ascii="Times New Roman" w:cs="Times New Roman"/>
          <w:sz w:val="28"/>
          <w:szCs w:val="28"/>
        </w:rPr>
        <w:t>А.</w:t>
      </w:r>
      <w:r>
        <w:rPr>
          <w:rFonts w:ascii="Times New Roman" w:cs="Times New Roman"/>
          <w:sz w:val="28"/>
          <w:szCs w:val="28"/>
        </w:rPr>
        <w:t xml:space="preserve"> </w:t>
      </w:r>
      <w:r w:rsidRPr="006A4429">
        <w:rPr>
          <w:rFonts w:ascii="Times New Roman" w:cs="Times New Roman"/>
          <w:sz w:val="28"/>
          <w:szCs w:val="28"/>
        </w:rPr>
        <w:t xml:space="preserve">Вавиловой, акции: Всемирный день борьбы с курением, Всемирный день борьбы со СПИДом. Оказывали помощь в организации и проведении мероприятий колледжа. </w:t>
      </w:r>
    </w:p>
    <w:p w:rsidR="00BB7B80" w:rsidRPr="002F6616" w:rsidRDefault="00BB7B80" w:rsidP="00BB7B80">
      <w:pPr>
        <w:spacing w:line="276" w:lineRule="auto"/>
        <w:jc w:val="both"/>
        <w:rPr>
          <w:rFonts w:ascii="Times New Roman" w:cs="Times New Roman"/>
          <w:sz w:val="16"/>
          <w:szCs w:val="16"/>
        </w:rPr>
      </w:pPr>
    </w:p>
    <w:p w:rsidR="00BB7B80" w:rsidRDefault="00BB7B80" w:rsidP="00BB7B80">
      <w:pPr>
        <w:spacing w:line="276" w:lineRule="auto"/>
        <w:jc w:val="center"/>
        <w:rPr>
          <w:rFonts w:ascii="Times New Roman" w:cs="Times New Roman"/>
          <w:b/>
          <w:sz w:val="28"/>
          <w:szCs w:val="28"/>
        </w:rPr>
      </w:pPr>
      <w:r w:rsidRPr="006A4429">
        <w:rPr>
          <w:rFonts w:ascii="Times New Roman" w:cs="Times New Roman"/>
          <w:b/>
          <w:sz w:val="28"/>
          <w:szCs w:val="28"/>
        </w:rPr>
        <w:t xml:space="preserve">Работа с детьми – сиротами и детьми </w:t>
      </w:r>
      <w:r w:rsidR="007B3243">
        <w:rPr>
          <w:rFonts w:ascii="Times New Roman" w:cs="Times New Roman"/>
          <w:b/>
          <w:sz w:val="28"/>
          <w:szCs w:val="28"/>
        </w:rPr>
        <w:t>с ОВЗ и</w:t>
      </w:r>
      <w:r w:rsidRPr="006A4429">
        <w:rPr>
          <w:rFonts w:ascii="Times New Roman" w:cs="Times New Roman"/>
          <w:b/>
          <w:sz w:val="28"/>
          <w:szCs w:val="28"/>
        </w:rPr>
        <w:t xml:space="preserve"> инвалидами</w:t>
      </w:r>
    </w:p>
    <w:p w:rsidR="00BB7B80" w:rsidRPr="007E0D17" w:rsidRDefault="00BB7B80" w:rsidP="00BB7B80">
      <w:pPr>
        <w:spacing w:line="276" w:lineRule="auto"/>
        <w:jc w:val="center"/>
        <w:rPr>
          <w:rFonts w:ascii="Times New Roman" w:cs="Times New Roman"/>
          <w:b/>
          <w:sz w:val="16"/>
          <w:szCs w:val="16"/>
        </w:rPr>
      </w:pPr>
    </w:p>
    <w:p w:rsidR="00BB7B80" w:rsidRPr="006A4429" w:rsidRDefault="00BB7B80" w:rsidP="00BB7B80">
      <w:pPr>
        <w:spacing w:line="276" w:lineRule="auto"/>
        <w:ind w:firstLine="708"/>
        <w:jc w:val="both"/>
        <w:rPr>
          <w:rFonts w:ascii="Times New Roman" w:cs="Times New Roman"/>
          <w:sz w:val="28"/>
          <w:szCs w:val="28"/>
        </w:rPr>
      </w:pPr>
      <w:r w:rsidRPr="006A4429">
        <w:rPr>
          <w:rFonts w:ascii="Times New Roman" w:cs="Times New Roman"/>
          <w:sz w:val="28"/>
          <w:szCs w:val="28"/>
        </w:rPr>
        <w:t xml:space="preserve">В колледже обучается </w:t>
      </w:r>
      <w:r w:rsidRPr="004C72E0">
        <w:rPr>
          <w:rFonts w:ascii="Times New Roman" w:cs="Times New Roman"/>
          <w:sz w:val="28"/>
          <w:szCs w:val="28"/>
        </w:rPr>
        <w:t xml:space="preserve">39 студентов, имеющих статус дети-сироты </w:t>
      </w:r>
      <w:r>
        <w:rPr>
          <w:rFonts w:ascii="Times New Roman" w:cs="Times New Roman"/>
          <w:sz w:val="28"/>
          <w:szCs w:val="28"/>
        </w:rPr>
        <w:t>и дети, оставшиеся без попечения родителей</w:t>
      </w:r>
      <w:r w:rsidRPr="006A4429">
        <w:rPr>
          <w:rFonts w:ascii="Times New Roman" w:cs="Times New Roman"/>
          <w:sz w:val="28"/>
          <w:szCs w:val="28"/>
        </w:rPr>
        <w:t>. Все дети – сироты имеют хорошие жилищно-бытовые условия</w:t>
      </w:r>
      <w:r>
        <w:rPr>
          <w:rFonts w:ascii="Times New Roman" w:cs="Times New Roman"/>
          <w:sz w:val="28"/>
          <w:szCs w:val="28"/>
        </w:rPr>
        <w:t xml:space="preserve"> и закрепление за ними жилплощади</w:t>
      </w:r>
      <w:r w:rsidRPr="006A4429">
        <w:rPr>
          <w:rFonts w:ascii="Times New Roman" w:cs="Times New Roman"/>
          <w:sz w:val="28"/>
          <w:szCs w:val="28"/>
        </w:rPr>
        <w:t>.</w:t>
      </w:r>
    </w:p>
    <w:p w:rsidR="00BB7B80" w:rsidRPr="006A4429" w:rsidRDefault="00BB7B80" w:rsidP="00BB7B80">
      <w:pPr>
        <w:spacing w:line="276" w:lineRule="auto"/>
        <w:ind w:firstLine="708"/>
        <w:jc w:val="both"/>
        <w:rPr>
          <w:rFonts w:ascii="Times New Roman" w:cs="Times New Roman"/>
          <w:sz w:val="28"/>
          <w:szCs w:val="28"/>
        </w:rPr>
      </w:pPr>
      <w:r w:rsidRPr="004C72E0">
        <w:rPr>
          <w:rFonts w:ascii="Times New Roman" w:cs="Times New Roman"/>
          <w:sz w:val="28"/>
          <w:szCs w:val="28"/>
        </w:rPr>
        <w:t xml:space="preserve">В колледже обучается </w:t>
      </w:r>
      <w:r w:rsidR="00DC3D9D">
        <w:rPr>
          <w:rFonts w:ascii="Times New Roman" w:cs="Times New Roman"/>
          <w:sz w:val="28"/>
          <w:szCs w:val="28"/>
        </w:rPr>
        <w:t>9</w:t>
      </w:r>
      <w:r w:rsidRPr="004C72E0">
        <w:rPr>
          <w:rFonts w:ascii="Times New Roman" w:cs="Times New Roman"/>
          <w:sz w:val="28"/>
          <w:szCs w:val="28"/>
        </w:rPr>
        <w:t xml:space="preserve"> студентов</w:t>
      </w:r>
      <w:r w:rsidR="00DC3D9D">
        <w:rPr>
          <w:rFonts w:ascii="Times New Roman" w:cs="Times New Roman"/>
          <w:sz w:val="28"/>
          <w:szCs w:val="28"/>
        </w:rPr>
        <w:t xml:space="preserve"> с ОВЗ и</w:t>
      </w:r>
      <w:r w:rsidRPr="006A4429">
        <w:rPr>
          <w:rFonts w:ascii="Times New Roman" w:cs="Times New Roman"/>
          <w:sz w:val="28"/>
          <w:szCs w:val="28"/>
        </w:rPr>
        <w:t xml:space="preserve"> имеющих инвалидность. Дети – инвалиды, в колледже имеют действительные медицинские справки</w:t>
      </w:r>
      <w:r>
        <w:rPr>
          <w:rFonts w:ascii="Times New Roman" w:cs="Times New Roman"/>
          <w:sz w:val="28"/>
          <w:szCs w:val="28"/>
        </w:rPr>
        <w:t>, подтверждающие их заболевание</w:t>
      </w:r>
      <w:r w:rsidRPr="006A4429">
        <w:rPr>
          <w:rFonts w:ascii="Times New Roman" w:cs="Times New Roman"/>
          <w:sz w:val="28"/>
          <w:szCs w:val="28"/>
        </w:rPr>
        <w:t xml:space="preserve">. </w:t>
      </w:r>
    </w:p>
    <w:p w:rsidR="00BB7B80" w:rsidRPr="006A4429" w:rsidRDefault="00BB7B80" w:rsidP="00BB7B80">
      <w:pPr>
        <w:spacing w:line="276" w:lineRule="auto"/>
        <w:ind w:firstLine="708"/>
        <w:jc w:val="both"/>
        <w:rPr>
          <w:rFonts w:ascii="Times New Roman" w:cs="Times New Roman"/>
          <w:sz w:val="28"/>
          <w:szCs w:val="28"/>
        </w:rPr>
      </w:pPr>
      <w:r w:rsidRPr="006A4429">
        <w:rPr>
          <w:rFonts w:ascii="Times New Roman" w:cs="Times New Roman"/>
          <w:sz w:val="28"/>
          <w:szCs w:val="28"/>
        </w:rPr>
        <w:t>Дети из многодетных, малообеспеченных семьей, имеют в наличие справки, подтверждающие категорию семьи.</w:t>
      </w:r>
    </w:p>
    <w:p w:rsidR="00BB7B80" w:rsidRPr="006A4429" w:rsidRDefault="00BB7B80" w:rsidP="00BB7B80">
      <w:pPr>
        <w:spacing w:line="276" w:lineRule="auto"/>
        <w:ind w:firstLine="708"/>
        <w:jc w:val="both"/>
        <w:rPr>
          <w:rFonts w:ascii="Times New Roman" w:cs="Times New Roman"/>
          <w:sz w:val="28"/>
          <w:szCs w:val="28"/>
        </w:rPr>
      </w:pPr>
      <w:r w:rsidRPr="006A4429">
        <w:rPr>
          <w:rFonts w:ascii="Times New Roman" w:cs="Times New Roman"/>
          <w:sz w:val="28"/>
          <w:szCs w:val="28"/>
        </w:rPr>
        <w:t xml:space="preserve">Воспитательный отдел провел информационно-разъяснительные мероприятия для педагогов по вопросам проведения </w:t>
      </w:r>
      <w:r>
        <w:rPr>
          <w:rFonts w:ascii="Times New Roman" w:cs="Times New Roman"/>
          <w:sz w:val="28"/>
          <w:szCs w:val="28"/>
        </w:rPr>
        <w:t>социально-психологического тестирования</w:t>
      </w:r>
      <w:r w:rsidRPr="006A4429">
        <w:rPr>
          <w:rFonts w:ascii="Times New Roman" w:cs="Times New Roman"/>
          <w:sz w:val="28"/>
          <w:szCs w:val="28"/>
        </w:rPr>
        <w:t xml:space="preserve">. В ГАПОУ «Международный колледж сервиса» </w:t>
      </w:r>
      <w:r w:rsidRPr="00BB7B80">
        <w:rPr>
          <w:rFonts w:ascii="Times New Roman" w:cs="Times New Roman"/>
          <w:sz w:val="28"/>
          <w:szCs w:val="28"/>
        </w:rPr>
        <w:t>обучаются 99</w:t>
      </w:r>
      <w:r w:rsidR="00F739AB">
        <w:rPr>
          <w:rFonts w:ascii="Times New Roman" w:cs="Times New Roman"/>
          <w:sz w:val="28"/>
          <w:szCs w:val="28"/>
        </w:rPr>
        <w:t>8</w:t>
      </w:r>
      <w:r w:rsidRPr="00BB7B80">
        <w:rPr>
          <w:rFonts w:ascii="Times New Roman" w:cs="Times New Roman"/>
          <w:sz w:val="28"/>
          <w:szCs w:val="28"/>
        </w:rPr>
        <w:t xml:space="preserve"> обучающихся в возрасте от 16 до 24 лет, которые были</w:t>
      </w:r>
      <w:r w:rsidRPr="006A4429">
        <w:rPr>
          <w:rFonts w:ascii="Times New Roman" w:cs="Times New Roman"/>
          <w:sz w:val="28"/>
          <w:szCs w:val="28"/>
        </w:rPr>
        <w:t xml:space="preserve"> проинформированы о процедуре проведения тестирования. Все родители и законные представители данной категории обучающихся также были проинформированы кураторами о ходе тестирования. В ходе информационно-разъяснительной работы были собраны все согласия на прохождение тестирования с обучающихся и все согласия с родителей (законных представителей) обучающихся, не достигших 18 лет. </w:t>
      </w:r>
    </w:p>
    <w:p w:rsidR="00BB7B80" w:rsidRPr="002F6616" w:rsidRDefault="00BB7B80" w:rsidP="00BB7B80">
      <w:pPr>
        <w:spacing w:line="276" w:lineRule="auto"/>
        <w:ind w:firstLine="708"/>
        <w:jc w:val="both"/>
        <w:rPr>
          <w:rFonts w:ascii="Times New Roman" w:cs="Times New Roman"/>
          <w:color w:val="auto"/>
          <w:sz w:val="16"/>
          <w:szCs w:val="16"/>
        </w:rPr>
      </w:pPr>
    </w:p>
    <w:p w:rsidR="00BB7B80" w:rsidRDefault="00BB7B80" w:rsidP="00BB7B80">
      <w:pPr>
        <w:spacing w:line="276" w:lineRule="auto"/>
        <w:ind w:firstLine="708"/>
        <w:jc w:val="center"/>
        <w:rPr>
          <w:rFonts w:ascii="Times New Roman" w:cs="Times New Roman"/>
          <w:b/>
          <w:sz w:val="28"/>
          <w:szCs w:val="28"/>
        </w:rPr>
      </w:pPr>
      <w:r w:rsidRPr="006A4429">
        <w:rPr>
          <w:rFonts w:ascii="Times New Roman" w:cs="Times New Roman"/>
          <w:b/>
          <w:sz w:val="28"/>
          <w:szCs w:val="28"/>
        </w:rPr>
        <w:t>Профилактика правонарушений и безнадзорности среди несовершеннолетних</w:t>
      </w:r>
    </w:p>
    <w:p w:rsidR="00BB7B80" w:rsidRPr="007E0D17" w:rsidRDefault="00BB7B80" w:rsidP="00BB7B80">
      <w:pPr>
        <w:spacing w:line="276" w:lineRule="auto"/>
        <w:ind w:firstLine="708"/>
        <w:jc w:val="center"/>
        <w:rPr>
          <w:rFonts w:ascii="Times New Roman" w:cs="Times New Roman"/>
          <w:b/>
          <w:sz w:val="16"/>
          <w:szCs w:val="16"/>
        </w:rPr>
      </w:pPr>
    </w:p>
    <w:p w:rsidR="00BB7B80" w:rsidRPr="006A4429" w:rsidRDefault="00BB7B80" w:rsidP="00BB7B80">
      <w:pPr>
        <w:spacing w:line="276" w:lineRule="auto"/>
        <w:ind w:firstLine="708"/>
        <w:jc w:val="both"/>
        <w:rPr>
          <w:rFonts w:ascii="Times New Roman" w:cs="Times New Roman"/>
          <w:sz w:val="28"/>
          <w:szCs w:val="28"/>
        </w:rPr>
      </w:pPr>
      <w:r w:rsidRPr="006A4429">
        <w:rPr>
          <w:rFonts w:ascii="Times New Roman" w:cs="Times New Roman"/>
          <w:sz w:val="28"/>
          <w:szCs w:val="28"/>
        </w:rPr>
        <w:t xml:space="preserve">Профилактика противоправных действий среди несовершеннолетних – процесс сложный, многоаспектный и продолжительный по времени. Специфическая задача колледжа в сфере предупреждения правонарушений заключается в проведении ранней профилактики. В течение всего года работа по профилактике противоправных действий реализовывалась через решение следующих задач: </w:t>
      </w:r>
    </w:p>
    <w:p w:rsidR="00BB7B80" w:rsidRPr="006A4429" w:rsidRDefault="00BB7B80" w:rsidP="00BB7B80">
      <w:pPr>
        <w:spacing w:line="276" w:lineRule="auto"/>
        <w:ind w:left="284" w:hanging="284"/>
        <w:jc w:val="both"/>
        <w:rPr>
          <w:rFonts w:ascii="Times New Roman" w:cs="Times New Roman"/>
          <w:sz w:val="28"/>
          <w:szCs w:val="28"/>
        </w:rPr>
      </w:pPr>
      <w:r w:rsidRPr="006A4429">
        <w:rPr>
          <w:rFonts w:ascii="Times New Roman" w:cs="Times New Roman"/>
          <w:sz w:val="28"/>
          <w:szCs w:val="28"/>
        </w:rPr>
        <w:t>1. Профилактика совершения правонарушений и преступлений, совершаемых студентами.</w:t>
      </w:r>
    </w:p>
    <w:p w:rsidR="00BB7B80" w:rsidRPr="006A4429" w:rsidRDefault="00BB7B80" w:rsidP="00BB7B80">
      <w:pPr>
        <w:spacing w:line="276" w:lineRule="auto"/>
        <w:ind w:left="284" w:hanging="284"/>
        <w:jc w:val="both"/>
        <w:rPr>
          <w:rFonts w:ascii="Times New Roman" w:cs="Times New Roman"/>
          <w:sz w:val="28"/>
          <w:szCs w:val="28"/>
        </w:rPr>
      </w:pPr>
      <w:r w:rsidRPr="006A4429">
        <w:rPr>
          <w:rFonts w:ascii="Times New Roman" w:cs="Times New Roman"/>
          <w:sz w:val="28"/>
          <w:szCs w:val="28"/>
        </w:rPr>
        <w:lastRenderedPageBreak/>
        <w:t>2. Повышение педагогического и правового уровня знаний, обучающихся и родителей.</w:t>
      </w:r>
    </w:p>
    <w:p w:rsidR="00BB7B80" w:rsidRPr="006A4429" w:rsidRDefault="00BB7B80" w:rsidP="00BB7B80">
      <w:pPr>
        <w:spacing w:line="276" w:lineRule="auto"/>
        <w:ind w:left="284" w:hanging="284"/>
        <w:jc w:val="both"/>
        <w:rPr>
          <w:rFonts w:ascii="Times New Roman" w:cs="Times New Roman"/>
          <w:sz w:val="28"/>
          <w:szCs w:val="28"/>
        </w:rPr>
      </w:pPr>
      <w:r w:rsidRPr="006A4429">
        <w:rPr>
          <w:rFonts w:ascii="Times New Roman" w:cs="Times New Roman"/>
          <w:sz w:val="28"/>
          <w:szCs w:val="28"/>
        </w:rPr>
        <w:t xml:space="preserve"> 3. Формирование здорового жизненного стиля. </w:t>
      </w:r>
    </w:p>
    <w:p w:rsidR="00BB7B80" w:rsidRPr="006A4429" w:rsidRDefault="00BB7B80" w:rsidP="00BB7B80">
      <w:pPr>
        <w:spacing w:line="276" w:lineRule="auto"/>
        <w:ind w:firstLine="708"/>
        <w:jc w:val="both"/>
        <w:rPr>
          <w:rFonts w:ascii="Times New Roman" w:cs="Times New Roman"/>
          <w:sz w:val="28"/>
          <w:szCs w:val="28"/>
        </w:rPr>
      </w:pPr>
      <w:r w:rsidRPr="006A4429">
        <w:rPr>
          <w:rFonts w:ascii="Times New Roman" w:cs="Times New Roman"/>
          <w:sz w:val="28"/>
          <w:szCs w:val="28"/>
        </w:rPr>
        <w:t xml:space="preserve">Основная работа была направлена на выявление интересов и потребностей студентов, трудностей и проблем, отклонений в поведении, уровня социальной защищенности и адаптированности к социальной среде. Социально-педагогическая защита прав ребенка выражалась в следующих формах работы: выявление и поддержка обучающихся, нуждающихся в социальной защите (дети, находящиеся под опекой, дети из многодетных и малообеспеченных семей, дети-инвалиды). </w:t>
      </w:r>
    </w:p>
    <w:p w:rsidR="00BB7B80" w:rsidRPr="006A4429" w:rsidRDefault="00BB7B80" w:rsidP="00BB7B80">
      <w:pPr>
        <w:spacing w:line="276" w:lineRule="auto"/>
        <w:ind w:firstLine="708"/>
        <w:jc w:val="both"/>
        <w:rPr>
          <w:rFonts w:ascii="Times New Roman" w:cs="Times New Roman"/>
          <w:sz w:val="28"/>
          <w:szCs w:val="28"/>
        </w:rPr>
      </w:pPr>
      <w:r w:rsidRPr="006A4429">
        <w:rPr>
          <w:rFonts w:ascii="Times New Roman" w:cs="Times New Roman"/>
          <w:sz w:val="28"/>
          <w:szCs w:val="28"/>
        </w:rPr>
        <w:t xml:space="preserve">Данные задачи осуществляются через следующие виды деятельности: </w:t>
      </w:r>
    </w:p>
    <w:p w:rsidR="00BB7B80" w:rsidRPr="006A4429" w:rsidRDefault="00BB7B80" w:rsidP="00BB7B80">
      <w:pPr>
        <w:pStyle w:val="ac"/>
        <w:numPr>
          <w:ilvl w:val="0"/>
          <w:numId w:val="57"/>
        </w:numPr>
        <w:pBdr>
          <w:top w:val="none" w:sz="0" w:space="0" w:color="auto"/>
          <w:left w:val="none" w:sz="0" w:space="0" w:color="auto"/>
          <w:bottom w:val="none" w:sz="0" w:space="0" w:color="auto"/>
          <w:right w:val="none" w:sz="0" w:space="0" w:color="auto"/>
          <w:between w:val="none" w:sz="0" w:space="0" w:color="auto"/>
          <w:bar w:val="none" w:sz="0" w:color="auto"/>
        </w:pBdr>
        <w:spacing w:line="276" w:lineRule="auto"/>
        <w:ind w:left="426"/>
        <w:contextualSpacing/>
        <w:jc w:val="both"/>
        <w:rPr>
          <w:rFonts w:ascii="Times New Roman" w:hAnsi="Times New Roman" w:cs="Times New Roman"/>
          <w:color w:val="auto"/>
          <w:sz w:val="28"/>
          <w:szCs w:val="28"/>
        </w:rPr>
      </w:pPr>
      <w:r w:rsidRPr="006A4429">
        <w:rPr>
          <w:rFonts w:ascii="Times New Roman" w:hAnsi="Times New Roman" w:cs="Times New Roman"/>
          <w:color w:val="auto"/>
          <w:sz w:val="28"/>
          <w:szCs w:val="28"/>
        </w:rPr>
        <w:t>Комплексное взаимодействие кураторов и социального педагога, представителей администрации колледжа, преподавателей-предметников в решении и предотвращении проблем, обучающихся и их семей,</w:t>
      </w:r>
    </w:p>
    <w:p w:rsidR="00BB7B80" w:rsidRPr="006A4429" w:rsidRDefault="00BB7B80" w:rsidP="00BB7B80">
      <w:pPr>
        <w:pStyle w:val="ac"/>
        <w:numPr>
          <w:ilvl w:val="0"/>
          <w:numId w:val="57"/>
        </w:numPr>
        <w:pBdr>
          <w:top w:val="none" w:sz="0" w:space="0" w:color="auto"/>
          <w:left w:val="none" w:sz="0" w:space="0" w:color="auto"/>
          <w:bottom w:val="none" w:sz="0" w:space="0" w:color="auto"/>
          <w:right w:val="none" w:sz="0" w:space="0" w:color="auto"/>
          <w:between w:val="none" w:sz="0" w:space="0" w:color="auto"/>
          <w:bar w:val="none" w:sz="0" w:color="auto"/>
        </w:pBdr>
        <w:spacing w:line="276" w:lineRule="auto"/>
        <w:ind w:left="426"/>
        <w:contextualSpacing/>
        <w:jc w:val="both"/>
        <w:rPr>
          <w:rFonts w:ascii="Times New Roman" w:hAnsi="Times New Roman" w:cs="Times New Roman"/>
          <w:color w:val="000000" w:themeColor="text1"/>
          <w:sz w:val="28"/>
          <w:szCs w:val="28"/>
        </w:rPr>
      </w:pPr>
      <w:r w:rsidRPr="006A4429">
        <w:rPr>
          <w:rFonts w:ascii="Times New Roman" w:hAnsi="Times New Roman" w:cs="Times New Roman"/>
          <w:color w:val="auto"/>
          <w:sz w:val="28"/>
          <w:szCs w:val="28"/>
        </w:rPr>
        <w:t xml:space="preserve">Проведение заседаний Советов профилактики правонарушений, так в прошедшем году было проведено 4 заседания </w:t>
      </w:r>
      <w:r w:rsidRPr="006A4429">
        <w:rPr>
          <w:rFonts w:ascii="Times New Roman" w:hAnsi="Times New Roman" w:cs="Times New Roman"/>
          <w:color w:val="000000" w:themeColor="text1"/>
          <w:sz w:val="28"/>
          <w:szCs w:val="28"/>
        </w:rPr>
        <w:t xml:space="preserve">Совета с приглашением сотрудников правоохранительных органов, ПДН, представителей родительского комитета, на котором </w:t>
      </w:r>
      <w:r w:rsidRPr="004C72E0">
        <w:rPr>
          <w:rFonts w:ascii="Times New Roman" w:hAnsi="Times New Roman" w:cs="Times New Roman"/>
          <w:color w:val="000000" w:themeColor="text1"/>
          <w:sz w:val="28"/>
          <w:szCs w:val="28"/>
        </w:rPr>
        <w:t>обсуждались 9 несовершеннолетних</w:t>
      </w:r>
      <w:r w:rsidRPr="006A4429">
        <w:rPr>
          <w:rFonts w:ascii="Times New Roman" w:hAnsi="Times New Roman" w:cs="Times New Roman"/>
          <w:color w:val="000000" w:themeColor="text1"/>
          <w:sz w:val="28"/>
          <w:szCs w:val="28"/>
        </w:rPr>
        <w:t xml:space="preserve">. </w:t>
      </w:r>
    </w:p>
    <w:p w:rsidR="00BB7B80" w:rsidRPr="006A4429" w:rsidRDefault="00BB7B80" w:rsidP="00BB7B80">
      <w:pPr>
        <w:pStyle w:val="ac"/>
        <w:numPr>
          <w:ilvl w:val="0"/>
          <w:numId w:val="57"/>
        </w:numPr>
        <w:pBdr>
          <w:top w:val="none" w:sz="0" w:space="0" w:color="auto"/>
          <w:left w:val="none" w:sz="0" w:space="0" w:color="auto"/>
          <w:bottom w:val="none" w:sz="0" w:space="0" w:color="auto"/>
          <w:right w:val="none" w:sz="0" w:space="0" w:color="auto"/>
          <w:between w:val="none" w:sz="0" w:space="0" w:color="auto"/>
          <w:bar w:val="none" w:sz="0" w:color="auto"/>
        </w:pBdr>
        <w:spacing w:line="276" w:lineRule="auto"/>
        <w:ind w:left="426"/>
        <w:contextualSpacing/>
        <w:jc w:val="both"/>
        <w:rPr>
          <w:rFonts w:ascii="Times New Roman" w:hAnsi="Times New Roman" w:cs="Times New Roman"/>
          <w:color w:val="auto"/>
          <w:sz w:val="28"/>
          <w:szCs w:val="28"/>
        </w:rPr>
      </w:pPr>
      <w:r w:rsidRPr="006A4429">
        <w:rPr>
          <w:rFonts w:ascii="Times New Roman" w:hAnsi="Times New Roman" w:cs="Times New Roman"/>
          <w:color w:val="auto"/>
          <w:sz w:val="28"/>
          <w:szCs w:val="28"/>
        </w:rPr>
        <w:t>Проведение профилактических бесед с обучающимися и их родителями, проведено более 150 бесед.</w:t>
      </w:r>
    </w:p>
    <w:p w:rsidR="00BB7B80" w:rsidRPr="006A4429" w:rsidRDefault="00BB7B80" w:rsidP="00BB7B80">
      <w:pPr>
        <w:pStyle w:val="ac"/>
        <w:numPr>
          <w:ilvl w:val="0"/>
          <w:numId w:val="57"/>
        </w:numPr>
        <w:pBdr>
          <w:top w:val="none" w:sz="0" w:space="0" w:color="auto"/>
          <w:left w:val="none" w:sz="0" w:space="0" w:color="auto"/>
          <w:bottom w:val="none" w:sz="0" w:space="0" w:color="auto"/>
          <w:right w:val="none" w:sz="0" w:space="0" w:color="auto"/>
          <w:between w:val="none" w:sz="0" w:space="0" w:color="auto"/>
          <w:bar w:val="none" w:sz="0" w:color="auto"/>
        </w:pBdr>
        <w:spacing w:line="276" w:lineRule="auto"/>
        <w:ind w:left="426"/>
        <w:contextualSpacing/>
        <w:jc w:val="both"/>
        <w:rPr>
          <w:rFonts w:ascii="Times New Roman" w:hAnsi="Times New Roman" w:cs="Times New Roman"/>
          <w:color w:val="auto"/>
          <w:sz w:val="28"/>
          <w:szCs w:val="28"/>
        </w:rPr>
      </w:pPr>
      <w:r w:rsidRPr="006A4429">
        <w:rPr>
          <w:rFonts w:ascii="Times New Roman" w:hAnsi="Times New Roman" w:cs="Times New Roman"/>
          <w:color w:val="auto"/>
          <w:sz w:val="28"/>
          <w:szCs w:val="28"/>
        </w:rPr>
        <w:t xml:space="preserve">Ведение личных карт обучающихся, состоящих на различных видах профилактического учета. </w:t>
      </w:r>
    </w:p>
    <w:p w:rsidR="00BB7B80" w:rsidRPr="006A4429" w:rsidRDefault="00BB7B80" w:rsidP="00BB7B80">
      <w:pPr>
        <w:pStyle w:val="ac"/>
        <w:numPr>
          <w:ilvl w:val="0"/>
          <w:numId w:val="57"/>
        </w:numPr>
        <w:pBdr>
          <w:top w:val="none" w:sz="0" w:space="0" w:color="auto"/>
          <w:left w:val="none" w:sz="0" w:space="0" w:color="auto"/>
          <w:bottom w:val="none" w:sz="0" w:space="0" w:color="auto"/>
          <w:right w:val="none" w:sz="0" w:space="0" w:color="auto"/>
          <w:between w:val="none" w:sz="0" w:space="0" w:color="auto"/>
          <w:bar w:val="none" w:sz="0" w:color="auto"/>
        </w:pBdr>
        <w:spacing w:line="276" w:lineRule="auto"/>
        <w:ind w:left="426"/>
        <w:contextualSpacing/>
        <w:jc w:val="both"/>
        <w:rPr>
          <w:rFonts w:ascii="Times New Roman" w:hAnsi="Times New Roman" w:cs="Times New Roman"/>
          <w:b/>
          <w:color w:val="auto"/>
          <w:sz w:val="28"/>
          <w:szCs w:val="28"/>
        </w:rPr>
      </w:pPr>
      <w:r w:rsidRPr="006A4429">
        <w:rPr>
          <w:rFonts w:ascii="Times New Roman" w:hAnsi="Times New Roman" w:cs="Times New Roman"/>
          <w:color w:val="auto"/>
          <w:sz w:val="28"/>
          <w:szCs w:val="28"/>
        </w:rPr>
        <w:t xml:space="preserve">Межведомственное взаимодействие с ГБУЗ «Наркологический Диспансер» МЗ КК, ОПДН (ЦО) УМВД РФ города Казани в виде проведения профилактических бесед, тренингов, круглых столов, часов общения, классных часов, информационных часов. ГБУЗ «Наркологический Диспансер» провел осмотр на употребление различных психоактивных веществ </w:t>
      </w:r>
      <w:r w:rsidRPr="004C72E0">
        <w:rPr>
          <w:rFonts w:ascii="Times New Roman" w:hAnsi="Times New Roman" w:cs="Times New Roman"/>
          <w:color w:val="auto"/>
          <w:sz w:val="28"/>
          <w:szCs w:val="28"/>
        </w:rPr>
        <w:t>302 студента</w:t>
      </w:r>
      <w:r w:rsidRPr="006A4429">
        <w:rPr>
          <w:rFonts w:ascii="Times New Roman" w:hAnsi="Times New Roman" w:cs="Times New Roman"/>
          <w:color w:val="auto"/>
          <w:sz w:val="28"/>
          <w:szCs w:val="28"/>
        </w:rPr>
        <w:t>, не выявлено ни одного случая употребления.</w:t>
      </w:r>
    </w:p>
    <w:p w:rsidR="00BB7B80" w:rsidRPr="006A4429" w:rsidRDefault="00BB7B80" w:rsidP="00BB7B80">
      <w:pPr>
        <w:spacing w:line="276" w:lineRule="auto"/>
        <w:ind w:firstLine="708"/>
        <w:jc w:val="both"/>
        <w:rPr>
          <w:rFonts w:ascii="Times New Roman" w:cs="Times New Roman"/>
          <w:sz w:val="28"/>
          <w:szCs w:val="28"/>
        </w:rPr>
      </w:pPr>
      <w:r w:rsidRPr="006A4429">
        <w:rPr>
          <w:rFonts w:ascii="Times New Roman" w:cs="Times New Roman"/>
          <w:sz w:val="28"/>
          <w:szCs w:val="28"/>
        </w:rPr>
        <w:t xml:space="preserve">Со всеми студентами в течение года активно проводилась профилактическая работа, с родителями проводилась разъяснительная работа, а также о том, что ребенок может находиться после 22:00 только с родителями или законными представителями. </w:t>
      </w:r>
    </w:p>
    <w:p w:rsidR="00BB7B80" w:rsidRPr="006A4429" w:rsidRDefault="00BB7B80" w:rsidP="00BB7B80">
      <w:pPr>
        <w:spacing w:line="276" w:lineRule="auto"/>
        <w:ind w:firstLine="708"/>
        <w:jc w:val="both"/>
        <w:rPr>
          <w:rFonts w:ascii="Times New Roman" w:cs="Times New Roman"/>
          <w:sz w:val="28"/>
          <w:szCs w:val="28"/>
        </w:rPr>
      </w:pPr>
      <w:r w:rsidRPr="006A4429">
        <w:rPr>
          <w:rFonts w:ascii="Times New Roman" w:cs="Times New Roman"/>
          <w:sz w:val="28"/>
          <w:szCs w:val="28"/>
        </w:rPr>
        <w:t xml:space="preserve">Проведенная профилактическая работа в течение учебного года привела к следующим результатам: </w:t>
      </w:r>
    </w:p>
    <w:p w:rsidR="00BB7B80" w:rsidRPr="006A4429" w:rsidRDefault="00BB7B80" w:rsidP="00BB7B80">
      <w:pPr>
        <w:pStyle w:val="ac"/>
        <w:numPr>
          <w:ilvl w:val="0"/>
          <w:numId w:val="58"/>
        </w:numPr>
        <w:pBdr>
          <w:top w:val="none" w:sz="0" w:space="0" w:color="auto"/>
          <w:left w:val="none" w:sz="0" w:space="0" w:color="auto"/>
          <w:bottom w:val="none" w:sz="0" w:space="0" w:color="auto"/>
          <w:right w:val="none" w:sz="0" w:space="0" w:color="auto"/>
          <w:between w:val="none" w:sz="0" w:space="0" w:color="auto"/>
          <w:bar w:val="none" w:sz="0" w:color="auto"/>
        </w:pBdr>
        <w:spacing w:line="276" w:lineRule="auto"/>
        <w:contextualSpacing/>
        <w:jc w:val="both"/>
        <w:rPr>
          <w:rFonts w:ascii="Times New Roman" w:hAnsi="Times New Roman" w:cs="Times New Roman"/>
          <w:color w:val="auto"/>
          <w:sz w:val="28"/>
          <w:szCs w:val="28"/>
        </w:rPr>
      </w:pPr>
      <w:r w:rsidRPr="006A4429">
        <w:rPr>
          <w:rFonts w:ascii="Times New Roman" w:hAnsi="Times New Roman" w:cs="Times New Roman"/>
          <w:color w:val="auto"/>
          <w:sz w:val="28"/>
          <w:szCs w:val="28"/>
        </w:rPr>
        <w:lastRenderedPageBreak/>
        <w:t>Наблюдается продолжительная тенденция отсутствия количества несовершеннолетних, состоящих на различных видах профилактического учета.</w:t>
      </w:r>
    </w:p>
    <w:p w:rsidR="00BB7B80" w:rsidRPr="006A4429" w:rsidRDefault="00BB7B80" w:rsidP="00BB7B80">
      <w:pPr>
        <w:pStyle w:val="ac"/>
        <w:numPr>
          <w:ilvl w:val="0"/>
          <w:numId w:val="58"/>
        </w:numPr>
        <w:pBdr>
          <w:top w:val="none" w:sz="0" w:space="0" w:color="auto"/>
          <w:left w:val="none" w:sz="0" w:space="0" w:color="auto"/>
          <w:bottom w:val="none" w:sz="0" w:space="0" w:color="auto"/>
          <w:right w:val="none" w:sz="0" w:space="0" w:color="auto"/>
          <w:between w:val="none" w:sz="0" w:space="0" w:color="auto"/>
          <w:bar w:val="none" w:sz="0" w:color="auto"/>
        </w:pBdr>
        <w:spacing w:line="276" w:lineRule="auto"/>
        <w:contextualSpacing/>
        <w:jc w:val="both"/>
        <w:rPr>
          <w:rFonts w:ascii="Times New Roman" w:hAnsi="Times New Roman" w:cs="Times New Roman"/>
          <w:color w:val="auto"/>
          <w:sz w:val="28"/>
          <w:szCs w:val="28"/>
        </w:rPr>
      </w:pPr>
      <w:r w:rsidRPr="006A4429">
        <w:rPr>
          <w:rFonts w:ascii="Times New Roman" w:hAnsi="Times New Roman" w:cs="Times New Roman"/>
          <w:color w:val="auto"/>
          <w:sz w:val="28"/>
          <w:szCs w:val="28"/>
        </w:rPr>
        <w:t>Отсутствие несовершеннолетних, нарушивших комендантский час.</w:t>
      </w:r>
    </w:p>
    <w:p w:rsidR="00BB7B80" w:rsidRPr="004C72E0" w:rsidRDefault="00BB7B80" w:rsidP="00BB7B80">
      <w:pPr>
        <w:pStyle w:val="ad"/>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line="276" w:lineRule="auto"/>
        <w:jc w:val="center"/>
        <w:rPr>
          <w:rFonts w:ascii="Times New Roman" w:hAnsi="Times New Roman" w:cs="Times New Roman"/>
          <w:b/>
          <w:sz w:val="28"/>
          <w:szCs w:val="28"/>
        </w:rPr>
      </w:pPr>
      <w:r w:rsidRPr="004C72E0">
        <w:rPr>
          <w:rFonts w:ascii="Times New Roman" w:hAnsi="Times New Roman" w:cs="Times New Roman"/>
          <w:b/>
          <w:sz w:val="28"/>
          <w:szCs w:val="28"/>
        </w:rPr>
        <w:t xml:space="preserve">Психологическое сопровождение процесса адаптации обучающихся </w:t>
      </w:r>
      <w:r w:rsidRPr="004C72E0">
        <w:rPr>
          <w:rFonts w:ascii="Times New Roman" w:hAnsi="Times New Roman" w:cs="Times New Roman"/>
          <w:b/>
          <w:sz w:val="28"/>
          <w:szCs w:val="28"/>
          <w:lang w:val="en-US"/>
        </w:rPr>
        <w:t>I</w:t>
      </w:r>
      <w:r w:rsidRPr="004C72E0">
        <w:rPr>
          <w:rFonts w:ascii="Times New Roman" w:hAnsi="Times New Roman" w:cs="Times New Roman"/>
          <w:b/>
          <w:sz w:val="28"/>
          <w:szCs w:val="28"/>
        </w:rPr>
        <w:t xml:space="preserve"> курса к новым условиям обучения в колледже</w:t>
      </w:r>
    </w:p>
    <w:p w:rsidR="00BB7B80" w:rsidRPr="004C72E0" w:rsidRDefault="00BB7B80" w:rsidP="00BB7B80">
      <w:pPr>
        <w:pStyle w:val="ad"/>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line="276" w:lineRule="auto"/>
        <w:jc w:val="center"/>
        <w:rPr>
          <w:rFonts w:ascii="Times New Roman" w:hAnsi="Times New Roman" w:cs="Times New Roman"/>
          <w:b/>
          <w:sz w:val="16"/>
          <w:szCs w:val="16"/>
        </w:rPr>
      </w:pPr>
    </w:p>
    <w:p w:rsidR="00BB7B80" w:rsidRDefault="00BB7B80" w:rsidP="00F739AB">
      <w:pPr>
        <w:spacing w:line="276" w:lineRule="auto"/>
        <w:ind w:firstLine="708"/>
        <w:jc w:val="both"/>
        <w:rPr>
          <w:rFonts w:ascii="Times New Roman" w:cs="Times New Roman"/>
          <w:sz w:val="28"/>
          <w:szCs w:val="28"/>
        </w:rPr>
      </w:pPr>
      <w:r w:rsidRPr="004C72E0">
        <w:rPr>
          <w:rFonts w:ascii="Times New Roman" w:eastAsia="Calibri" w:cs="Times New Roman"/>
          <w:sz w:val="28"/>
          <w:szCs w:val="28"/>
        </w:rPr>
        <w:t>С каждой группой было проведено исследование, направленное на выявление уровня адаптации у студентов первого курса</w:t>
      </w:r>
      <w:r w:rsidRPr="004C72E0">
        <w:rPr>
          <w:rFonts w:ascii="Times New Roman" w:cs="Times New Roman"/>
          <w:sz w:val="28"/>
          <w:szCs w:val="28"/>
        </w:rPr>
        <w:t>.</w:t>
      </w:r>
    </w:p>
    <w:p w:rsidR="00BB7B80" w:rsidRDefault="00BB7B80" w:rsidP="00BB7B80">
      <w:pPr>
        <w:spacing w:line="276" w:lineRule="auto"/>
        <w:ind w:left="360"/>
        <w:jc w:val="both"/>
        <w:rPr>
          <w:rFonts w:ascii="Times New Roman" w:eastAsia="Calibri" w:cs="Times New Roman"/>
          <w:sz w:val="28"/>
          <w:szCs w:val="28"/>
        </w:rPr>
      </w:pPr>
      <w:r w:rsidRPr="004C72E0">
        <w:rPr>
          <w:rFonts w:ascii="Times New Roman" w:eastAsia="Calibri" w:cs="Times New Roman"/>
          <w:sz w:val="28"/>
          <w:szCs w:val="28"/>
        </w:rPr>
        <w:t>- Анкетирование первокурсника «Выбор колледжа и профессии»</w:t>
      </w:r>
    </w:p>
    <w:p w:rsidR="00BB7B80" w:rsidRDefault="00BB7B80" w:rsidP="00BB7B80">
      <w:pPr>
        <w:spacing w:line="276" w:lineRule="auto"/>
        <w:ind w:left="360"/>
        <w:jc w:val="both"/>
        <w:rPr>
          <w:rFonts w:ascii="Times New Roman" w:eastAsia="Calibri" w:cs="Times New Roman"/>
          <w:sz w:val="28"/>
          <w:szCs w:val="28"/>
        </w:rPr>
      </w:pPr>
      <w:r w:rsidRPr="004C72E0">
        <w:rPr>
          <w:rFonts w:ascii="Times New Roman" w:eastAsia="Calibri" w:cs="Times New Roman"/>
          <w:sz w:val="28"/>
          <w:szCs w:val="28"/>
        </w:rPr>
        <w:t>- Тренинги «Знакомство с психологом»</w:t>
      </w:r>
    </w:p>
    <w:p w:rsidR="00BB7B80" w:rsidRDefault="00BB7B80" w:rsidP="00BB7B80">
      <w:pPr>
        <w:spacing w:line="276" w:lineRule="auto"/>
        <w:ind w:left="360"/>
        <w:jc w:val="both"/>
        <w:rPr>
          <w:rFonts w:ascii="Times New Roman" w:eastAsia="Calibri" w:cs="Times New Roman"/>
          <w:sz w:val="28"/>
          <w:szCs w:val="28"/>
        </w:rPr>
      </w:pPr>
      <w:r w:rsidRPr="004C72E0">
        <w:rPr>
          <w:rFonts w:ascii="Times New Roman" w:eastAsia="Calibri" w:cs="Times New Roman"/>
          <w:sz w:val="28"/>
          <w:szCs w:val="28"/>
        </w:rPr>
        <w:t>- Анкетирование «Адаптация»</w:t>
      </w:r>
    </w:p>
    <w:p w:rsidR="00BB7B80" w:rsidRPr="004C72E0" w:rsidRDefault="00BB7B80" w:rsidP="00BB7B80">
      <w:pPr>
        <w:spacing w:line="276" w:lineRule="auto"/>
        <w:ind w:left="360"/>
        <w:jc w:val="both"/>
        <w:rPr>
          <w:rFonts w:ascii="Times New Roman" w:eastAsia="Calibri" w:cs="Times New Roman"/>
          <w:sz w:val="28"/>
          <w:szCs w:val="28"/>
        </w:rPr>
      </w:pPr>
      <w:r w:rsidRPr="004C72E0">
        <w:rPr>
          <w:rFonts w:ascii="Times New Roman" w:eastAsia="Calibri" w:cs="Times New Roman"/>
          <w:sz w:val="28"/>
          <w:szCs w:val="28"/>
        </w:rPr>
        <w:t>- Методика «самооценка психологической адаптивности».</w:t>
      </w:r>
    </w:p>
    <w:p w:rsidR="00BB7B80" w:rsidRPr="006A4429" w:rsidRDefault="00BB7B80" w:rsidP="00F739AB">
      <w:pPr>
        <w:spacing w:line="276" w:lineRule="auto"/>
        <w:ind w:firstLine="708"/>
        <w:jc w:val="both"/>
        <w:rPr>
          <w:rFonts w:ascii="Times New Roman" w:eastAsiaTheme="minorHAnsi" w:cs="Times New Roman"/>
          <w:sz w:val="28"/>
          <w:szCs w:val="28"/>
        </w:rPr>
      </w:pPr>
      <w:r w:rsidRPr="004C72E0">
        <w:rPr>
          <w:rFonts w:ascii="Times New Roman" w:cs="Times New Roman"/>
          <w:sz w:val="28"/>
          <w:szCs w:val="28"/>
        </w:rPr>
        <w:t xml:space="preserve">Анализ полученных результатов мониторинга адаптации обучающихся </w:t>
      </w:r>
      <w:r w:rsidRPr="004C72E0">
        <w:rPr>
          <w:rFonts w:ascii="Times New Roman" w:cs="Times New Roman"/>
          <w:sz w:val="28"/>
          <w:szCs w:val="28"/>
          <w:lang w:val="en-US"/>
        </w:rPr>
        <w:t>I</w:t>
      </w:r>
      <w:r w:rsidRPr="004C72E0">
        <w:rPr>
          <w:rFonts w:ascii="Times New Roman" w:cs="Times New Roman"/>
          <w:sz w:val="28"/>
          <w:szCs w:val="28"/>
        </w:rPr>
        <w:t xml:space="preserve"> курса к условиям обучения в колледже позволил сделать заключение о том, что адаптационный процесс к условиям обучения в колледже у студентов I курса прошёл без серьезных осложнений. А сопровождающая деятельность педагога-психолога, кураторов групп, мастеров производственного обучения с обучающимися </w:t>
      </w:r>
      <w:r w:rsidRPr="004C72E0">
        <w:rPr>
          <w:rFonts w:ascii="Times New Roman" w:cs="Times New Roman"/>
          <w:sz w:val="28"/>
          <w:szCs w:val="28"/>
          <w:lang w:val="en-US"/>
        </w:rPr>
        <w:t>I</w:t>
      </w:r>
      <w:r w:rsidRPr="004C72E0">
        <w:rPr>
          <w:rFonts w:ascii="Times New Roman" w:cs="Times New Roman"/>
          <w:sz w:val="28"/>
          <w:szCs w:val="28"/>
        </w:rPr>
        <w:t xml:space="preserve"> курса «группы риска» способствовали положительной динамике в их адаптации к условиям обучения в колледже.</w:t>
      </w:r>
    </w:p>
    <w:p w:rsidR="00BB7B80" w:rsidRPr="002F6616" w:rsidRDefault="00BB7B80" w:rsidP="00BB7B80">
      <w:pPr>
        <w:pStyle w:val="ad"/>
        <w:shd w:val="clear" w:color="auto" w:fill="FFFFFF"/>
        <w:spacing w:line="276" w:lineRule="auto"/>
        <w:ind w:firstLine="708"/>
        <w:jc w:val="both"/>
        <w:rPr>
          <w:rFonts w:ascii="Times New Roman" w:hAnsi="Times New Roman" w:cs="Times New Roman"/>
          <w:sz w:val="16"/>
          <w:szCs w:val="16"/>
        </w:rPr>
      </w:pPr>
    </w:p>
    <w:p w:rsidR="00BB7B80" w:rsidRDefault="00BB7B80" w:rsidP="00BB7B80">
      <w:pPr>
        <w:pStyle w:val="ad"/>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line="276" w:lineRule="auto"/>
        <w:jc w:val="center"/>
        <w:rPr>
          <w:rFonts w:ascii="Times New Roman" w:hAnsi="Times New Roman" w:cs="Times New Roman"/>
          <w:b/>
          <w:sz w:val="28"/>
          <w:szCs w:val="28"/>
        </w:rPr>
      </w:pPr>
      <w:r w:rsidRPr="006A4429">
        <w:rPr>
          <w:rFonts w:ascii="Times New Roman" w:hAnsi="Times New Roman" w:cs="Times New Roman"/>
          <w:b/>
          <w:sz w:val="28"/>
          <w:szCs w:val="28"/>
        </w:rPr>
        <w:t>Психологическое сопровождение детей «группы социального риска»</w:t>
      </w:r>
    </w:p>
    <w:p w:rsidR="00BB7B80" w:rsidRPr="007E0D17" w:rsidRDefault="00BB7B80" w:rsidP="00BB7B80">
      <w:pPr>
        <w:pStyle w:val="ad"/>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line="276" w:lineRule="auto"/>
        <w:jc w:val="center"/>
        <w:rPr>
          <w:rFonts w:ascii="Times New Roman" w:hAnsi="Times New Roman" w:cs="Times New Roman"/>
          <w:sz w:val="16"/>
          <w:szCs w:val="16"/>
        </w:rPr>
      </w:pPr>
    </w:p>
    <w:p w:rsidR="00BB7B80" w:rsidRPr="006A4429" w:rsidRDefault="00BB7B80" w:rsidP="00BB7B80">
      <w:pPr>
        <w:pStyle w:val="ad"/>
        <w:spacing w:line="276" w:lineRule="auto"/>
        <w:ind w:firstLine="708"/>
        <w:jc w:val="both"/>
        <w:rPr>
          <w:rFonts w:ascii="Times New Roman" w:hAnsi="Times New Roman" w:cs="Times New Roman"/>
          <w:sz w:val="28"/>
          <w:szCs w:val="28"/>
        </w:rPr>
      </w:pPr>
      <w:r w:rsidRPr="006A4429">
        <w:rPr>
          <w:rFonts w:ascii="Times New Roman" w:hAnsi="Times New Roman" w:cs="Times New Roman"/>
          <w:sz w:val="28"/>
          <w:szCs w:val="28"/>
        </w:rPr>
        <w:t xml:space="preserve">Всего психологическим сопровождением было охвачено </w:t>
      </w:r>
      <w:r w:rsidRPr="004C72E0">
        <w:rPr>
          <w:rFonts w:ascii="Times New Roman" w:hAnsi="Times New Roman" w:cs="Times New Roman"/>
          <w:sz w:val="28"/>
          <w:szCs w:val="28"/>
        </w:rPr>
        <w:t>9 обучающихся</w:t>
      </w:r>
      <w:r w:rsidRPr="006A4429">
        <w:rPr>
          <w:rFonts w:ascii="Times New Roman" w:hAnsi="Times New Roman" w:cs="Times New Roman"/>
          <w:sz w:val="28"/>
          <w:szCs w:val="28"/>
        </w:rPr>
        <w:t xml:space="preserve">, которые на начало учебного года или в течение года были поставлены на учёт. </w:t>
      </w:r>
    </w:p>
    <w:p w:rsidR="00BB7B80" w:rsidRPr="006A4429" w:rsidRDefault="00BB7B80" w:rsidP="00BB7B80">
      <w:pPr>
        <w:pStyle w:val="ad"/>
        <w:spacing w:line="276" w:lineRule="auto"/>
        <w:ind w:firstLine="708"/>
        <w:jc w:val="both"/>
        <w:rPr>
          <w:rFonts w:ascii="Times New Roman" w:hAnsi="Times New Roman" w:cs="Times New Roman"/>
          <w:sz w:val="28"/>
          <w:szCs w:val="28"/>
        </w:rPr>
      </w:pPr>
      <w:r w:rsidRPr="006A4429">
        <w:rPr>
          <w:rFonts w:ascii="Times New Roman" w:hAnsi="Times New Roman" w:cs="Times New Roman"/>
          <w:sz w:val="28"/>
          <w:szCs w:val="28"/>
        </w:rPr>
        <w:t xml:space="preserve">Эта работа заключала в себе: </w:t>
      </w:r>
    </w:p>
    <w:p w:rsidR="00BB7B80" w:rsidRPr="006A4429" w:rsidRDefault="00BB7B80" w:rsidP="00BB7B80">
      <w:pPr>
        <w:shd w:val="clear" w:color="auto" w:fill="FFFFFF"/>
        <w:spacing w:line="276" w:lineRule="auto"/>
        <w:ind w:firstLine="426"/>
        <w:jc w:val="both"/>
        <w:rPr>
          <w:rFonts w:ascii="Times New Roman" w:cs="Times New Roman"/>
          <w:sz w:val="28"/>
          <w:szCs w:val="28"/>
        </w:rPr>
      </w:pPr>
      <w:r w:rsidRPr="006A4429">
        <w:rPr>
          <w:rFonts w:ascii="Times New Roman" w:cs="Times New Roman"/>
          <w:sz w:val="28"/>
          <w:szCs w:val="28"/>
        </w:rPr>
        <w:t>-  проведение углубленной диагностики детей «группы риска»;</w:t>
      </w:r>
    </w:p>
    <w:p w:rsidR="00BB7B80" w:rsidRPr="006A4429" w:rsidRDefault="00BB7B80" w:rsidP="00BB7B80">
      <w:pPr>
        <w:pStyle w:val="ad"/>
        <w:spacing w:line="276" w:lineRule="auto"/>
        <w:ind w:firstLine="426"/>
        <w:jc w:val="both"/>
        <w:rPr>
          <w:rFonts w:ascii="Times New Roman" w:hAnsi="Times New Roman" w:cs="Times New Roman"/>
          <w:color w:val="auto"/>
          <w:sz w:val="28"/>
          <w:szCs w:val="28"/>
        </w:rPr>
      </w:pPr>
      <w:r w:rsidRPr="006A4429">
        <w:rPr>
          <w:rFonts w:ascii="Times New Roman" w:hAnsi="Times New Roman" w:cs="Times New Roman"/>
          <w:sz w:val="28"/>
          <w:szCs w:val="28"/>
        </w:rPr>
        <w:t>- индивидуальное консультирование студентов, кураторов групп, мастеров производственного обучения, родителей по результатам диагностики обучающихся, по вопросам их индивидуальных и возрастных особенностей;</w:t>
      </w:r>
    </w:p>
    <w:p w:rsidR="00BB7B80" w:rsidRPr="006A4429" w:rsidRDefault="00BB7B80" w:rsidP="00BB7B80">
      <w:pPr>
        <w:shd w:val="clear" w:color="auto" w:fill="FFFFFF"/>
        <w:spacing w:line="276" w:lineRule="auto"/>
        <w:ind w:firstLine="426"/>
        <w:jc w:val="both"/>
        <w:rPr>
          <w:rFonts w:ascii="Times New Roman" w:cs="Times New Roman"/>
          <w:sz w:val="28"/>
          <w:szCs w:val="28"/>
        </w:rPr>
      </w:pPr>
      <w:r w:rsidRPr="006A4429">
        <w:rPr>
          <w:rFonts w:ascii="Times New Roman" w:cs="Times New Roman"/>
          <w:sz w:val="28"/>
          <w:szCs w:val="28"/>
        </w:rPr>
        <w:t>- составление рекомендаций кураторам групп по работе с каждым студентом;</w:t>
      </w:r>
    </w:p>
    <w:p w:rsidR="00BB7B80" w:rsidRPr="006A4429" w:rsidRDefault="00BB7B80" w:rsidP="00BB7B80">
      <w:pPr>
        <w:shd w:val="clear" w:color="auto" w:fill="FFFFFF"/>
        <w:spacing w:line="276" w:lineRule="auto"/>
        <w:ind w:firstLine="426"/>
        <w:jc w:val="both"/>
        <w:rPr>
          <w:rFonts w:ascii="Times New Roman" w:cs="Times New Roman"/>
          <w:sz w:val="28"/>
          <w:szCs w:val="28"/>
        </w:rPr>
      </w:pPr>
      <w:r w:rsidRPr="006A4429">
        <w:rPr>
          <w:rFonts w:ascii="Times New Roman" w:cs="Times New Roman"/>
          <w:sz w:val="28"/>
          <w:szCs w:val="28"/>
        </w:rPr>
        <w:t>- проведение индивидуальных консультаций с детьми по решению их проблем;</w:t>
      </w:r>
    </w:p>
    <w:p w:rsidR="00BB7B80" w:rsidRPr="006A4429" w:rsidRDefault="00BB7B80" w:rsidP="00BB7B80">
      <w:pPr>
        <w:shd w:val="clear" w:color="auto" w:fill="FFFFFF"/>
        <w:spacing w:line="276" w:lineRule="auto"/>
        <w:ind w:firstLine="426"/>
        <w:jc w:val="both"/>
        <w:rPr>
          <w:rFonts w:ascii="Times New Roman" w:cs="Times New Roman"/>
          <w:sz w:val="28"/>
          <w:szCs w:val="28"/>
        </w:rPr>
      </w:pPr>
      <w:r w:rsidRPr="006A4429">
        <w:rPr>
          <w:rFonts w:ascii="Times New Roman" w:cs="Times New Roman"/>
          <w:sz w:val="28"/>
          <w:szCs w:val="28"/>
        </w:rPr>
        <w:t>- проведение повторной диагностики учащихся «группы риска» и анализ результатов сопровождения «детей группы риска».</w:t>
      </w:r>
    </w:p>
    <w:p w:rsidR="00BB7B80" w:rsidRPr="002F6616" w:rsidRDefault="00BB7B80" w:rsidP="00BB7B80">
      <w:pPr>
        <w:shd w:val="clear" w:color="auto" w:fill="FFFFFF"/>
        <w:spacing w:line="276" w:lineRule="auto"/>
        <w:ind w:firstLine="360"/>
        <w:jc w:val="both"/>
        <w:rPr>
          <w:rFonts w:ascii="Times New Roman" w:cs="Times New Roman"/>
          <w:sz w:val="16"/>
          <w:szCs w:val="16"/>
        </w:rPr>
      </w:pPr>
    </w:p>
    <w:p w:rsidR="00BB7B80" w:rsidRDefault="00BB7B80" w:rsidP="00BB7B80">
      <w:pPr>
        <w:pStyle w:val="ad"/>
        <w:spacing w:line="276" w:lineRule="auto"/>
        <w:jc w:val="center"/>
        <w:rPr>
          <w:rFonts w:ascii="Times New Roman" w:hAnsi="Times New Roman" w:cs="Times New Roman"/>
          <w:b/>
          <w:i/>
          <w:sz w:val="28"/>
          <w:szCs w:val="28"/>
        </w:rPr>
      </w:pPr>
      <w:r w:rsidRPr="006A4429">
        <w:rPr>
          <w:rFonts w:ascii="Times New Roman" w:hAnsi="Times New Roman" w:cs="Times New Roman"/>
          <w:b/>
          <w:i/>
          <w:sz w:val="28"/>
          <w:szCs w:val="28"/>
        </w:rPr>
        <w:t>Анализ физкультурно-оздоровительной работы</w:t>
      </w:r>
    </w:p>
    <w:p w:rsidR="00BB7B80" w:rsidRPr="007E0D17" w:rsidRDefault="00BB7B80" w:rsidP="00BB7B80">
      <w:pPr>
        <w:pStyle w:val="ad"/>
        <w:spacing w:line="276" w:lineRule="auto"/>
        <w:jc w:val="center"/>
        <w:rPr>
          <w:rFonts w:ascii="Times New Roman" w:hAnsi="Times New Roman" w:cs="Times New Roman"/>
          <w:b/>
          <w:i/>
          <w:sz w:val="16"/>
          <w:szCs w:val="16"/>
        </w:rPr>
      </w:pPr>
    </w:p>
    <w:p w:rsidR="00BB7B80" w:rsidRPr="006A4429" w:rsidRDefault="00BB7B80" w:rsidP="00BB7B80">
      <w:pPr>
        <w:spacing w:line="276" w:lineRule="auto"/>
        <w:ind w:firstLine="720"/>
        <w:jc w:val="both"/>
        <w:rPr>
          <w:rFonts w:ascii="Times New Roman" w:eastAsia="Times New Roman" w:cs="Times New Roman"/>
          <w:color w:val="auto"/>
          <w:sz w:val="28"/>
          <w:szCs w:val="28"/>
        </w:rPr>
      </w:pPr>
      <w:r w:rsidRPr="006A4429">
        <w:rPr>
          <w:rFonts w:ascii="Times New Roman" w:cs="Times New Roman"/>
          <w:color w:val="auto"/>
          <w:sz w:val="28"/>
          <w:szCs w:val="28"/>
        </w:rPr>
        <w:t>Физкультурно-оздоровительная работа представлена планом мероприятий, утвержденным заместителем директора по УВР. В течение года проводятся учебно-тренировочные занятия в рамках обязательных занятий со студентами, в соответствии с утвержденным расписанием, лечебная физическая культура для студентов, имеющих отклонения в состоянии здоровья и спортивно-массовые мероприятия в структуре внеучебного времени. Ежегодно проводится спортивный праздник среди студентов первого курса «День первокурсника».</w:t>
      </w:r>
    </w:p>
    <w:p w:rsidR="00BB7B80" w:rsidRPr="006A4429" w:rsidRDefault="00BB7B80" w:rsidP="00BB7B80">
      <w:pPr>
        <w:spacing w:line="276" w:lineRule="auto"/>
        <w:ind w:firstLine="720"/>
        <w:jc w:val="both"/>
        <w:rPr>
          <w:rFonts w:ascii="Times New Roman" w:eastAsia="Times New Roman" w:cs="Times New Roman"/>
          <w:color w:val="auto"/>
          <w:sz w:val="28"/>
          <w:szCs w:val="28"/>
        </w:rPr>
      </w:pPr>
      <w:r w:rsidRPr="006A4429">
        <w:rPr>
          <w:rFonts w:ascii="Times New Roman" w:cs="Times New Roman"/>
          <w:color w:val="auto"/>
          <w:sz w:val="28"/>
          <w:szCs w:val="28"/>
        </w:rPr>
        <w:t>В целях поддержки массового физкультурного движения студенты колледжа принимают участие в Спартакиадах, в легкоатлетическом кроссе, зональных соревнованиях по волейболу, баскетболу, минифутболу</w:t>
      </w:r>
      <w:r>
        <w:rPr>
          <w:rFonts w:ascii="Times New Roman" w:cs="Times New Roman"/>
          <w:color w:val="auto"/>
          <w:sz w:val="28"/>
          <w:szCs w:val="28"/>
        </w:rPr>
        <w:t>, настольному теннису</w:t>
      </w:r>
      <w:r w:rsidRPr="006A4429">
        <w:rPr>
          <w:rFonts w:ascii="Times New Roman" w:cs="Times New Roman"/>
          <w:color w:val="auto"/>
          <w:sz w:val="28"/>
          <w:szCs w:val="28"/>
        </w:rPr>
        <w:t xml:space="preserve">. </w:t>
      </w:r>
    </w:p>
    <w:p w:rsidR="00BB7B80" w:rsidRPr="006A4429" w:rsidRDefault="00BB7B80" w:rsidP="00BB7B80">
      <w:pPr>
        <w:spacing w:line="276" w:lineRule="auto"/>
        <w:ind w:firstLine="708"/>
        <w:jc w:val="both"/>
        <w:rPr>
          <w:rFonts w:ascii="Times New Roman" w:eastAsia="Times New Roman" w:cs="Times New Roman"/>
          <w:color w:val="auto"/>
          <w:sz w:val="28"/>
          <w:szCs w:val="28"/>
        </w:rPr>
      </w:pPr>
      <w:r w:rsidRPr="006A4429">
        <w:rPr>
          <w:rFonts w:ascii="Times New Roman" w:cs="Times New Roman"/>
          <w:color w:val="auto"/>
          <w:sz w:val="28"/>
          <w:szCs w:val="28"/>
        </w:rPr>
        <w:t xml:space="preserve">В физкультурно-оздоровительном методическом объединении работало </w:t>
      </w:r>
      <w:r>
        <w:rPr>
          <w:rFonts w:ascii="Times New Roman" w:cs="Times New Roman"/>
          <w:color w:val="auto"/>
          <w:sz w:val="28"/>
          <w:szCs w:val="28"/>
        </w:rPr>
        <w:t>2</w:t>
      </w:r>
      <w:r w:rsidRPr="006A4429">
        <w:rPr>
          <w:rFonts w:ascii="Times New Roman" w:cs="Times New Roman"/>
          <w:color w:val="auto"/>
          <w:sz w:val="28"/>
          <w:szCs w:val="28"/>
        </w:rPr>
        <w:t xml:space="preserve"> педагога. Все спортивно-массовые мероприятия проходят в спортивном зале, оснащенном спортивным инвентарем, а в теплое время года на открытой спортивной площадке.</w:t>
      </w:r>
    </w:p>
    <w:p w:rsidR="00BB7B80" w:rsidRPr="006A4429" w:rsidRDefault="00BB7B80" w:rsidP="00BB7B80">
      <w:pPr>
        <w:spacing w:line="276" w:lineRule="auto"/>
        <w:ind w:firstLine="360"/>
        <w:jc w:val="both"/>
        <w:rPr>
          <w:rFonts w:ascii="Times New Roman" w:eastAsia="Times New Roman" w:cs="Times New Roman"/>
          <w:color w:val="auto"/>
          <w:sz w:val="28"/>
          <w:szCs w:val="28"/>
        </w:rPr>
      </w:pPr>
      <w:r w:rsidRPr="006A4429">
        <w:rPr>
          <w:rFonts w:ascii="Times New Roman" w:cs="Times New Roman"/>
          <w:color w:val="auto"/>
          <w:sz w:val="28"/>
          <w:szCs w:val="28"/>
        </w:rPr>
        <w:t xml:space="preserve">  </w:t>
      </w:r>
      <w:r>
        <w:rPr>
          <w:rFonts w:ascii="Times New Roman" w:cs="Times New Roman"/>
          <w:color w:val="auto"/>
          <w:sz w:val="28"/>
          <w:szCs w:val="28"/>
        </w:rPr>
        <w:tab/>
      </w:r>
      <w:r w:rsidRPr="006A4429">
        <w:rPr>
          <w:rFonts w:ascii="Times New Roman" w:cs="Times New Roman"/>
          <w:color w:val="auto"/>
          <w:sz w:val="28"/>
          <w:szCs w:val="28"/>
        </w:rPr>
        <w:t xml:space="preserve">Проводилась работа над разными задачами и темами: оздоровление студентов при помощи физических упражнений; развитие двигательных качеств; факультативные занятия; разработка внутриколледжиальных мероприятий; секции по баскетболу, футболу, </w:t>
      </w:r>
      <w:r>
        <w:rPr>
          <w:rFonts w:ascii="Times New Roman" w:cs="Times New Roman"/>
          <w:color w:val="auto"/>
          <w:sz w:val="28"/>
          <w:szCs w:val="28"/>
        </w:rPr>
        <w:t xml:space="preserve">настольному теннису, ОФП, </w:t>
      </w:r>
      <w:r w:rsidRPr="006A4429">
        <w:rPr>
          <w:rFonts w:ascii="Times New Roman" w:cs="Times New Roman"/>
          <w:color w:val="auto"/>
          <w:sz w:val="28"/>
          <w:szCs w:val="28"/>
        </w:rPr>
        <w:t>волейболу; подготовка спортивного инвентаря по гимнастике, спортивным играм, лыжной базы и инвентаря; соблюдение студентами правил техники безопасности на занятиях, перемене, в раздевалке, на соревнованиях; подготовка студентов к зональным соревнованиям.</w:t>
      </w:r>
    </w:p>
    <w:p w:rsidR="00BB7B80" w:rsidRPr="006A4429" w:rsidRDefault="00BB7B80" w:rsidP="00BB7B80">
      <w:pPr>
        <w:tabs>
          <w:tab w:val="left" w:pos="426"/>
        </w:tabs>
        <w:spacing w:line="276" w:lineRule="auto"/>
        <w:jc w:val="both"/>
        <w:rPr>
          <w:rFonts w:ascii="Times New Roman" w:eastAsia="Times New Roman" w:cs="Times New Roman"/>
          <w:color w:val="auto"/>
          <w:sz w:val="28"/>
          <w:szCs w:val="28"/>
        </w:rPr>
      </w:pPr>
      <w:r w:rsidRPr="006A4429">
        <w:rPr>
          <w:rFonts w:ascii="Times New Roman" w:eastAsia="Times New Roman" w:cs="Times New Roman"/>
          <w:color w:val="auto"/>
          <w:sz w:val="28"/>
          <w:szCs w:val="28"/>
        </w:rPr>
        <w:tab/>
        <w:t>Согласно календарного плана проведения массовых физкультурно</w:t>
      </w:r>
      <w:r w:rsidRPr="006A4429">
        <w:rPr>
          <w:rFonts w:ascii="Times New Roman" w:cs="Times New Roman"/>
          <w:color w:val="auto"/>
          <w:sz w:val="28"/>
          <w:szCs w:val="28"/>
        </w:rPr>
        <w:t>-оздоровительных мероприятий и спортивных соревнований на базе колледжа ежегодно проводятся зональные соревнования по баскетболу, мини</w:t>
      </w:r>
      <w:r>
        <w:rPr>
          <w:rFonts w:ascii="Times New Roman" w:cs="Times New Roman"/>
          <w:color w:val="auto"/>
          <w:sz w:val="28"/>
          <w:szCs w:val="28"/>
        </w:rPr>
        <w:t>-</w:t>
      </w:r>
      <w:r w:rsidRPr="006A4429">
        <w:rPr>
          <w:rFonts w:ascii="Times New Roman" w:cs="Times New Roman"/>
          <w:color w:val="auto"/>
          <w:sz w:val="28"/>
          <w:szCs w:val="28"/>
        </w:rPr>
        <w:t>футболу и волейболу</w:t>
      </w:r>
      <w:r>
        <w:rPr>
          <w:rFonts w:ascii="Times New Roman" w:cs="Times New Roman"/>
          <w:color w:val="auto"/>
          <w:sz w:val="28"/>
          <w:szCs w:val="28"/>
        </w:rPr>
        <w:t>.</w:t>
      </w:r>
    </w:p>
    <w:p w:rsidR="002F6616" w:rsidRPr="002F6616" w:rsidRDefault="002F6616" w:rsidP="00BB7B80">
      <w:pPr>
        <w:spacing w:line="276" w:lineRule="auto"/>
        <w:jc w:val="center"/>
        <w:rPr>
          <w:rFonts w:ascii="Times New Roman" w:cs="Times New Roman"/>
          <w:b/>
          <w:bCs/>
          <w:i/>
          <w:iCs/>
          <w:color w:val="auto"/>
          <w:sz w:val="16"/>
          <w:szCs w:val="16"/>
        </w:rPr>
      </w:pPr>
    </w:p>
    <w:p w:rsidR="00BB7B80" w:rsidRDefault="00BB7B80" w:rsidP="00BB7B80">
      <w:pPr>
        <w:spacing w:line="276" w:lineRule="auto"/>
        <w:jc w:val="center"/>
        <w:rPr>
          <w:rFonts w:ascii="Times New Roman" w:cs="Times New Roman"/>
          <w:b/>
          <w:bCs/>
          <w:i/>
          <w:iCs/>
          <w:color w:val="auto"/>
          <w:sz w:val="28"/>
          <w:szCs w:val="28"/>
        </w:rPr>
      </w:pPr>
      <w:r w:rsidRPr="006A4429">
        <w:rPr>
          <w:rFonts w:ascii="Times New Roman" w:cs="Times New Roman"/>
          <w:b/>
          <w:bCs/>
          <w:i/>
          <w:iCs/>
          <w:color w:val="auto"/>
          <w:sz w:val="28"/>
          <w:szCs w:val="28"/>
        </w:rPr>
        <w:t>Анализ медицинского обслуживания студентов</w:t>
      </w:r>
    </w:p>
    <w:p w:rsidR="00BB7B80" w:rsidRPr="007E0D17" w:rsidRDefault="00BB7B80" w:rsidP="00BB7B80">
      <w:pPr>
        <w:spacing w:line="276" w:lineRule="auto"/>
        <w:jc w:val="center"/>
        <w:rPr>
          <w:rFonts w:ascii="Times New Roman" w:eastAsia="Times New Roman" w:cs="Times New Roman"/>
          <w:b/>
          <w:bCs/>
          <w:i/>
          <w:iCs/>
          <w:color w:val="auto"/>
          <w:sz w:val="16"/>
          <w:szCs w:val="16"/>
        </w:rPr>
      </w:pPr>
    </w:p>
    <w:p w:rsidR="00BB7B80" w:rsidRPr="006A4429" w:rsidRDefault="00BB7B80" w:rsidP="00BB7B80">
      <w:pPr>
        <w:spacing w:line="276" w:lineRule="auto"/>
        <w:jc w:val="both"/>
        <w:rPr>
          <w:rFonts w:ascii="Times New Roman" w:eastAsia="Times New Roman" w:cs="Times New Roman"/>
          <w:color w:val="auto"/>
          <w:sz w:val="28"/>
          <w:szCs w:val="28"/>
        </w:rPr>
      </w:pPr>
      <w:r w:rsidRPr="006A4429">
        <w:rPr>
          <w:rFonts w:ascii="Times New Roman" w:cs="Times New Roman"/>
          <w:color w:val="auto"/>
          <w:sz w:val="28"/>
          <w:szCs w:val="28"/>
        </w:rPr>
        <w:t xml:space="preserve">      Медицинское обслуживание несовершеннолетних студентов в колледже осуществляет медицинская сестра. Мед. </w:t>
      </w:r>
      <w:r>
        <w:rPr>
          <w:rFonts w:ascii="Times New Roman" w:cs="Times New Roman"/>
          <w:color w:val="auto"/>
          <w:sz w:val="28"/>
          <w:szCs w:val="28"/>
        </w:rPr>
        <w:t>б</w:t>
      </w:r>
      <w:r w:rsidRPr="006A4429">
        <w:rPr>
          <w:rFonts w:ascii="Times New Roman" w:cs="Times New Roman"/>
          <w:color w:val="auto"/>
          <w:sz w:val="28"/>
          <w:szCs w:val="28"/>
        </w:rPr>
        <w:t xml:space="preserve">лок осуществляет свою работу согласно лицензии на медицинскую деятельность, полученную в августе 2016 года. Он состоит из кабинета врача, массажного кабинета и кабинета для проведения медицинских манипуляций. </w:t>
      </w:r>
    </w:p>
    <w:p w:rsidR="00BB7B80" w:rsidRPr="006A4429" w:rsidRDefault="00BB7B80" w:rsidP="00BB7B80">
      <w:pPr>
        <w:spacing w:line="276" w:lineRule="auto"/>
        <w:ind w:firstLine="567"/>
        <w:jc w:val="both"/>
        <w:rPr>
          <w:rFonts w:ascii="Times New Roman" w:eastAsia="Times New Roman" w:cs="Times New Roman"/>
          <w:color w:val="auto"/>
          <w:sz w:val="28"/>
          <w:szCs w:val="28"/>
        </w:rPr>
      </w:pPr>
      <w:r w:rsidRPr="006A4429">
        <w:rPr>
          <w:rFonts w:ascii="Times New Roman" w:cs="Times New Roman"/>
          <w:color w:val="auto"/>
          <w:sz w:val="28"/>
          <w:szCs w:val="28"/>
        </w:rPr>
        <w:lastRenderedPageBreak/>
        <w:t>Несовершеннолетние студенты были охвачены Реакцией Манту(ДСТ)1 раз в год, флюорографическим обследованием 1 раз в год, мед осмотром 1 р в год, проводился амбулаторный прием по необходимости, осмотр на педикулез, кожные заболевания 2 раза в год. Планирование и контроль за проведением прививок согласно национального календаря профилактические прививки. Оформление соответствующей документации. Проведение лекций по профилактики заболеваний согласно плана, 2 акции (в профилактике СПИДА и ВИЧ инфекции, профилактике туберкулеза). Проводились профилактические беседы с тех. персоналом и работниками пищеблока. В течение года ежедневно медсестрой проводится контроль за санитарным состоянием колледжа. Оформление соответствующей медицинской документации. Следит за поступлением и наличием медикаментов для оказания помощи студентам колледжа и т.д</w:t>
      </w:r>
      <w:r>
        <w:rPr>
          <w:rFonts w:ascii="Times New Roman" w:cs="Times New Roman"/>
          <w:color w:val="auto"/>
          <w:sz w:val="28"/>
          <w:szCs w:val="28"/>
        </w:rPr>
        <w:t>.</w:t>
      </w:r>
    </w:p>
    <w:p w:rsidR="00BB7B80" w:rsidRPr="006A4429" w:rsidRDefault="00BB7B80" w:rsidP="00BB7B80">
      <w:pPr>
        <w:spacing w:line="276" w:lineRule="auto"/>
        <w:jc w:val="both"/>
        <w:rPr>
          <w:rFonts w:ascii="Times New Roman" w:eastAsia="Times New Roman" w:cs="Times New Roman"/>
          <w:color w:val="auto"/>
          <w:sz w:val="28"/>
          <w:szCs w:val="28"/>
        </w:rPr>
      </w:pPr>
      <w:r w:rsidRPr="006A4429">
        <w:rPr>
          <w:rFonts w:ascii="Times New Roman" w:cs="Times New Roman"/>
          <w:color w:val="auto"/>
          <w:sz w:val="28"/>
          <w:szCs w:val="28"/>
        </w:rPr>
        <w:t xml:space="preserve"> </w:t>
      </w:r>
      <w:r w:rsidRPr="006A4429">
        <w:rPr>
          <w:rFonts w:ascii="Times New Roman" w:cs="Times New Roman"/>
          <w:color w:val="auto"/>
          <w:sz w:val="28"/>
          <w:szCs w:val="28"/>
        </w:rPr>
        <w:tab/>
        <w:t xml:space="preserve"> Зав.</w:t>
      </w:r>
      <w:r>
        <w:rPr>
          <w:rFonts w:ascii="Times New Roman" w:cs="Times New Roman"/>
          <w:color w:val="auto"/>
          <w:sz w:val="28"/>
          <w:szCs w:val="28"/>
        </w:rPr>
        <w:t xml:space="preserve"> </w:t>
      </w:r>
      <w:r w:rsidRPr="006A4429">
        <w:rPr>
          <w:rFonts w:ascii="Times New Roman" w:cs="Times New Roman"/>
          <w:color w:val="auto"/>
          <w:sz w:val="28"/>
          <w:szCs w:val="28"/>
        </w:rPr>
        <w:t>мед</w:t>
      </w:r>
      <w:r>
        <w:rPr>
          <w:rFonts w:ascii="Times New Roman" w:cs="Times New Roman"/>
          <w:color w:val="auto"/>
          <w:sz w:val="28"/>
          <w:szCs w:val="28"/>
        </w:rPr>
        <w:t xml:space="preserve">ицинским </w:t>
      </w:r>
      <w:r w:rsidRPr="006A4429">
        <w:rPr>
          <w:rFonts w:ascii="Times New Roman" w:cs="Times New Roman"/>
          <w:color w:val="auto"/>
          <w:sz w:val="28"/>
          <w:szCs w:val="28"/>
        </w:rPr>
        <w:t xml:space="preserve">блоком осуществляет контроль за прохождением флюорографического обследования, проведением пред и после рейсового осмотра водителей, работающих в колледже ежедневно, контроль за санитарным состоянием столовой, лабораторий, буфета ежедневно. Оформляет соответствующие журналы медицинскую документацию. </w:t>
      </w:r>
    </w:p>
    <w:p w:rsidR="00BB7B80" w:rsidRPr="002F6616" w:rsidRDefault="00BB7B80" w:rsidP="00BB7B80">
      <w:pPr>
        <w:spacing w:line="276" w:lineRule="auto"/>
        <w:rPr>
          <w:rFonts w:ascii="Times New Roman" w:eastAsia="Times New Roman" w:cs="Times New Roman"/>
          <w:b/>
          <w:bCs/>
          <w:color w:val="FF0000"/>
          <w:sz w:val="16"/>
          <w:szCs w:val="16"/>
        </w:rPr>
      </w:pPr>
    </w:p>
    <w:p w:rsidR="00BB7B80" w:rsidRDefault="00BB7B80" w:rsidP="00BB7B80">
      <w:pPr>
        <w:pStyle w:val="ad"/>
        <w:spacing w:line="276" w:lineRule="auto"/>
        <w:jc w:val="center"/>
        <w:rPr>
          <w:rFonts w:ascii="Times New Roman" w:hAnsi="Times New Roman" w:cs="Times New Roman"/>
          <w:b/>
          <w:i/>
          <w:sz w:val="28"/>
          <w:szCs w:val="28"/>
        </w:rPr>
      </w:pPr>
      <w:r w:rsidRPr="006A4429">
        <w:rPr>
          <w:rFonts w:ascii="Times New Roman" w:hAnsi="Times New Roman" w:cs="Times New Roman"/>
          <w:b/>
          <w:i/>
          <w:sz w:val="28"/>
          <w:szCs w:val="28"/>
        </w:rPr>
        <w:t>Анализ организационно-массовой работы</w:t>
      </w:r>
    </w:p>
    <w:p w:rsidR="00BB7B80" w:rsidRPr="007E0D17" w:rsidRDefault="00BB7B80" w:rsidP="00BB7B80">
      <w:pPr>
        <w:pStyle w:val="ad"/>
        <w:spacing w:line="276" w:lineRule="auto"/>
        <w:jc w:val="center"/>
        <w:rPr>
          <w:rFonts w:ascii="Times New Roman" w:hAnsi="Times New Roman" w:cs="Times New Roman"/>
          <w:b/>
          <w:i/>
          <w:sz w:val="16"/>
          <w:szCs w:val="16"/>
        </w:rPr>
      </w:pPr>
    </w:p>
    <w:p w:rsidR="00BB7B80" w:rsidRPr="006A4429" w:rsidRDefault="00BB7B80" w:rsidP="00BB7B80">
      <w:pPr>
        <w:shd w:val="clear" w:color="auto" w:fill="FFFFFF"/>
        <w:spacing w:line="276" w:lineRule="auto"/>
        <w:ind w:firstLine="851"/>
        <w:jc w:val="both"/>
        <w:rPr>
          <w:rFonts w:ascii="Times New Roman" w:eastAsia="Times New Roman" w:cs="Times New Roman"/>
          <w:color w:val="auto"/>
          <w:sz w:val="28"/>
          <w:szCs w:val="28"/>
        </w:rPr>
      </w:pPr>
      <w:r w:rsidRPr="006A4429">
        <w:rPr>
          <w:rFonts w:ascii="Times New Roman" w:cs="Times New Roman"/>
          <w:color w:val="auto"/>
          <w:sz w:val="28"/>
          <w:szCs w:val="28"/>
        </w:rPr>
        <w:t xml:space="preserve">Несмотря на быстрое развитие и совершенствование системы образования, колледжийные традиции по-прежнему являются важнейшим источником стабильности воспитательного процесса. </w:t>
      </w:r>
    </w:p>
    <w:p w:rsidR="00BB7B80" w:rsidRPr="006A4429" w:rsidRDefault="00BB7B80" w:rsidP="00BB7B80">
      <w:pPr>
        <w:tabs>
          <w:tab w:val="left" w:pos="1276"/>
        </w:tabs>
        <w:spacing w:line="276" w:lineRule="auto"/>
        <w:ind w:firstLine="851"/>
        <w:jc w:val="both"/>
        <w:rPr>
          <w:rFonts w:ascii="Times New Roman" w:eastAsia="Times New Roman" w:cs="Times New Roman"/>
          <w:color w:val="auto"/>
          <w:sz w:val="28"/>
          <w:szCs w:val="28"/>
        </w:rPr>
      </w:pPr>
      <w:r w:rsidRPr="006A4429">
        <w:rPr>
          <w:rFonts w:ascii="Times New Roman" w:cs="Times New Roman"/>
          <w:color w:val="auto"/>
          <w:sz w:val="28"/>
          <w:szCs w:val="28"/>
        </w:rPr>
        <w:t>В колледже сложилась совокупность традиций, которая отличает его от других учебных заведений. По значимости и времени проведения, направлению их можно разделить на три крупные группы: торжественно-праздничные мероприятия, будничные традиции, традиции, направленные на помощь в адаптации студентов первого курса.</w:t>
      </w:r>
    </w:p>
    <w:p w:rsidR="00BB7B80" w:rsidRPr="006A4429" w:rsidRDefault="00BB7B80" w:rsidP="00BB7B80">
      <w:pPr>
        <w:pStyle w:val="af"/>
        <w:shd w:val="clear" w:color="auto" w:fill="FFFFFF"/>
        <w:spacing w:before="0" w:after="0" w:line="276" w:lineRule="auto"/>
        <w:ind w:firstLine="607"/>
        <w:jc w:val="both"/>
        <w:rPr>
          <w:color w:val="auto"/>
          <w:sz w:val="28"/>
          <w:szCs w:val="28"/>
        </w:rPr>
      </w:pPr>
      <w:r w:rsidRPr="006A4429">
        <w:rPr>
          <w:color w:val="auto"/>
          <w:sz w:val="28"/>
          <w:szCs w:val="28"/>
        </w:rPr>
        <w:t>Традиционные торжественные мероприятия – это ежегодно повторяющиеся мероприятия, о которых студенты колледжа знают заранее и стараются успешно себя проявить. В колледже традиционными мероприятиями являются «Торжественная линейка», «Минута славы», «День первокурсника», «Ретро бал», «</w:t>
      </w:r>
      <w:r>
        <w:rPr>
          <w:color w:val="auto"/>
          <w:sz w:val="28"/>
          <w:szCs w:val="28"/>
        </w:rPr>
        <w:t>УспехПрофи</w:t>
      </w:r>
      <w:r w:rsidRPr="006A4429">
        <w:rPr>
          <w:color w:val="auto"/>
          <w:sz w:val="28"/>
          <w:szCs w:val="28"/>
        </w:rPr>
        <w:t xml:space="preserve">», «Весенняя капель», «А ну-ка, парни!», «А ну-ка, девушки!», «Песни, опаленные войной», </w:t>
      </w:r>
      <w:r>
        <w:rPr>
          <w:color w:val="auto"/>
          <w:sz w:val="28"/>
          <w:szCs w:val="28"/>
        </w:rPr>
        <w:t xml:space="preserve">акция «Бессмертный полк», </w:t>
      </w:r>
      <w:r w:rsidRPr="006A4429">
        <w:rPr>
          <w:color w:val="auto"/>
          <w:sz w:val="28"/>
          <w:szCs w:val="28"/>
        </w:rPr>
        <w:t xml:space="preserve">«Выпускной бал». </w:t>
      </w:r>
    </w:p>
    <w:p w:rsidR="00BB7B80" w:rsidRPr="006A4429" w:rsidRDefault="00BB7B80" w:rsidP="00BB7B80">
      <w:pPr>
        <w:pStyle w:val="af"/>
        <w:shd w:val="clear" w:color="auto" w:fill="FFFFFF"/>
        <w:spacing w:before="0" w:after="0" w:line="276" w:lineRule="auto"/>
        <w:ind w:firstLine="607"/>
        <w:jc w:val="both"/>
        <w:rPr>
          <w:color w:val="auto"/>
          <w:sz w:val="28"/>
          <w:szCs w:val="28"/>
        </w:rPr>
      </w:pPr>
      <w:r w:rsidRPr="006A4429">
        <w:rPr>
          <w:color w:val="auto"/>
          <w:sz w:val="28"/>
          <w:szCs w:val="28"/>
        </w:rPr>
        <w:lastRenderedPageBreak/>
        <w:t>Первокурсник, попадая в новую образовательную среду, должен быстро сориентироваться и с новых позиций освоить способы и методы учебной деятельности, понять систему норм и правил, существующих в колледже и в учебной группе. Главными условиями этих мероприятий являются взаимопомощь, доброжелательность, сострадание со стороны студентов старших курсов и преподавателей колледжа. Все мероприятия направлены на развитие определенных качеств в наших студентах, и по данному принципу их можно разделить по следующим направлениям:</w:t>
      </w:r>
    </w:p>
    <w:p w:rsidR="00BB7B80" w:rsidRPr="006A4429" w:rsidRDefault="00BB7B80" w:rsidP="00BB7B80">
      <w:pPr>
        <w:pStyle w:val="af"/>
        <w:numPr>
          <w:ilvl w:val="0"/>
          <w:numId w:val="56"/>
        </w:numPr>
        <w:shd w:val="clear" w:color="auto" w:fill="FFFFFF"/>
        <w:spacing w:before="0" w:after="0" w:line="276" w:lineRule="auto"/>
        <w:jc w:val="both"/>
        <w:rPr>
          <w:color w:val="auto"/>
          <w:sz w:val="28"/>
          <w:szCs w:val="28"/>
        </w:rPr>
      </w:pPr>
      <w:r w:rsidRPr="006A4429">
        <w:rPr>
          <w:color w:val="auto"/>
          <w:sz w:val="28"/>
          <w:szCs w:val="28"/>
        </w:rPr>
        <w:t>Мероприятия, направленные на развитие патриотического и гражданского сознания личности.</w:t>
      </w:r>
    </w:p>
    <w:p w:rsidR="00BB7B80" w:rsidRPr="006A4429" w:rsidRDefault="00BB7B80" w:rsidP="00BB7B80">
      <w:pPr>
        <w:pStyle w:val="af"/>
        <w:numPr>
          <w:ilvl w:val="0"/>
          <w:numId w:val="56"/>
        </w:numPr>
        <w:shd w:val="clear" w:color="auto" w:fill="FFFFFF"/>
        <w:spacing w:before="0" w:after="0" w:line="276" w:lineRule="auto"/>
        <w:jc w:val="both"/>
        <w:rPr>
          <w:color w:val="auto"/>
          <w:sz w:val="28"/>
          <w:szCs w:val="28"/>
        </w:rPr>
      </w:pPr>
      <w:r w:rsidRPr="006A4429">
        <w:rPr>
          <w:color w:val="auto"/>
          <w:sz w:val="28"/>
          <w:szCs w:val="28"/>
        </w:rPr>
        <w:t>Мероприятия, направленные на развитие национального сознания, изучение традиций и культуры Республики Татарстан.</w:t>
      </w:r>
    </w:p>
    <w:p w:rsidR="00BB7B80" w:rsidRPr="006A4429" w:rsidRDefault="00BB7B80" w:rsidP="00BB7B80">
      <w:pPr>
        <w:pStyle w:val="af"/>
        <w:numPr>
          <w:ilvl w:val="0"/>
          <w:numId w:val="56"/>
        </w:numPr>
        <w:shd w:val="clear" w:color="auto" w:fill="FFFFFF"/>
        <w:spacing w:before="0" w:after="0" w:line="276" w:lineRule="auto"/>
        <w:jc w:val="both"/>
        <w:rPr>
          <w:color w:val="auto"/>
          <w:sz w:val="28"/>
          <w:szCs w:val="28"/>
        </w:rPr>
      </w:pPr>
      <w:r w:rsidRPr="006A4429">
        <w:rPr>
          <w:color w:val="auto"/>
          <w:sz w:val="28"/>
          <w:szCs w:val="28"/>
        </w:rPr>
        <w:t>Мероприятия, направленные на развитие семейных ценностей, культуры отношений между мужчиной и женщиной, воспитание почтительного отношения к пожилым людям и внимательного отношения к детям.</w:t>
      </w:r>
    </w:p>
    <w:p w:rsidR="00BB7B80" w:rsidRPr="006A4429" w:rsidRDefault="00BB7B80" w:rsidP="00BB7B80">
      <w:pPr>
        <w:pStyle w:val="af"/>
        <w:numPr>
          <w:ilvl w:val="0"/>
          <w:numId w:val="56"/>
        </w:numPr>
        <w:shd w:val="clear" w:color="auto" w:fill="FFFFFF"/>
        <w:spacing w:before="0" w:after="0" w:line="276" w:lineRule="auto"/>
        <w:jc w:val="both"/>
        <w:rPr>
          <w:color w:val="auto"/>
          <w:sz w:val="28"/>
          <w:szCs w:val="28"/>
        </w:rPr>
      </w:pPr>
      <w:r w:rsidRPr="006A4429">
        <w:rPr>
          <w:color w:val="auto"/>
          <w:sz w:val="28"/>
          <w:szCs w:val="28"/>
        </w:rPr>
        <w:t>Мероприятия, направленные на изучение исторических традиций, идеалов и ценностей, изучение и развитие позитивного отношения к чужим ценностям.</w:t>
      </w:r>
    </w:p>
    <w:p w:rsidR="00BB7B80" w:rsidRPr="006A4429" w:rsidRDefault="00BB7B80" w:rsidP="00BB7B80">
      <w:pPr>
        <w:pStyle w:val="af"/>
        <w:numPr>
          <w:ilvl w:val="0"/>
          <w:numId w:val="56"/>
        </w:numPr>
        <w:shd w:val="clear" w:color="auto" w:fill="FFFFFF"/>
        <w:spacing w:before="0" w:after="0" w:line="276" w:lineRule="auto"/>
        <w:jc w:val="both"/>
        <w:rPr>
          <w:color w:val="auto"/>
          <w:sz w:val="28"/>
          <w:szCs w:val="28"/>
        </w:rPr>
      </w:pPr>
      <w:r w:rsidRPr="006A4429">
        <w:rPr>
          <w:color w:val="auto"/>
          <w:sz w:val="28"/>
          <w:szCs w:val="28"/>
        </w:rPr>
        <w:t xml:space="preserve">Мероприятия, направленные на получение нового опыта: профессионального, социального и т.д. </w:t>
      </w:r>
    </w:p>
    <w:p w:rsidR="00BB7B80" w:rsidRPr="006A4429" w:rsidRDefault="00BB7B80" w:rsidP="00BB7B80">
      <w:pPr>
        <w:spacing w:line="276" w:lineRule="auto"/>
        <w:ind w:firstLine="708"/>
        <w:jc w:val="both"/>
        <w:rPr>
          <w:rFonts w:ascii="Times New Roman" w:cs="Times New Roman"/>
          <w:sz w:val="28"/>
          <w:szCs w:val="28"/>
        </w:rPr>
      </w:pPr>
      <w:r w:rsidRPr="006A4429">
        <w:rPr>
          <w:rFonts w:ascii="Times New Roman" w:cs="Times New Roman"/>
          <w:sz w:val="28"/>
          <w:szCs w:val="28"/>
        </w:rPr>
        <w:t xml:space="preserve">В колледже работает творческое объединение «Сенсация». Наиболее актуальные направления: национальный вокал, вокал на русском и английском языках. Уроки вокала способствуют развитию музыкальных способностей обучающихся, овладению вокально-хоровыми навыками, формированию музыкальной культуры личности как неотъемлемой части духовной культуры. </w:t>
      </w:r>
    </w:p>
    <w:p w:rsidR="00BB7B80" w:rsidRPr="006A4429" w:rsidRDefault="00BB7B80" w:rsidP="00BB7B80">
      <w:pPr>
        <w:spacing w:line="276" w:lineRule="auto"/>
        <w:ind w:firstLine="708"/>
        <w:jc w:val="both"/>
        <w:rPr>
          <w:rFonts w:ascii="Times New Roman" w:cs="Times New Roman"/>
          <w:sz w:val="28"/>
          <w:szCs w:val="28"/>
        </w:rPr>
      </w:pPr>
      <w:r w:rsidRPr="006A4429">
        <w:rPr>
          <w:rFonts w:ascii="Times New Roman" w:cs="Times New Roman"/>
          <w:sz w:val="28"/>
          <w:szCs w:val="28"/>
        </w:rPr>
        <w:t>Студенты-вокалисты представляли МКС на различных конкурсах и мероприятиях республиканского уровня, таких как Городской фестиваль «День первокурс</w:t>
      </w:r>
      <w:r>
        <w:rPr>
          <w:rFonts w:ascii="Times New Roman" w:cs="Times New Roman"/>
          <w:sz w:val="28"/>
          <w:szCs w:val="28"/>
        </w:rPr>
        <w:t xml:space="preserve">ника», фестиваля «Созвездие», студенческие фестивали «Весенняя капель» и «Студенческая весна», </w:t>
      </w:r>
      <w:r w:rsidRPr="006A4429">
        <w:rPr>
          <w:rFonts w:ascii="Times New Roman" w:cs="Times New Roman"/>
          <w:sz w:val="28"/>
          <w:szCs w:val="28"/>
        </w:rPr>
        <w:t xml:space="preserve">Казанский студенческий фестиваль национального творчества «Ягымлы яз» и т.д. </w:t>
      </w:r>
      <w:r>
        <w:rPr>
          <w:rFonts w:ascii="Times New Roman" w:cs="Times New Roman"/>
          <w:sz w:val="28"/>
          <w:szCs w:val="28"/>
        </w:rPr>
        <w:t>На этих и многих других фестивалях и конкурсах студенты колледжа стали победителями.</w:t>
      </w:r>
    </w:p>
    <w:p w:rsidR="00BB7B80" w:rsidRDefault="00BB7B80" w:rsidP="00BB7B80">
      <w:pPr>
        <w:spacing w:line="276" w:lineRule="auto"/>
        <w:ind w:firstLine="708"/>
        <w:jc w:val="both"/>
        <w:rPr>
          <w:rFonts w:ascii="Times New Roman" w:cs="Times New Roman"/>
          <w:color w:val="auto"/>
          <w:sz w:val="28"/>
          <w:szCs w:val="28"/>
        </w:rPr>
      </w:pPr>
      <w:r w:rsidRPr="006A4429">
        <w:rPr>
          <w:rFonts w:ascii="Times New Roman" w:cs="Times New Roman"/>
          <w:sz w:val="28"/>
          <w:szCs w:val="28"/>
        </w:rPr>
        <w:t xml:space="preserve">Спортивные мероприятия и конкурсы направлены на развитие физической активности студентов, наиболее результативными для студентов колледжа стали </w:t>
      </w:r>
      <w:r w:rsidRPr="006A4429">
        <w:rPr>
          <w:rFonts w:ascii="Times New Roman" w:cs="Times New Roman"/>
          <w:color w:val="auto"/>
          <w:sz w:val="28"/>
          <w:szCs w:val="28"/>
        </w:rPr>
        <w:t>следующие конкурсы: заключительный этап Всероссийской олимпиады по физической культуре, Соревнования по баскетболу зонального этапа II Спартакиады обучающихся образовательных организаций СПО РТ.</w:t>
      </w:r>
    </w:p>
    <w:p w:rsidR="00751F36" w:rsidRPr="002F6616" w:rsidRDefault="00751F36" w:rsidP="00BB7B80">
      <w:pPr>
        <w:spacing w:line="276" w:lineRule="auto"/>
        <w:ind w:firstLine="708"/>
        <w:jc w:val="both"/>
        <w:rPr>
          <w:rFonts w:ascii="Times New Roman" w:cs="Times New Roman"/>
          <w:color w:val="auto"/>
          <w:sz w:val="16"/>
          <w:szCs w:val="16"/>
        </w:rPr>
      </w:pPr>
    </w:p>
    <w:p w:rsidR="00E03166" w:rsidRDefault="002C5FAA" w:rsidP="00711C51">
      <w:pPr>
        <w:spacing w:line="276" w:lineRule="auto"/>
        <w:jc w:val="center"/>
        <w:rPr>
          <w:b/>
          <w:bCs/>
          <w:i/>
          <w:iCs/>
          <w:sz w:val="28"/>
          <w:szCs w:val="28"/>
        </w:rPr>
      </w:pPr>
      <w:r>
        <w:rPr>
          <w:rFonts w:ascii="Times New Roman"/>
          <w:b/>
          <w:bCs/>
          <w:i/>
          <w:iCs/>
          <w:sz w:val="28"/>
          <w:szCs w:val="28"/>
        </w:rPr>
        <w:t>5.3</w:t>
      </w:r>
      <w:r w:rsidR="00694825">
        <w:rPr>
          <w:rFonts w:ascii="Times New Roman"/>
          <w:b/>
          <w:bCs/>
          <w:i/>
          <w:iCs/>
          <w:sz w:val="28"/>
          <w:szCs w:val="28"/>
        </w:rPr>
        <w:t xml:space="preserve">. </w:t>
      </w:r>
      <w:r w:rsidR="00694825">
        <w:rPr>
          <w:b/>
          <w:bCs/>
          <w:i/>
          <w:iCs/>
          <w:sz w:val="28"/>
          <w:szCs w:val="28"/>
        </w:rPr>
        <w:t>Дополнительное</w:t>
      </w:r>
      <w:r w:rsidR="00694825">
        <w:rPr>
          <w:b/>
          <w:bCs/>
          <w:i/>
          <w:iCs/>
          <w:sz w:val="28"/>
          <w:szCs w:val="28"/>
        </w:rPr>
        <w:t xml:space="preserve"> </w:t>
      </w:r>
      <w:r w:rsidR="00694825">
        <w:rPr>
          <w:b/>
          <w:bCs/>
          <w:i/>
          <w:iCs/>
          <w:sz w:val="28"/>
          <w:szCs w:val="28"/>
        </w:rPr>
        <w:t>профессиональное</w:t>
      </w:r>
      <w:r w:rsidR="00694825">
        <w:rPr>
          <w:b/>
          <w:bCs/>
          <w:i/>
          <w:iCs/>
          <w:sz w:val="28"/>
          <w:szCs w:val="28"/>
        </w:rPr>
        <w:t xml:space="preserve"> </w:t>
      </w:r>
      <w:r w:rsidR="00694825">
        <w:rPr>
          <w:b/>
          <w:bCs/>
          <w:i/>
          <w:iCs/>
          <w:sz w:val="28"/>
          <w:szCs w:val="28"/>
        </w:rPr>
        <w:t>образование</w:t>
      </w:r>
    </w:p>
    <w:p w:rsidR="007E0D17" w:rsidRPr="002F6616" w:rsidRDefault="007E0D17" w:rsidP="00711C51">
      <w:pPr>
        <w:spacing w:line="276" w:lineRule="auto"/>
        <w:jc w:val="center"/>
        <w:rPr>
          <w:rFonts w:ascii="Times New Roman" w:cs="Times New Roman"/>
          <w:b/>
          <w:bCs/>
          <w:i/>
          <w:iCs/>
          <w:sz w:val="16"/>
          <w:szCs w:val="16"/>
        </w:rPr>
      </w:pPr>
    </w:p>
    <w:p w:rsidR="00E03166" w:rsidRDefault="00694825" w:rsidP="00711C51">
      <w:pPr>
        <w:spacing w:line="276" w:lineRule="auto"/>
        <w:ind w:firstLine="708"/>
        <w:jc w:val="both"/>
        <w:rPr>
          <w:sz w:val="28"/>
          <w:szCs w:val="28"/>
        </w:rPr>
      </w:pPr>
      <w:r>
        <w:rPr>
          <w:sz w:val="28"/>
          <w:szCs w:val="28"/>
        </w:rPr>
        <w:t>Согласно</w:t>
      </w:r>
      <w:r>
        <w:rPr>
          <w:sz w:val="28"/>
          <w:szCs w:val="28"/>
        </w:rPr>
        <w:t xml:space="preserve"> </w:t>
      </w:r>
      <w:r>
        <w:rPr>
          <w:sz w:val="28"/>
          <w:szCs w:val="28"/>
        </w:rPr>
        <w:t>лицензии</w:t>
      </w:r>
      <w:r>
        <w:rPr>
          <w:sz w:val="28"/>
          <w:szCs w:val="28"/>
        </w:rPr>
        <w:t xml:space="preserve"> </w:t>
      </w:r>
      <w:r>
        <w:rPr>
          <w:sz w:val="28"/>
          <w:szCs w:val="28"/>
        </w:rPr>
        <w:t>на</w:t>
      </w:r>
      <w:r>
        <w:rPr>
          <w:sz w:val="28"/>
          <w:szCs w:val="28"/>
        </w:rPr>
        <w:t xml:space="preserve"> </w:t>
      </w:r>
      <w:r>
        <w:rPr>
          <w:sz w:val="28"/>
          <w:szCs w:val="28"/>
        </w:rPr>
        <w:t>ведение</w:t>
      </w:r>
      <w:r>
        <w:rPr>
          <w:sz w:val="28"/>
          <w:szCs w:val="28"/>
        </w:rPr>
        <w:t xml:space="preserve"> </w:t>
      </w:r>
      <w:r>
        <w:rPr>
          <w:sz w:val="28"/>
          <w:szCs w:val="28"/>
        </w:rPr>
        <w:t>образовательной</w:t>
      </w:r>
      <w:r>
        <w:rPr>
          <w:sz w:val="28"/>
          <w:szCs w:val="28"/>
        </w:rPr>
        <w:t xml:space="preserve"> </w:t>
      </w:r>
      <w:r>
        <w:rPr>
          <w:sz w:val="28"/>
          <w:szCs w:val="28"/>
        </w:rPr>
        <w:t>деятельности</w:t>
      </w:r>
      <w:r>
        <w:rPr>
          <w:sz w:val="28"/>
          <w:szCs w:val="28"/>
        </w:rPr>
        <w:t xml:space="preserve"> </w:t>
      </w:r>
      <w:r>
        <w:rPr>
          <w:sz w:val="28"/>
          <w:szCs w:val="28"/>
        </w:rPr>
        <w:t>колледж</w:t>
      </w:r>
      <w:r>
        <w:rPr>
          <w:rFonts w:ascii="Times New Roman"/>
          <w:sz w:val="28"/>
          <w:szCs w:val="28"/>
        </w:rPr>
        <w:t xml:space="preserve">, </w:t>
      </w:r>
      <w:r>
        <w:rPr>
          <w:sz w:val="28"/>
          <w:szCs w:val="28"/>
        </w:rPr>
        <w:t>в</w:t>
      </w:r>
      <w:r>
        <w:rPr>
          <w:sz w:val="28"/>
          <w:szCs w:val="28"/>
        </w:rPr>
        <w:t xml:space="preserve"> </w:t>
      </w:r>
      <w:r>
        <w:rPr>
          <w:sz w:val="28"/>
          <w:szCs w:val="28"/>
        </w:rPr>
        <w:t>том</w:t>
      </w:r>
      <w:r>
        <w:rPr>
          <w:sz w:val="28"/>
          <w:szCs w:val="28"/>
        </w:rPr>
        <w:t xml:space="preserve"> </w:t>
      </w:r>
      <w:r>
        <w:rPr>
          <w:sz w:val="28"/>
          <w:szCs w:val="28"/>
        </w:rPr>
        <w:t>числе</w:t>
      </w:r>
      <w:r>
        <w:rPr>
          <w:sz w:val="28"/>
          <w:szCs w:val="28"/>
        </w:rPr>
        <w:t xml:space="preserve"> </w:t>
      </w:r>
      <w:r>
        <w:rPr>
          <w:sz w:val="28"/>
          <w:szCs w:val="28"/>
        </w:rPr>
        <w:t>осуществляет</w:t>
      </w:r>
      <w:r>
        <w:rPr>
          <w:sz w:val="28"/>
          <w:szCs w:val="28"/>
        </w:rPr>
        <w:t xml:space="preserve"> </w:t>
      </w:r>
      <w:r>
        <w:rPr>
          <w:sz w:val="28"/>
          <w:szCs w:val="28"/>
        </w:rPr>
        <w:t>подготовку</w:t>
      </w:r>
      <w:r>
        <w:rPr>
          <w:sz w:val="28"/>
          <w:szCs w:val="28"/>
        </w:rPr>
        <w:t xml:space="preserve"> </w:t>
      </w:r>
      <w:r>
        <w:rPr>
          <w:sz w:val="28"/>
          <w:szCs w:val="28"/>
        </w:rPr>
        <w:t>по</w:t>
      </w:r>
      <w:r>
        <w:rPr>
          <w:sz w:val="28"/>
          <w:szCs w:val="28"/>
        </w:rPr>
        <w:t xml:space="preserve"> </w:t>
      </w:r>
      <w:r>
        <w:rPr>
          <w:sz w:val="28"/>
          <w:szCs w:val="28"/>
        </w:rPr>
        <w:t>программам</w:t>
      </w:r>
      <w:r>
        <w:rPr>
          <w:sz w:val="28"/>
          <w:szCs w:val="28"/>
        </w:rPr>
        <w:t xml:space="preserve"> </w:t>
      </w:r>
      <w:r>
        <w:rPr>
          <w:sz w:val="28"/>
          <w:szCs w:val="28"/>
        </w:rPr>
        <w:t>дополнительного</w:t>
      </w:r>
      <w:r>
        <w:rPr>
          <w:sz w:val="28"/>
          <w:szCs w:val="28"/>
        </w:rPr>
        <w:t xml:space="preserve"> </w:t>
      </w:r>
      <w:r>
        <w:rPr>
          <w:sz w:val="28"/>
          <w:szCs w:val="28"/>
        </w:rPr>
        <w:t>профессионального</w:t>
      </w:r>
      <w:r>
        <w:rPr>
          <w:sz w:val="28"/>
          <w:szCs w:val="28"/>
        </w:rPr>
        <w:t xml:space="preserve"> </w:t>
      </w:r>
      <w:r>
        <w:rPr>
          <w:sz w:val="28"/>
          <w:szCs w:val="28"/>
        </w:rPr>
        <w:t>образования</w:t>
      </w:r>
      <w:r>
        <w:rPr>
          <w:rFonts w:ascii="Times New Roman"/>
          <w:sz w:val="28"/>
          <w:szCs w:val="28"/>
        </w:rPr>
        <w:t xml:space="preserve">. </w:t>
      </w:r>
      <w:r>
        <w:rPr>
          <w:sz w:val="28"/>
          <w:szCs w:val="28"/>
        </w:rPr>
        <w:t>Студенты</w:t>
      </w:r>
      <w:r>
        <w:rPr>
          <w:rFonts w:ascii="Times New Roman"/>
          <w:sz w:val="28"/>
          <w:szCs w:val="28"/>
        </w:rPr>
        <w:t xml:space="preserve">, </w:t>
      </w:r>
      <w:r>
        <w:rPr>
          <w:sz w:val="28"/>
          <w:szCs w:val="28"/>
        </w:rPr>
        <w:t>обучающиеся</w:t>
      </w:r>
      <w:r>
        <w:rPr>
          <w:sz w:val="28"/>
          <w:szCs w:val="28"/>
        </w:rPr>
        <w:t xml:space="preserve"> </w:t>
      </w:r>
      <w:r>
        <w:rPr>
          <w:sz w:val="28"/>
          <w:szCs w:val="28"/>
        </w:rPr>
        <w:t>по</w:t>
      </w:r>
      <w:r>
        <w:rPr>
          <w:sz w:val="28"/>
          <w:szCs w:val="28"/>
        </w:rPr>
        <w:t xml:space="preserve"> </w:t>
      </w:r>
      <w:r>
        <w:rPr>
          <w:sz w:val="28"/>
          <w:szCs w:val="28"/>
        </w:rPr>
        <w:t>направлениям</w:t>
      </w:r>
      <w:r w:rsidR="00E1790A">
        <w:rPr>
          <w:sz w:val="28"/>
          <w:szCs w:val="28"/>
        </w:rPr>
        <w:t xml:space="preserve"> </w:t>
      </w:r>
      <w:r w:rsidR="00E1790A">
        <w:rPr>
          <w:sz w:val="28"/>
          <w:szCs w:val="28"/>
        </w:rPr>
        <w:t>подготовки</w:t>
      </w:r>
      <w:r w:rsidR="00E1790A">
        <w:rPr>
          <w:sz w:val="28"/>
          <w:szCs w:val="28"/>
        </w:rPr>
        <w:t xml:space="preserve"> </w:t>
      </w:r>
      <w:r w:rsidR="00E1790A">
        <w:rPr>
          <w:sz w:val="28"/>
          <w:szCs w:val="28"/>
        </w:rPr>
        <w:t>в</w:t>
      </w:r>
      <w:r w:rsidR="00E1790A">
        <w:rPr>
          <w:sz w:val="28"/>
          <w:szCs w:val="28"/>
        </w:rPr>
        <w:t xml:space="preserve"> </w:t>
      </w:r>
      <w:r w:rsidR="00E1790A">
        <w:rPr>
          <w:sz w:val="28"/>
          <w:szCs w:val="28"/>
        </w:rPr>
        <w:t>колледже</w:t>
      </w:r>
      <w:r>
        <w:rPr>
          <w:rFonts w:ascii="Times New Roman"/>
          <w:sz w:val="28"/>
          <w:szCs w:val="28"/>
        </w:rPr>
        <w:t xml:space="preserve">, </w:t>
      </w:r>
      <w:r>
        <w:rPr>
          <w:sz w:val="28"/>
          <w:szCs w:val="28"/>
        </w:rPr>
        <w:t>могут</w:t>
      </w:r>
      <w:r>
        <w:rPr>
          <w:sz w:val="28"/>
          <w:szCs w:val="28"/>
        </w:rPr>
        <w:t xml:space="preserve"> </w:t>
      </w:r>
      <w:r>
        <w:rPr>
          <w:sz w:val="28"/>
          <w:szCs w:val="28"/>
        </w:rPr>
        <w:t>дополнительно</w:t>
      </w:r>
      <w:r>
        <w:rPr>
          <w:sz w:val="28"/>
          <w:szCs w:val="28"/>
        </w:rPr>
        <w:t xml:space="preserve"> </w:t>
      </w:r>
      <w:r>
        <w:rPr>
          <w:sz w:val="28"/>
          <w:szCs w:val="28"/>
        </w:rPr>
        <w:t>пройти</w:t>
      </w:r>
      <w:r>
        <w:rPr>
          <w:sz w:val="28"/>
          <w:szCs w:val="28"/>
        </w:rPr>
        <w:t xml:space="preserve"> </w:t>
      </w:r>
      <w:r>
        <w:rPr>
          <w:sz w:val="28"/>
          <w:szCs w:val="28"/>
        </w:rPr>
        <w:t>курсы</w:t>
      </w:r>
      <w:r>
        <w:rPr>
          <w:sz w:val="28"/>
          <w:szCs w:val="28"/>
        </w:rPr>
        <w:t xml:space="preserve"> </w:t>
      </w:r>
      <w:r>
        <w:rPr>
          <w:sz w:val="28"/>
          <w:szCs w:val="28"/>
        </w:rPr>
        <w:t>по</w:t>
      </w:r>
      <w:r>
        <w:rPr>
          <w:sz w:val="28"/>
          <w:szCs w:val="28"/>
        </w:rPr>
        <w:t xml:space="preserve"> </w:t>
      </w:r>
      <w:r>
        <w:rPr>
          <w:sz w:val="28"/>
          <w:szCs w:val="28"/>
        </w:rPr>
        <w:t>следующим</w:t>
      </w:r>
      <w:r>
        <w:rPr>
          <w:sz w:val="28"/>
          <w:szCs w:val="28"/>
        </w:rPr>
        <w:t xml:space="preserve"> </w:t>
      </w:r>
      <w:r>
        <w:rPr>
          <w:sz w:val="28"/>
          <w:szCs w:val="28"/>
        </w:rPr>
        <w:t>направлениям</w:t>
      </w:r>
      <w:r>
        <w:rPr>
          <w:rFonts w:ascii="Times New Roman"/>
          <w:sz w:val="28"/>
          <w:szCs w:val="28"/>
        </w:rPr>
        <w:t xml:space="preserve">:   </w:t>
      </w:r>
    </w:p>
    <w:p w:rsidR="004E3F15" w:rsidRPr="00407FF0" w:rsidRDefault="004E3F15" w:rsidP="004E3F15">
      <w:pPr>
        <w:suppressAutoHyphens/>
        <w:ind w:firstLine="567"/>
        <w:jc w:val="both"/>
        <w:rPr>
          <w:rFonts w:ascii="Times New Roman" w:eastAsia="Times New Roman" w:cs="Times New Roman"/>
          <w:sz w:val="28"/>
          <w:szCs w:val="28"/>
          <w:u w:val="single"/>
          <w:lang w:eastAsia="ar-SA"/>
        </w:rPr>
      </w:pPr>
      <w:r w:rsidRPr="00A735FB">
        <w:rPr>
          <w:rFonts w:ascii="Times New Roman" w:eastAsia="Times New Roman" w:cs="Times New Roman"/>
          <w:b/>
          <w:sz w:val="28"/>
          <w:szCs w:val="28"/>
          <w:u w:val="single"/>
        </w:rPr>
        <w:t>Перечень краткосрочных программ подготовки:</w:t>
      </w:r>
    </w:p>
    <w:p w:rsidR="004E3F15" w:rsidRPr="002F6616" w:rsidRDefault="004E3F15" w:rsidP="004E3F15">
      <w:pPr>
        <w:rPr>
          <w:rFonts w:ascii="Times New Roman" w:cs="Times New Roman"/>
          <w:b/>
          <w:sz w:val="16"/>
          <w:szCs w:val="16"/>
        </w:rPr>
      </w:pPr>
    </w:p>
    <w:p w:rsidR="004E3F15" w:rsidRDefault="004E3F15" w:rsidP="004E3F15">
      <w:pPr>
        <w:rPr>
          <w:rFonts w:ascii="Times New Roman" w:cs="Times New Roman"/>
          <w:b/>
          <w:sz w:val="28"/>
          <w:szCs w:val="28"/>
        </w:rPr>
      </w:pPr>
      <w:r>
        <w:rPr>
          <w:rFonts w:ascii="Times New Roman" w:cs="Times New Roman"/>
          <w:b/>
          <w:sz w:val="28"/>
          <w:szCs w:val="28"/>
        </w:rPr>
        <w:t>Программы профессиональной подготовки по рабочим профессиям и должностям служащих</w:t>
      </w:r>
    </w:p>
    <w:tbl>
      <w:tblPr>
        <w:tblStyle w:val="af6"/>
        <w:tblW w:w="0" w:type="auto"/>
        <w:tblLook w:val="04A0" w:firstRow="1" w:lastRow="0" w:firstColumn="1" w:lastColumn="0" w:noHBand="0" w:noVBand="1"/>
      </w:tblPr>
      <w:tblGrid>
        <w:gridCol w:w="671"/>
        <w:gridCol w:w="9234"/>
      </w:tblGrid>
      <w:tr w:rsidR="004E3F15" w:rsidRPr="003C6E61" w:rsidTr="000E6F17">
        <w:tc>
          <w:tcPr>
            <w:tcW w:w="675" w:type="dxa"/>
          </w:tcPr>
          <w:p w:rsidR="004E3F15" w:rsidRPr="00AC7890" w:rsidRDefault="004E3F15" w:rsidP="000E6F17">
            <w:pPr>
              <w:jc w:val="both"/>
              <w:rPr>
                <w:rFonts w:ascii="Times New Roman" w:cs="Times New Roman"/>
                <w:bCs/>
                <w:sz w:val="28"/>
                <w:szCs w:val="28"/>
              </w:rPr>
            </w:pPr>
            <w:r w:rsidRPr="00AC7890">
              <w:rPr>
                <w:rFonts w:ascii="Times New Roman" w:cs="Times New Roman"/>
                <w:bCs/>
                <w:sz w:val="28"/>
                <w:szCs w:val="28"/>
              </w:rPr>
              <w:t>1.</w:t>
            </w:r>
          </w:p>
        </w:tc>
        <w:tc>
          <w:tcPr>
            <w:tcW w:w="9356" w:type="dxa"/>
          </w:tcPr>
          <w:p w:rsidR="004E3F15" w:rsidRPr="008D2A2C" w:rsidRDefault="004E3F15" w:rsidP="000E6F17">
            <w:pPr>
              <w:jc w:val="both"/>
              <w:rPr>
                <w:rFonts w:ascii="Times New Roman" w:cs="Times New Roman"/>
                <w:sz w:val="28"/>
                <w:szCs w:val="28"/>
              </w:rPr>
            </w:pPr>
            <w:r w:rsidRPr="008D2A2C">
              <w:rPr>
                <w:rFonts w:ascii="Times New Roman" w:cs="Times New Roman"/>
                <w:sz w:val="28"/>
                <w:szCs w:val="28"/>
              </w:rPr>
              <w:t xml:space="preserve"> </w:t>
            </w:r>
            <w:r>
              <w:rPr>
                <w:rFonts w:ascii="Times New Roman" w:cs="Times New Roman"/>
                <w:sz w:val="28"/>
                <w:szCs w:val="28"/>
              </w:rPr>
              <w:t xml:space="preserve">16675 </w:t>
            </w:r>
            <w:r w:rsidRPr="008D2A2C">
              <w:rPr>
                <w:rFonts w:ascii="Times New Roman" w:cs="Times New Roman"/>
                <w:sz w:val="28"/>
                <w:szCs w:val="28"/>
              </w:rPr>
              <w:t>Повар (3 разряд)</w:t>
            </w:r>
          </w:p>
        </w:tc>
      </w:tr>
      <w:tr w:rsidR="004E3F15" w:rsidRPr="003C6E61" w:rsidTr="000E6F17">
        <w:tc>
          <w:tcPr>
            <w:tcW w:w="675" w:type="dxa"/>
          </w:tcPr>
          <w:p w:rsidR="004E3F15" w:rsidRPr="00AC7890" w:rsidRDefault="004E3F15" w:rsidP="000E6F17">
            <w:pPr>
              <w:jc w:val="both"/>
              <w:rPr>
                <w:rFonts w:ascii="Times New Roman" w:cs="Times New Roman"/>
                <w:bCs/>
                <w:sz w:val="28"/>
                <w:szCs w:val="28"/>
              </w:rPr>
            </w:pPr>
            <w:r w:rsidRPr="00AC7890">
              <w:rPr>
                <w:rFonts w:ascii="Times New Roman" w:cs="Times New Roman"/>
                <w:bCs/>
                <w:sz w:val="28"/>
                <w:szCs w:val="28"/>
              </w:rPr>
              <w:t>2.</w:t>
            </w:r>
          </w:p>
        </w:tc>
        <w:tc>
          <w:tcPr>
            <w:tcW w:w="9356" w:type="dxa"/>
          </w:tcPr>
          <w:p w:rsidR="004E3F15" w:rsidRPr="008D2A2C" w:rsidRDefault="004E3F15" w:rsidP="000E6F17">
            <w:pPr>
              <w:jc w:val="both"/>
              <w:rPr>
                <w:rFonts w:ascii="Times New Roman" w:cs="Times New Roman"/>
                <w:sz w:val="28"/>
                <w:szCs w:val="28"/>
              </w:rPr>
            </w:pPr>
            <w:r w:rsidRPr="008D2A2C">
              <w:rPr>
                <w:rFonts w:ascii="Times New Roman" w:cs="Times New Roman"/>
                <w:sz w:val="28"/>
                <w:szCs w:val="28"/>
              </w:rPr>
              <w:t xml:space="preserve"> </w:t>
            </w:r>
            <w:r>
              <w:rPr>
                <w:rFonts w:ascii="Times New Roman" w:cs="Times New Roman"/>
                <w:sz w:val="28"/>
                <w:szCs w:val="28"/>
              </w:rPr>
              <w:t xml:space="preserve">16472 </w:t>
            </w:r>
            <w:r w:rsidRPr="008D2A2C">
              <w:rPr>
                <w:rFonts w:ascii="Times New Roman" w:cs="Times New Roman"/>
                <w:sz w:val="28"/>
                <w:szCs w:val="28"/>
              </w:rPr>
              <w:t>Пекарь (3 разряд)</w:t>
            </w:r>
          </w:p>
        </w:tc>
      </w:tr>
      <w:tr w:rsidR="004E3F15" w:rsidRPr="003C6E61" w:rsidTr="000E6F17">
        <w:tc>
          <w:tcPr>
            <w:tcW w:w="675" w:type="dxa"/>
          </w:tcPr>
          <w:p w:rsidR="004E3F15" w:rsidRPr="00AC7890" w:rsidRDefault="004E3F15" w:rsidP="000E6F17">
            <w:pPr>
              <w:jc w:val="both"/>
              <w:rPr>
                <w:rFonts w:ascii="Times New Roman" w:cs="Times New Roman"/>
                <w:bCs/>
                <w:sz w:val="28"/>
                <w:szCs w:val="28"/>
              </w:rPr>
            </w:pPr>
            <w:r>
              <w:rPr>
                <w:rFonts w:ascii="Times New Roman" w:cs="Times New Roman"/>
                <w:bCs/>
                <w:sz w:val="28"/>
                <w:szCs w:val="28"/>
              </w:rPr>
              <w:t>3.</w:t>
            </w:r>
          </w:p>
        </w:tc>
        <w:tc>
          <w:tcPr>
            <w:tcW w:w="9356" w:type="dxa"/>
          </w:tcPr>
          <w:p w:rsidR="004E3F15" w:rsidRPr="008D2A2C" w:rsidRDefault="004E3F15" w:rsidP="000E6F17">
            <w:pPr>
              <w:jc w:val="both"/>
              <w:rPr>
                <w:rFonts w:ascii="Times New Roman" w:cs="Times New Roman"/>
                <w:sz w:val="28"/>
                <w:szCs w:val="28"/>
              </w:rPr>
            </w:pPr>
            <w:r w:rsidRPr="008D2A2C">
              <w:rPr>
                <w:rFonts w:ascii="Times New Roman" w:cs="Times New Roman"/>
                <w:sz w:val="28"/>
                <w:szCs w:val="28"/>
              </w:rPr>
              <w:t>12901</w:t>
            </w:r>
            <w:r>
              <w:rPr>
                <w:rFonts w:ascii="Times New Roman" w:cs="Times New Roman"/>
                <w:sz w:val="28"/>
                <w:szCs w:val="28"/>
              </w:rPr>
              <w:t xml:space="preserve"> </w:t>
            </w:r>
            <w:r w:rsidRPr="008D2A2C">
              <w:rPr>
                <w:rFonts w:ascii="Times New Roman" w:cs="Times New Roman"/>
                <w:sz w:val="28"/>
                <w:szCs w:val="28"/>
              </w:rPr>
              <w:t>Кондитер (3 разряд)</w:t>
            </w:r>
          </w:p>
        </w:tc>
      </w:tr>
      <w:tr w:rsidR="004E3F15" w:rsidRPr="003C6E61" w:rsidTr="000E6F17">
        <w:tc>
          <w:tcPr>
            <w:tcW w:w="675" w:type="dxa"/>
          </w:tcPr>
          <w:p w:rsidR="004E3F15" w:rsidRPr="00AC7890" w:rsidRDefault="004E3F15" w:rsidP="000E6F17">
            <w:pPr>
              <w:jc w:val="both"/>
              <w:rPr>
                <w:rFonts w:ascii="Times New Roman" w:cs="Times New Roman"/>
                <w:bCs/>
                <w:sz w:val="28"/>
                <w:szCs w:val="28"/>
              </w:rPr>
            </w:pPr>
            <w:r>
              <w:rPr>
                <w:rFonts w:ascii="Times New Roman" w:cs="Times New Roman"/>
                <w:bCs/>
                <w:sz w:val="28"/>
                <w:szCs w:val="28"/>
              </w:rPr>
              <w:t>4.</w:t>
            </w:r>
          </w:p>
        </w:tc>
        <w:tc>
          <w:tcPr>
            <w:tcW w:w="9356" w:type="dxa"/>
          </w:tcPr>
          <w:p w:rsidR="004E3F15" w:rsidRPr="008D2A2C" w:rsidRDefault="004E3F15" w:rsidP="000E6F17">
            <w:pPr>
              <w:jc w:val="both"/>
              <w:rPr>
                <w:rFonts w:ascii="Times New Roman" w:cs="Times New Roman"/>
                <w:sz w:val="28"/>
                <w:szCs w:val="28"/>
              </w:rPr>
            </w:pPr>
            <w:r w:rsidRPr="008D2A2C">
              <w:rPr>
                <w:rFonts w:ascii="Times New Roman" w:cs="Times New Roman"/>
                <w:sz w:val="28"/>
                <w:szCs w:val="28"/>
              </w:rPr>
              <w:t>16399</w:t>
            </w:r>
            <w:r>
              <w:rPr>
                <w:rFonts w:ascii="Times New Roman" w:cs="Times New Roman"/>
                <w:sz w:val="28"/>
                <w:szCs w:val="28"/>
              </w:rPr>
              <w:t xml:space="preserve"> </w:t>
            </w:r>
            <w:r w:rsidRPr="008D2A2C">
              <w:rPr>
                <w:rFonts w:ascii="Times New Roman" w:cs="Times New Roman"/>
                <w:sz w:val="28"/>
                <w:szCs w:val="28"/>
              </w:rPr>
              <w:t>Официант (3 разряд)</w:t>
            </w:r>
          </w:p>
        </w:tc>
      </w:tr>
      <w:tr w:rsidR="004E3F15" w:rsidRPr="003C6E61" w:rsidTr="000E6F17">
        <w:tc>
          <w:tcPr>
            <w:tcW w:w="675" w:type="dxa"/>
          </w:tcPr>
          <w:p w:rsidR="004E3F15" w:rsidRPr="00AC7890" w:rsidRDefault="004E3F15" w:rsidP="000E6F17">
            <w:pPr>
              <w:jc w:val="both"/>
              <w:rPr>
                <w:rFonts w:ascii="Times New Roman" w:cs="Times New Roman"/>
                <w:bCs/>
                <w:sz w:val="28"/>
                <w:szCs w:val="28"/>
              </w:rPr>
            </w:pPr>
            <w:r>
              <w:rPr>
                <w:rFonts w:ascii="Times New Roman" w:cs="Times New Roman"/>
                <w:bCs/>
                <w:sz w:val="28"/>
                <w:szCs w:val="28"/>
              </w:rPr>
              <w:t>5.</w:t>
            </w:r>
          </w:p>
        </w:tc>
        <w:tc>
          <w:tcPr>
            <w:tcW w:w="9356" w:type="dxa"/>
          </w:tcPr>
          <w:p w:rsidR="004E3F15" w:rsidRPr="008D2A2C" w:rsidRDefault="004E3F15" w:rsidP="000E6F17">
            <w:pPr>
              <w:jc w:val="both"/>
              <w:rPr>
                <w:rFonts w:ascii="Times New Roman" w:cs="Times New Roman"/>
                <w:sz w:val="28"/>
                <w:szCs w:val="28"/>
              </w:rPr>
            </w:pPr>
            <w:r w:rsidRPr="008D2A2C">
              <w:rPr>
                <w:rFonts w:ascii="Times New Roman" w:cs="Times New Roman"/>
                <w:sz w:val="28"/>
                <w:szCs w:val="28"/>
              </w:rPr>
              <w:t>11176</w:t>
            </w:r>
            <w:r>
              <w:rPr>
                <w:rFonts w:ascii="Times New Roman" w:cs="Times New Roman"/>
                <w:sz w:val="28"/>
                <w:szCs w:val="28"/>
              </w:rPr>
              <w:t xml:space="preserve"> </w:t>
            </w:r>
            <w:r w:rsidRPr="008D2A2C">
              <w:rPr>
                <w:rFonts w:ascii="Times New Roman" w:cs="Times New Roman"/>
                <w:sz w:val="28"/>
                <w:szCs w:val="28"/>
              </w:rPr>
              <w:t>Бармен (4 разряд)</w:t>
            </w:r>
          </w:p>
        </w:tc>
      </w:tr>
      <w:tr w:rsidR="004E3F15" w:rsidRPr="003C6E61" w:rsidTr="000E6F17">
        <w:tc>
          <w:tcPr>
            <w:tcW w:w="675" w:type="dxa"/>
          </w:tcPr>
          <w:p w:rsidR="004E3F15" w:rsidRPr="00AC7890" w:rsidRDefault="004E3F15" w:rsidP="000E6F17">
            <w:pPr>
              <w:jc w:val="both"/>
              <w:rPr>
                <w:rFonts w:ascii="Times New Roman" w:cs="Times New Roman"/>
                <w:bCs/>
                <w:sz w:val="28"/>
                <w:szCs w:val="28"/>
              </w:rPr>
            </w:pPr>
            <w:r>
              <w:rPr>
                <w:rFonts w:ascii="Times New Roman" w:cs="Times New Roman"/>
                <w:bCs/>
                <w:sz w:val="28"/>
                <w:szCs w:val="28"/>
              </w:rPr>
              <w:t>6.</w:t>
            </w:r>
          </w:p>
        </w:tc>
        <w:tc>
          <w:tcPr>
            <w:tcW w:w="9356" w:type="dxa"/>
          </w:tcPr>
          <w:p w:rsidR="004E3F15" w:rsidRPr="008D2A2C" w:rsidRDefault="004E3F15" w:rsidP="000E6F17">
            <w:pPr>
              <w:jc w:val="both"/>
              <w:rPr>
                <w:rFonts w:ascii="Times New Roman" w:cs="Times New Roman"/>
                <w:sz w:val="28"/>
                <w:szCs w:val="28"/>
              </w:rPr>
            </w:pPr>
            <w:r w:rsidRPr="008D2A2C">
              <w:rPr>
                <w:rFonts w:ascii="Times New Roman" w:cs="Times New Roman"/>
                <w:sz w:val="28"/>
                <w:szCs w:val="28"/>
              </w:rPr>
              <w:t>11695</w:t>
            </w:r>
            <w:r>
              <w:rPr>
                <w:rFonts w:ascii="Times New Roman" w:cs="Times New Roman"/>
                <w:sz w:val="28"/>
                <w:szCs w:val="28"/>
              </w:rPr>
              <w:t xml:space="preserve"> </w:t>
            </w:r>
            <w:r w:rsidRPr="008D2A2C">
              <w:rPr>
                <w:rFonts w:ascii="Times New Roman" w:cs="Times New Roman"/>
                <w:sz w:val="28"/>
                <w:szCs w:val="28"/>
              </w:rPr>
              <w:t>Горничная (1-2 разряд)</w:t>
            </w:r>
          </w:p>
        </w:tc>
      </w:tr>
      <w:tr w:rsidR="004E3F15" w:rsidRPr="003C6E61" w:rsidTr="000E6F17">
        <w:tc>
          <w:tcPr>
            <w:tcW w:w="675" w:type="dxa"/>
          </w:tcPr>
          <w:p w:rsidR="004E3F15" w:rsidRPr="00AC7890" w:rsidRDefault="004E3F15" w:rsidP="000E6F17">
            <w:pPr>
              <w:jc w:val="both"/>
              <w:rPr>
                <w:rFonts w:ascii="Times New Roman" w:cs="Times New Roman"/>
                <w:bCs/>
                <w:sz w:val="28"/>
                <w:szCs w:val="28"/>
              </w:rPr>
            </w:pPr>
            <w:r>
              <w:rPr>
                <w:rFonts w:ascii="Times New Roman" w:cs="Times New Roman"/>
                <w:bCs/>
                <w:sz w:val="28"/>
                <w:szCs w:val="28"/>
              </w:rPr>
              <w:t>7.</w:t>
            </w:r>
          </w:p>
        </w:tc>
        <w:tc>
          <w:tcPr>
            <w:tcW w:w="9356" w:type="dxa"/>
          </w:tcPr>
          <w:p w:rsidR="004E3F15" w:rsidRPr="008D2A2C" w:rsidRDefault="004E3F15" w:rsidP="000E6F17">
            <w:pPr>
              <w:jc w:val="both"/>
              <w:rPr>
                <w:rFonts w:ascii="Times New Roman" w:cs="Times New Roman"/>
                <w:sz w:val="28"/>
                <w:szCs w:val="28"/>
              </w:rPr>
            </w:pPr>
            <w:r w:rsidRPr="008D2A2C">
              <w:rPr>
                <w:rFonts w:ascii="Times New Roman" w:cs="Times New Roman"/>
                <w:sz w:val="28"/>
                <w:szCs w:val="28"/>
              </w:rPr>
              <w:t>17192</w:t>
            </w:r>
            <w:r w:rsidRPr="008D2A2C">
              <w:rPr>
                <w:rFonts w:ascii="Times New Roman" w:cs="Times New Roman"/>
                <w:sz w:val="28"/>
                <w:szCs w:val="28"/>
              </w:rPr>
              <w:tab/>
            </w:r>
            <w:r>
              <w:rPr>
                <w:rFonts w:ascii="Times New Roman" w:cs="Times New Roman"/>
                <w:sz w:val="28"/>
                <w:szCs w:val="28"/>
              </w:rPr>
              <w:t xml:space="preserve"> П</w:t>
            </w:r>
            <w:r w:rsidRPr="008D2A2C">
              <w:rPr>
                <w:rFonts w:ascii="Times New Roman" w:cs="Times New Roman"/>
                <w:sz w:val="28"/>
                <w:szCs w:val="28"/>
              </w:rPr>
              <w:t>риготовитель напитков</w:t>
            </w:r>
          </w:p>
        </w:tc>
      </w:tr>
      <w:tr w:rsidR="004E3F15" w:rsidRPr="003C6E61" w:rsidTr="000E6F17">
        <w:tc>
          <w:tcPr>
            <w:tcW w:w="675" w:type="dxa"/>
          </w:tcPr>
          <w:p w:rsidR="004E3F15" w:rsidRPr="00AC7890" w:rsidRDefault="004E3F15" w:rsidP="000E6F17">
            <w:pPr>
              <w:jc w:val="both"/>
              <w:rPr>
                <w:rFonts w:ascii="Times New Roman" w:cs="Times New Roman"/>
                <w:bCs/>
                <w:sz w:val="28"/>
                <w:szCs w:val="28"/>
              </w:rPr>
            </w:pPr>
            <w:r>
              <w:rPr>
                <w:rFonts w:ascii="Times New Roman" w:cs="Times New Roman"/>
                <w:bCs/>
                <w:sz w:val="28"/>
                <w:szCs w:val="28"/>
              </w:rPr>
              <w:t>8.</w:t>
            </w:r>
          </w:p>
        </w:tc>
        <w:tc>
          <w:tcPr>
            <w:tcW w:w="9356" w:type="dxa"/>
          </w:tcPr>
          <w:p w:rsidR="004E3F15" w:rsidRPr="008D2A2C" w:rsidRDefault="004E3F15" w:rsidP="000E6F17">
            <w:pPr>
              <w:rPr>
                <w:rFonts w:ascii="Times New Roman" w:cs="Times New Roman"/>
                <w:sz w:val="28"/>
                <w:szCs w:val="28"/>
              </w:rPr>
            </w:pPr>
            <w:r w:rsidRPr="008D2A2C">
              <w:rPr>
                <w:rFonts w:ascii="Times New Roman" w:cs="Times New Roman"/>
                <w:sz w:val="28"/>
                <w:szCs w:val="28"/>
              </w:rPr>
              <w:t>Визажист</w:t>
            </w:r>
          </w:p>
        </w:tc>
      </w:tr>
      <w:tr w:rsidR="004E3F15" w:rsidRPr="003C6E61" w:rsidTr="000E6F17">
        <w:tc>
          <w:tcPr>
            <w:tcW w:w="675" w:type="dxa"/>
          </w:tcPr>
          <w:p w:rsidR="004E3F15" w:rsidRPr="00AC7890" w:rsidRDefault="004E3F15" w:rsidP="000E6F17">
            <w:pPr>
              <w:jc w:val="both"/>
              <w:rPr>
                <w:rFonts w:ascii="Times New Roman" w:cs="Times New Roman"/>
                <w:bCs/>
                <w:sz w:val="28"/>
                <w:szCs w:val="28"/>
              </w:rPr>
            </w:pPr>
            <w:r>
              <w:rPr>
                <w:rFonts w:ascii="Times New Roman" w:cs="Times New Roman"/>
                <w:bCs/>
                <w:sz w:val="28"/>
                <w:szCs w:val="28"/>
              </w:rPr>
              <w:t>9.</w:t>
            </w:r>
          </w:p>
        </w:tc>
        <w:tc>
          <w:tcPr>
            <w:tcW w:w="9356" w:type="dxa"/>
          </w:tcPr>
          <w:p w:rsidR="004E3F15" w:rsidRPr="008D2A2C" w:rsidRDefault="004E3F15" w:rsidP="000E6F17">
            <w:pPr>
              <w:jc w:val="both"/>
              <w:rPr>
                <w:rFonts w:ascii="Times New Roman" w:cs="Times New Roman"/>
                <w:sz w:val="28"/>
                <w:szCs w:val="28"/>
              </w:rPr>
            </w:pPr>
            <w:r w:rsidRPr="008D2A2C">
              <w:rPr>
                <w:rFonts w:ascii="Times New Roman" w:cs="Times New Roman"/>
                <w:sz w:val="28"/>
                <w:szCs w:val="28"/>
              </w:rPr>
              <w:t xml:space="preserve">Мастер маникюра </w:t>
            </w:r>
          </w:p>
        </w:tc>
      </w:tr>
    </w:tbl>
    <w:p w:rsidR="004E3F15" w:rsidRPr="002F6616" w:rsidRDefault="004E3F15" w:rsidP="004E3F15">
      <w:pPr>
        <w:rPr>
          <w:rFonts w:ascii="Times New Roman" w:cs="Times New Roman"/>
          <w:b/>
          <w:sz w:val="16"/>
          <w:szCs w:val="16"/>
        </w:rPr>
      </w:pPr>
    </w:p>
    <w:p w:rsidR="004E3F15" w:rsidRDefault="004E3F15" w:rsidP="004E3F15">
      <w:pPr>
        <w:rPr>
          <w:rFonts w:ascii="Times New Roman" w:cs="Times New Roman"/>
          <w:b/>
          <w:sz w:val="28"/>
          <w:szCs w:val="28"/>
        </w:rPr>
      </w:pPr>
      <w:r>
        <w:rPr>
          <w:rFonts w:ascii="Times New Roman" w:cs="Times New Roman"/>
          <w:b/>
          <w:sz w:val="28"/>
          <w:szCs w:val="28"/>
        </w:rPr>
        <w:t>Программы повышения квалификации по рабочим профессиям</w:t>
      </w:r>
    </w:p>
    <w:tbl>
      <w:tblPr>
        <w:tblStyle w:val="af6"/>
        <w:tblW w:w="0" w:type="auto"/>
        <w:tblLook w:val="04A0" w:firstRow="1" w:lastRow="0" w:firstColumn="1" w:lastColumn="0" w:noHBand="0" w:noVBand="1"/>
      </w:tblPr>
      <w:tblGrid>
        <w:gridCol w:w="671"/>
        <w:gridCol w:w="9234"/>
      </w:tblGrid>
      <w:tr w:rsidR="004E3F15" w:rsidRPr="001648D0" w:rsidTr="000E6F17">
        <w:tc>
          <w:tcPr>
            <w:tcW w:w="675" w:type="dxa"/>
          </w:tcPr>
          <w:p w:rsidR="004E3F15" w:rsidRDefault="004E3F15" w:rsidP="000E6F17">
            <w:pPr>
              <w:jc w:val="both"/>
              <w:rPr>
                <w:rFonts w:ascii="Times New Roman" w:cs="Times New Roman"/>
                <w:bCs/>
                <w:sz w:val="28"/>
                <w:szCs w:val="28"/>
              </w:rPr>
            </w:pPr>
            <w:r>
              <w:rPr>
                <w:rFonts w:ascii="Times New Roman" w:cs="Times New Roman"/>
                <w:bCs/>
                <w:sz w:val="28"/>
                <w:szCs w:val="28"/>
              </w:rPr>
              <w:t>1.</w:t>
            </w:r>
          </w:p>
        </w:tc>
        <w:tc>
          <w:tcPr>
            <w:tcW w:w="9356" w:type="dxa"/>
          </w:tcPr>
          <w:p w:rsidR="004E3F15" w:rsidRPr="008D2A2C" w:rsidRDefault="004E3F15" w:rsidP="000E6F17">
            <w:pPr>
              <w:spacing w:after="120"/>
              <w:rPr>
                <w:rFonts w:ascii="Times New Roman" w:cs="Times New Roman"/>
                <w:sz w:val="28"/>
                <w:szCs w:val="28"/>
              </w:rPr>
            </w:pPr>
            <w:r w:rsidRPr="008D2A2C">
              <w:rPr>
                <w:rFonts w:ascii="Times New Roman" w:cs="Times New Roman"/>
                <w:sz w:val="28"/>
                <w:szCs w:val="28"/>
              </w:rPr>
              <w:t xml:space="preserve"> 16675</w:t>
            </w:r>
            <w:r>
              <w:rPr>
                <w:rFonts w:ascii="Times New Roman" w:cs="Times New Roman"/>
                <w:sz w:val="28"/>
                <w:szCs w:val="28"/>
              </w:rPr>
              <w:t xml:space="preserve"> </w:t>
            </w:r>
            <w:r w:rsidRPr="008D2A2C">
              <w:rPr>
                <w:rFonts w:ascii="Times New Roman" w:cs="Times New Roman"/>
                <w:sz w:val="28"/>
                <w:szCs w:val="28"/>
              </w:rPr>
              <w:t xml:space="preserve">Повар (4,5,6 разряды) </w:t>
            </w:r>
          </w:p>
        </w:tc>
      </w:tr>
      <w:tr w:rsidR="004E3F15" w:rsidRPr="001648D0" w:rsidTr="000E6F17">
        <w:tc>
          <w:tcPr>
            <w:tcW w:w="675" w:type="dxa"/>
          </w:tcPr>
          <w:p w:rsidR="004E3F15" w:rsidRDefault="004E3F15" w:rsidP="000E6F17">
            <w:pPr>
              <w:jc w:val="both"/>
              <w:rPr>
                <w:rFonts w:ascii="Times New Roman" w:cs="Times New Roman"/>
                <w:bCs/>
                <w:sz w:val="28"/>
                <w:szCs w:val="28"/>
              </w:rPr>
            </w:pPr>
            <w:r>
              <w:rPr>
                <w:rFonts w:ascii="Times New Roman" w:cs="Times New Roman"/>
                <w:bCs/>
                <w:sz w:val="28"/>
                <w:szCs w:val="28"/>
              </w:rPr>
              <w:t>2.</w:t>
            </w:r>
          </w:p>
        </w:tc>
        <w:tc>
          <w:tcPr>
            <w:tcW w:w="9356" w:type="dxa"/>
          </w:tcPr>
          <w:p w:rsidR="004E3F15" w:rsidRPr="008D2A2C" w:rsidRDefault="004E3F15" w:rsidP="000E6F17">
            <w:pPr>
              <w:spacing w:after="120"/>
              <w:rPr>
                <w:rFonts w:ascii="Times New Roman" w:cs="Times New Roman"/>
                <w:sz w:val="28"/>
                <w:szCs w:val="28"/>
              </w:rPr>
            </w:pPr>
            <w:r w:rsidRPr="008D2A2C">
              <w:rPr>
                <w:rFonts w:ascii="Times New Roman" w:cs="Times New Roman"/>
                <w:sz w:val="28"/>
                <w:szCs w:val="28"/>
              </w:rPr>
              <w:t xml:space="preserve"> 12901</w:t>
            </w:r>
            <w:r>
              <w:rPr>
                <w:rFonts w:ascii="Times New Roman" w:cs="Times New Roman"/>
                <w:sz w:val="28"/>
                <w:szCs w:val="28"/>
              </w:rPr>
              <w:t xml:space="preserve"> </w:t>
            </w:r>
            <w:r w:rsidRPr="008D2A2C">
              <w:rPr>
                <w:rFonts w:ascii="Times New Roman" w:cs="Times New Roman"/>
                <w:sz w:val="28"/>
                <w:szCs w:val="28"/>
              </w:rPr>
              <w:t xml:space="preserve">Кондитер (4,5 разряды) </w:t>
            </w:r>
          </w:p>
        </w:tc>
      </w:tr>
    </w:tbl>
    <w:p w:rsidR="004E3F15" w:rsidRPr="002F6616" w:rsidRDefault="004E3F15" w:rsidP="004E3F15">
      <w:pPr>
        <w:rPr>
          <w:rFonts w:ascii="Times New Roman" w:cs="Times New Roman"/>
          <w:b/>
          <w:sz w:val="16"/>
          <w:szCs w:val="16"/>
        </w:rPr>
      </w:pPr>
    </w:p>
    <w:p w:rsidR="004E3F15" w:rsidRDefault="004E3F15" w:rsidP="004E3F15">
      <w:pPr>
        <w:rPr>
          <w:rFonts w:ascii="Times New Roman" w:cs="Times New Roman"/>
          <w:b/>
          <w:sz w:val="28"/>
          <w:szCs w:val="28"/>
        </w:rPr>
      </w:pPr>
      <w:r>
        <w:rPr>
          <w:rFonts w:ascii="Times New Roman" w:cs="Times New Roman"/>
          <w:b/>
          <w:sz w:val="28"/>
          <w:szCs w:val="28"/>
        </w:rPr>
        <w:t>Краткосрочные программы:</w:t>
      </w:r>
    </w:p>
    <w:p w:rsidR="004E3F15" w:rsidRDefault="004E3F15" w:rsidP="004E3F15">
      <w:pPr>
        <w:tabs>
          <w:tab w:val="left" w:pos="284"/>
        </w:tabs>
        <w:ind w:left="284" w:hanging="284"/>
        <w:jc w:val="both"/>
        <w:rPr>
          <w:rFonts w:ascii="Times New Roman" w:cs="Times New Roman"/>
          <w:b/>
          <w:bCs/>
          <w:sz w:val="28"/>
          <w:szCs w:val="28"/>
        </w:rPr>
      </w:pPr>
      <w:r>
        <w:rPr>
          <w:rFonts w:ascii="Times New Roman"/>
          <w:sz w:val="28"/>
          <w:szCs w:val="28"/>
        </w:rPr>
        <w:t xml:space="preserve">   Программы профессиональной переподготовки (на базе высшего и среднего профессионального образования)</w:t>
      </w:r>
    </w:p>
    <w:tbl>
      <w:tblPr>
        <w:tblW w:w="10456"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09"/>
        <w:gridCol w:w="9747"/>
      </w:tblGrid>
      <w:tr w:rsidR="004E3F15" w:rsidTr="000E6F17">
        <w:trPr>
          <w:trHeight w:val="407"/>
        </w:trPr>
        <w:tc>
          <w:tcPr>
            <w:tcW w:w="709" w:type="dxa"/>
          </w:tcPr>
          <w:p w:rsidR="004E3F15" w:rsidRPr="003C6E61" w:rsidRDefault="004E3F15" w:rsidP="000E6F17">
            <w:pPr>
              <w:jc w:val="both"/>
              <w:rPr>
                <w:rFonts w:ascii="Times New Roman" w:cs="Times New Roman"/>
                <w:bCs/>
                <w:sz w:val="28"/>
                <w:szCs w:val="28"/>
              </w:rPr>
            </w:pPr>
            <w:r w:rsidRPr="003C6E61">
              <w:rPr>
                <w:rFonts w:ascii="Times New Roman" w:cs="Times New Roman"/>
                <w:bCs/>
                <w:sz w:val="28"/>
                <w:szCs w:val="28"/>
              </w:rPr>
              <w:t>1.</w:t>
            </w:r>
          </w:p>
        </w:tc>
        <w:tc>
          <w:tcPr>
            <w:tcW w:w="9747" w:type="dxa"/>
          </w:tcPr>
          <w:p w:rsidR="004E3F15" w:rsidRPr="007E1968" w:rsidRDefault="004E3F15" w:rsidP="000E6F17">
            <w:pPr>
              <w:spacing w:after="120"/>
              <w:jc w:val="both"/>
              <w:rPr>
                <w:rFonts w:ascii="Times New Roman" w:cs="Times New Roman"/>
                <w:sz w:val="28"/>
                <w:szCs w:val="28"/>
              </w:rPr>
            </w:pPr>
            <w:r w:rsidRPr="007E1968">
              <w:rPr>
                <w:rFonts w:ascii="Times New Roman" w:cs="Times New Roman"/>
                <w:sz w:val="28"/>
                <w:szCs w:val="28"/>
              </w:rPr>
              <w:t>Основы предпринимательства: от идеи до старта</w:t>
            </w:r>
          </w:p>
        </w:tc>
      </w:tr>
      <w:tr w:rsidR="004E3F15" w:rsidTr="000E6F17">
        <w:tc>
          <w:tcPr>
            <w:tcW w:w="709" w:type="dxa"/>
          </w:tcPr>
          <w:p w:rsidR="004E3F15" w:rsidRPr="003C6E61" w:rsidRDefault="004E3F15" w:rsidP="000E6F17">
            <w:pPr>
              <w:jc w:val="both"/>
              <w:rPr>
                <w:rFonts w:ascii="Times New Roman" w:cs="Times New Roman"/>
                <w:bCs/>
                <w:sz w:val="28"/>
                <w:szCs w:val="28"/>
              </w:rPr>
            </w:pPr>
            <w:r w:rsidRPr="003C6E61">
              <w:rPr>
                <w:rFonts w:ascii="Times New Roman" w:cs="Times New Roman"/>
                <w:bCs/>
                <w:sz w:val="28"/>
                <w:szCs w:val="28"/>
              </w:rPr>
              <w:t>2.</w:t>
            </w:r>
          </w:p>
        </w:tc>
        <w:tc>
          <w:tcPr>
            <w:tcW w:w="9747" w:type="dxa"/>
          </w:tcPr>
          <w:p w:rsidR="004E3F15" w:rsidRPr="007E1968" w:rsidRDefault="004E3F15" w:rsidP="000E6F17">
            <w:pPr>
              <w:spacing w:after="120"/>
              <w:jc w:val="both"/>
              <w:rPr>
                <w:rFonts w:ascii="Times New Roman" w:cs="Times New Roman"/>
                <w:sz w:val="28"/>
                <w:szCs w:val="28"/>
              </w:rPr>
            </w:pPr>
            <w:r w:rsidRPr="007E1968">
              <w:rPr>
                <w:rFonts w:ascii="Times New Roman" w:cs="Times New Roman"/>
                <w:sz w:val="28"/>
                <w:szCs w:val="28"/>
              </w:rPr>
              <w:t>Переводчик в сфере деловой коммуникации</w:t>
            </w:r>
          </w:p>
        </w:tc>
      </w:tr>
      <w:tr w:rsidR="004E3F15" w:rsidTr="000E6F17">
        <w:tc>
          <w:tcPr>
            <w:tcW w:w="709" w:type="dxa"/>
          </w:tcPr>
          <w:p w:rsidR="004E3F15" w:rsidRPr="003C6E61" w:rsidRDefault="004E3F15" w:rsidP="000E6F17">
            <w:pPr>
              <w:jc w:val="both"/>
              <w:rPr>
                <w:rFonts w:ascii="Times New Roman" w:cs="Times New Roman"/>
                <w:bCs/>
                <w:sz w:val="28"/>
                <w:szCs w:val="28"/>
              </w:rPr>
            </w:pPr>
            <w:r>
              <w:rPr>
                <w:rFonts w:ascii="Times New Roman" w:cs="Times New Roman"/>
                <w:bCs/>
                <w:sz w:val="28"/>
                <w:szCs w:val="28"/>
              </w:rPr>
              <w:t>3.</w:t>
            </w:r>
          </w:p>
        </w:tc>
        <w:tc>
          <w:tcPr>
            <w:tcW w:w="9747" w:type="dxa"/>
          </w:tcPr>
          <w:p w:rsidR="004E3F15" w:rsidRPr="007E1968" w:rsidRDefault="004E3F15" w:rsidP="000E6F17">
            <w:pPr>
              <w:spacing w:after="120"/>
              <w:jc w:val="both"/>
              <w:rPr>
                <w:rFonts w:ascii="Times New Roman" w:cs="Times New Roman"/>
                <w:sz w:val="28"/>
                <w:szCs w:val="28"/>
              </w:rPr>
            </w:pPr>
            <w:r w:rsidRPr="007E1968">
              <w:rPr>
                <w:rFonts w:ascii="Times New Roman" w:cs="Times New Roman"/>
                <w:sz w:val="28"/>
                <w:szCs w:val="28"/>
              </w:rPr>
              <w:t>Управление логистикой в бизнесе</w:t>
            </w:r>
          </w:p>
        </w:tc>
      </w:tr>
    </w:tbl>
    <w:p w:rsidR="004E3F15" w:rsidRPr="002F6616" w:rsidRDefault="004E3F15" w:rsidP="004E3F15">
      <w:pPr>
        <w:tabs>
          <w:tab w:val="left" w:pos="284"/>
          <w:tab w:val="left" w:pos="851"/>
        </w:tabs>
        <w:ind w:left="284" w:hanging="284"/>
        <w:rPr>
          <w:rFonts w:ascii="Times New Roman" w:cs="Times New Roman"/>
          <w:b/>
          <w:bCs/>
          <w:sz w:val="16"/>
          <w:szCs w:val="16"/>
        </w:rPr>
      </w:pPr>
    </w:p>
    <w:p w:rsidR="004E3F15" w:rsidRDefault="004E3F15" w:rsidP="004E3F15">
      <w:pPr>
        <w:tabs>
          <w:tab w:val="left" w:pos="284"/>
          <w:tab w:val="left" w:pos="851"/>
        </w:tabs>
        <w:ind w:left="284" w:hanging="284"/>
        <w:rPr>
          <w:rFonts w:ascii="Times New Roman" w:cs="Times New Roman"/>
          <w:b/>
          <w:bCs/>
          <w:sz w:val="28"/>
          <w:szCs w:val="28"/>
        </w:rPr>
      </w:pPr>
      <w:r>
        <w:rPr>
          <w:rFonts w:ascii="Times New Roman" w:cs="Times New Roman"/>
          <w:b/>
          <w:bCs/>
          <w:sz w:val="28"/>
          <w:szCs w:val="28"/>
        </w:rPr>
        <w:t>Краткосрочные курсы повышения квалификации</w:t>
      </w:r>
    </w:p>
    <w:tbl>
      <w:tblPr>
        <w:tblStyle w:val="af6"/>
        <w:tblW w:w="0" w:type="auto"/>
        <w:tblInd w:w="-34" w:type="dxa"/>
        <w:tblLook w:val="04A0" w:firstRow="1" w:lastRow="0" w:firstColumn="1" w:lastColumn="0" w:noHBand="0" w:noVBand="1"/>
      </w:tblPr>
      <w:tblGrid>
        <w:gridCol w:w="700"/>
        <w:gridCol w:w="9239"/>
      </w:tblGrid>
      <w:tr w:rsidR="004E3F15" w:rsidTr="000E6F17">
        <w:tc>
          <w:tcPr>
            <w:tcW w:w="705" w:type="dxa"/>
          </w:tcPr>
          <w:p w:rsidR="004E3F15" w:rsidRDefault="004E3F15" w:rsidP="000E6F17">
            <w:pPr>
              <w:tabs>
                <w:tab w:val="left" w:pos="284"/>
                <w:tab w:val="left" w:pos="851"/>
              </w:tabs>
              <w:jc w:val="both"/>
              <w:rPr>
                <w:rFonts w:ascii="Times New Roman" w:cs="Times New Roman"/>
                <w:b/>
                <w:bCs/>
                <w:sz w:val="28"/>
                <w:szCs w:val="28"/>
              </w:rPr>
            </w:pPr>
            <w:r w:rsidRPr="00DD76B2">
              <w:rPr>
                <w:rFonts w:ascii="Times New Roman" w:cs="Times New Roman"/>
                <w:bCs/>
                <w:sz w:val="28"/>
                <w:szCs w:val="28"/>
              </w:rPr>
              <w:t>1.</w:t>
            </w:r>
          </w:p>
        </w:tc>
        <w:tc>
          <w:tcPr>
            <w:tcW w:w="9525" w:type="dxa"/>
          </w:tcPr>
          <w:p w:rsidR="004E3F15" w:rsidRPr="007E1968" w:rsidRDefault="004E3F15" w:rsidP="000E6F17">
            <w:pPr>
              <w:jc w:val="both"/>
              <w:rPr>
                <w:rFonts w:ascii="Times New Roman" w:cs="Times New Roman"/>
                <w:sz w:val="28"/>
                <w:szCs w:val="28"/>
              </w:rPr>
            </w:pPr>
            <w:r w:rsidRPr="007E1968">
              <w:rPr>
                <w:rFonts w:ascii="Times New Roman" w:cs="Times New Roman"/>
                <w:sz w:val="28"/>
                <w:szCs w:val="28"/>
              </w:rPr>
              <w:t>Современный хлеб – как производство искусства</w:t>
            </w:r>
          </w:p>
        </w:tc>
      </w:tr>
      <w:tr w:rsidR="004E3F15" w:rsidTr="000E6F17">
        <w:tc>
          <w:tcPr>
            <w:tcW w:w="705" w:type="dxa"/>
          </w:tcPr>
          <w:p w:rsidR="004E3F15" w:rsidRPr="003C6E61" w:rsidRDefault="004E3F15" w:rsidP="000E6F17">
            <w:pPr>
              <w:jc w:val="both"/>
              <w:rPr>
                <w:rFonts w:ascii="Times New Roman" w:cs="Times New Roman"/>
                <w:bCs/>
                <w:sz w:val="28"/>
                <w:szCs w:val="28"/>
              </w:rPr>
            </w:pPr>
            <w:r w:rsidRPr="003C6E61">
              <w:rPr>
                <w:rFonts w:ascii="Times New Roman" w:cs="Times New Roman"/>
                <w:bCs/>
                <w:sz w:val="28"/>
                <w:szCs w:val="28"/>
              </w:rPr>
              <w:t>2.</w:t>
            </w:r>
          </w:p>
        </w:tc>
        <w:tc>
          <w:tcPr>
            <w:tcW w:w="9525" w:type="dxa"/>
          </w:tcPr>
          <w:p w:rsidR="004E3F15" w:rsidRPr="007E1968" w:rsidRDefault="004E3F15" w:rsidP="000E6F17">
            <w:pPr>
              <w:jc w:val="both"/>
              <w:rPr>
                <w:rFonts w:ascii="Times New Roman" w:cs="Times New Roman"/>
                <w:sz w:val="28"/>
                <w:szCs w:val="28"/>
              </w:rPr>
            </w:pPr>
            <w:r w:rsidRPr="007E1968">
              <w:rPr>
                <w:rFonts w:ascii="Times New Roman" w:cs="Times New Roman"/>
                <w:sz w:val="28"/>
                <w:szCs w:val="28"/>
              </w:rPr>
              <w:t>Хлебно-кондитерские изделия – это сладость и радость</w:t>
            </w:r>
          </w:p>
        </w:tc>
      </w:tr>
      <w:tr w:rsidR="004E3F15" w:rsidTr="000E6F17">
        <w:tc>
          <w:tcPr>
            <w:tcW w:w="705" w:type="dxa"/>
          </w:tcPr>
          <w:p w:rsidR="004E3F15" w:rsidRPr="003C6E61" w:rsidRDefault="004E3F15" w:rsidP="000E6F17">
            <w:pPr>
              <w:jc w:val="both"/>
              <w:rPr>
                <w:rFonts w:ascii="Times New Roman" w:cs="Times New Roman"/>
                <w:bCs/>
                <w:sz w:val="28"/>
                <w:szCs w:val="28"/>
              </w:rPr>
            </w:pPr>
            <w:r>
              <w:rPr>
                <w:rFonts w:ascii="Times New Roman" w:cs="Times New Roman"/>
                <w:bCs/>
                <w:sz w:val="28"/>
                <w:szCs w:val="28"/>
              </w:rPr>
              <w:t>3.</w:t>
            </w:r>
          </w:p>
        </w:tc>
        <w:tc>
          <w:tcPr>
            <w:tcW w:w="9525" w:type="dxa"/>
          </w:tcPr>
          <w:p w:rsidR="004E3F15" w:rsidRPr="007E1968" w:rsidRDefault="004E3F15" w:rsidP="000E6F17">
            <w:pPr>
              <w:jc w:val="both"/>
              <w:rPr>
                <w:rFonts w:ascii="Times New Roman" w:cs="Times New Roman"/>
                <w:sz w:val="28"/>
                <w:szCs w:val="28"/>
              </w:rPr>
            </w:pPr>
            <w:r w:rsidRPr="007E1968">
              <w:rPr>
                <w:rFonts w:ascii="Times New Roman" w:cs="Times New Roman"/>
                <w:sz w:val="28"/>
                <w:szCs w:val="28"/>
              </w:rPr>
              <w:t>Оригинальные изделия из слоёного и сдобного теста для гормона ра</w:t>
            </w:r>
            <w:r>
              <w:rPr>
                <w:rFonts w:ascii="Times New Roman" w:cs="Times New Roman"/>
                <w:sz w:val="28"/>
                <w:szCs w:val="28"/>
              </w:rPr>
              <w:t>д</w:t>
            </w:r>
            <w:r w:rsidRPr="007E1968">
              <w:rPr>
                <w:rFonts w:ascii="Times New Roman" w:cs="Times New Roman"/>
                <w:sz w:val="28"/>
                <w:szCs w:val="28"/>
              </w:rPr>
              <w:t>ости</w:t>
            </w:r>
          </w:p>
        </w:tc>
      </w:tr>
      <w:tr w:rsidR="004E3F15" w:rsidTr="000E6F17">
        <w:tc>
          <w:tcPr>
            <w:tcW w:w="705" w:type="dxa"/>
          </w:tcPr>
          <w:p w:rsidR="004E3F15" w:rsidRPr="003C6E61" w:rsidRDefault="004E3F15" w:rsidP="000E6F17">
            <w:pPr>
              <w:jc w:val="both"/>
              <w:rPr>
                <w:rFonts w:ascii="Times New Roman" w:cs="Times New Roman"/>
                <w:bCs/>
                <w:sz w:val="28"/>
                <w:szCs w:val="28"/>
              </w:rPr>
            </w:pPr>
            <w:r>
              <w:rPr>
                <w:rFonts w:ascii="Times New Roman" w:cs="Times New Roman"/>
                <w:bCs/>
                <w:sz w:val="28"/>
                <w:szCs w:val="28"/>
              </w:rPr>
              <w:t>4.</w:t>
            </w:r>
          </w:p>
        </w:tc>
        <w:tc>
          <w:tcPr>
            <w:tcW w:w="9525" w:type="dxa"/>
          </w:tcPr>
          <w:p w:rsidR="004E3F15" w:rsidRPr="007E1968" w:rsidRDefault="004E3F15" w:rsidP="000E6F17">
            <w:pPr>
              <w:jc w:val="both"/>
              <w:rPr>
                <w:rFonts w:ascii="Times New Roman" w:cs="Times New Roman"/>
                <w:sz w:val="28"/>
                <w:szCs w:val="28"/>
              </w:rPr>
            </w:pPr>
            <w:r w:rsidRPr="007E1968">
              <w:rPr>
                <w:rFonts w:ascii="Times New Roman" w:cs="Times New Roman"/>
                <w:sz w:val="28"/>
                <w:szCs w:val="28"/>
              </w:rPr>
              <w:t xml:space="preserve">Традиции Северной Осетии-Алании, технология приготовления осетинских пирогов </w:t>
            </w:r>
          </w:p>
        </w:tc>
      </w:tr>
      <w:tr w:rsidR="004E3F15" w:rsidTr="000E6F17">
        <w:tc>
          <w:tcPr>
            <w:tcW w:w="705" w:type="dxa"/>
          </w:tcPr>
          <w:p w:rsidR="004E3F15" w:rsidRPr="003C6E61" w:rsidRDefault="004E3F15" w:rsidP="000E6F17">
            <w:pPr>
              <w:jc w:val="both"/>
              <w:rPr>
                <w:rFonts w:ascii="Times New Roman" w:cs="Times New Roman"/>
                <w:bCs/>
                <w:sz w:val="28"/>
                <w:szCs w:val="28"/>
              </w:rPr>
            </w:pPr>
            <w:r>
              <w:rPr>
                <w:rFonts w:ascii="Times New Roman" w:cs="Times New Roman"/>
                <w:bCs/>
                <w:sz w:val="28"/>
                <w:szCs w:val="28"/>
              </w:rPr>
              <w:t>5.</w:t>
            </w:r>
          </w:p>
        </w:tc>
        <w:tc>
          <w:tcPr>
            <w:tcW w:w="9525" w:type="dxa"/>
          </w:tcPr>
          <w:p w:rsidR="004E3F15" w:rsidRPr="007E1968" w:rsidRDefault="004E3F15" w:rsidP="000E6F17">
            <w:pPr>
              <w:jc w:val="both"/>
              <w:rPr>
                <w:rFonts w:ascii="Times New Roman" w:cs="Times New Roman"/>
                <w:sz w:val="28"/>
                <w:szCs w:val="28"/>
              </w:rPr>
            </w:pPr>
            <w:r w:rsidRPr="007E1968">
              <w:rPr>
                <w:rFonts w:ascii="Times New Roman" w:cs="Times New Roman"/>
                <w:sz w:val="28"/>
                <w:szCs w:val="28"/>
              </w:rPr>
              <w:t>Изготовление и декорирование муссовых тортов</w:t>
            </w:r>
          </w:p>
        </w:tc>
      </w:tr>
      <w:tr w:rsidR="004E3F15" w:rsidTr="000E6F17">
        <w:tc>
          <w:tcPr>
            <w:tcW w:w="705" w:type="dxa"/>
          </w:tcPr>
          <w:p w:rsidR="004E3F15" w:rsidRPr="003C6E61" w:rsidRDefault="004E3F15" w:rsidP="000E6F17">
            <w:pPr>
              <w:jc w:val="both"/>
              <w:rPr>
                <w:rFonts w:ascii="Times New Roman" w:cs="Times New Roman"/>
                <w:bCs/>
                <w:sz w:val="28"/>
                <w:szCs w:val="28"/>
              </w:rPr>
            </w:pPr>
            <w:r>
              <w:rPr>
                <w:rFonts w:ascii="Times New Roman" w:cs="Times New Roman"/>
                <w:bCs/>
                <w:sz w:val="28"/>
                <w:szCs w:val="28"/>
              </w:rPr>
              <w:lastRenderedPageBreak/>
              <w:t>6.</w:t>
            </w:r>
          </w:p>
        </w:tc>
        <w:tc>
          <w:tcPr>
            <w:tcW w:w="9525" w:type="dxa"/>
          </w:tcPr>
          <w:p w:rsidR="004E3F15" w:rsidRPr="007E1968" w:rsidRDefault="004E3F15" w:rsidP="000E6F17">
            <w:pPr>
              <w:jc w:val="both"/>
              <w:rPr>
                <w:rFonts w:ascii="Times New Roman" w:cs="Times New Roman"/>
                <w:sz w:val="28"/>
                <w:szCs w:val="28"/>
              </w:rPr>
            </w:pPr>
            <w:r w:rsidRPr="007E1968">
              <w:rPr>
                <w:rFonts w:ascii="Times New Roman" w:cs="Times New Roman"/>
                <w:sz w:val="28"/>
                <w:szCs w:val="28"/>
              </w:rPr>
              <w:t>Кухни народов мира</w:t>
            </w:r>
          </w:p>
        </w:tc>
      </w:tr>
      <w:tr w:rsidR="004E3F15" w:rsidTr="000E6F17">
        <w:tc>
          <w:tcPr>
            <w:tcW w:w="705" w:type="dxa"/>
          </w:tcPr>
          <w:p w:rsidR="004E3F15" w:rsidRPr="003C6E61" w:rsidRDefault="004E3F15" w:rsidP="000E6F17">
            <w:pPr>
              <w:jc w:val="both"/>
              <w:rPr>
                <w:rFonts w:ascii="Times New Roman" w:cs="Times New Roman"/>
                <w:bCs/>
                <w:sz w:val="28"/>
                <w:szCs w:val="28"/>
              </w:rPr>
            </w:pPr>
            <w:r>
              <w:rPr>
                <w:rFonts w:ascii="Times New Roman" w:cs="Times New Roman"/>
                <w:bCs/>
                <w:sz w:val="28"/>
                <w:szCs w:val="28"/>
              </w:rPr>
              <w:t>7.</w:t>
            </w:r>
          </w:p>
        </w:tc>
        <w:tc>
          <w:tcPr>
            <w:tcW w:w="9525" w:type="dxa"/>
          </w:tcPr>
          <w:p w:rsidR="004E3F15" w:rsidRPr="007E1968" w:rsidRDefault="004E3F15" w:rsidP="000E6F17">
            <w:pPr>
              <w:jc w:val="both"/>
              <w:rPr>
                <w:rFonts w:ascii="Times New Roman" w:cs="Times New Roman"/>
                <w:sz w:val="28"/>
                <w:szCs w:val="28"/>
              </w:rPr>
            </w:pPr>
            <w:r w:rsidRPr="007E1968">
              <w:rPr>
                <w:rFonts w:ascii="Times New Roman" w:cs="Times New Roman"/>
                <w:sz w:val="28"/>
                <w:szCs w:val="28"/>
              </w:rPr>
              <w:t>Система услуг кейтеринг-индустрии на предприятиях общественного питания</w:t>
            </w:r>
          </w:p>
        </w:tc>
      </w:tr>
      <w:tr w:rsidR="004E3F15" w:rsidTr="000E6F17">
        <w:tc>
          <w:tcPr>
            <w:tcW w:w="705" w:type="dxa"/>
          </w:tcPr>
          <w:p w:rsidR="004E3F15" w:rsidRPr="003C6E61" w:rsidRDefault="004E3F15" w:rsidP="000E6F17">
            <w:pPr>
              <w:jc w:val="both"/>
              <w:rPr>
                <w:rFonts w:ascii="Times New Roman" w:cs="Times New Roman"/>
                <w:bCs/>
                <w:sz w:val="28"/>
                <w:szCs w:val="28"/>
              </w:rPr>
            </w:pPr>
            <w:r>
              <w:rPr>
                <w:rFonts w:ascii="Times New Roman" w:cs="Times New Roman"/>
                <w:bCs/>
                <w:sz w:val="28"/>
                <w:szCs w:val="28"/>
              </w:rPr>
              <w:t>8.</w:t>
            </w:r>
          </w:p>
        </w:tc>
        <w:tc>
          <w:tcPr>
            <w:tcW w:w="9525" w:type="dxa"/>
          </w:tcPr>
          <w:p w:rsidR="004E3F15" w:rsidRPr="007E1968" w:rsidRDefault="004E3F15" w:rsidP="000E6F17">
            <w:pPr>
              <w:jc w:val="both"/>
              <w:rPr>
                <w:rFonts w:ascii="Times New Roman" w:cs="Times New Roman"/>
                <w:sz w:val="28"/>
                <w:szCs w:val="28"/>
              </w:rPr>
            </w:pPr>
            <w:r w:rsidRPr="007E1968">
              <w:rPr>
                <w:rFonts w:ascii="Times New Roman" w:cs="Times New Roman"/>
                <w:sz w:val="28"/>
                <w:szCs w:val="28"/>
              </w:rPr>
              <w:t>Искусство карвинга</w:t>
            </w:r>
          </w:p>
        </w:tc>
      </w:tr>
      <w:tr w:rsidR="004E3F15" w:rsidTr="000E6F17">
        <w:tc>
          <w:tcPr>
            <w:tcW w:w="705" w:type="dxa"/>
          </w:tcPr>
          <w:p w:rsidR="004E3F15" w:rsidRPr="003C6E61" w:rsidRDefault="004E3F15" w:rsidP="000E6F17">
            <w:pPr>
              <w:jc w:val="both"/>
              <w:rPr>
                <w:rFonts w:ascii="Times New Roman" w:cs="Times New Roman"/>
                <w:bCs/>
                <w:sz w:val="28"/>
                <w:szCs w:val="28"/>
              </w:rPr>
            </w:pPr>
            <w:r>
              <w:rPr>
                <w:rFonts w:ascii="Times New Roman" w:cs="Times New Roman"/>
                <w:bCs/>
                <w:sz w:val="28"/>
                <w:szCs w:val="28"/>
              </w:rPr>
              <w:t>9.</w:t>
            </w:r>
          </w:p>
        </w:tc>
        <w:tc>
          <w:tcPr>
            <w:tcW w:w="9525" w:type="dxa"/>
          </w:tcPr>
          <w:p w:rsidR="004E3F15" w:rsidRPr="007E1968" w:rsidRDefault="004E3F15" w:rsidP="000E6F17">
            <w:pPr>
              <w:jc w:val="both"/>
              <w:rPr>
                <w:rFonts w:ascii="Times New Roman" w:cs="Times New Roman"/>
                <w:sz w:val="28"/>
                <w:szCs w:val="28"/>
              </w:rPr>
            </w:pPr>
            <w:r w:rsidRPr="007E1968">
              <w:rPr>
                <w:rFonts w:ascii="Times New Roman" w:cs="Times New Roman"/>
                <w:sz w:val="28"/>
                <w:szCs w:val="28"/>
              </w:rPr>
              <w:t>Повар-сушист</w:t>
            </w:r>
          </w:p>
        </w:tc>
      </w:tr>
      <w:tr w:rsidR="004E3F15" w:rsidTr="000E6F17">
        <w:tc>
          <w:tcPr>
            <w:tcW w:w="705" w:type="dxa"/>
          </w:tcPr>
          <w:p w:rsidR="004E3F15" w:rsidRPr="003C6E61" w:rsidRDefault="004E3F15" w:rsidP="000E6F17">
            <w:pPr>
              <w:jc w:val="both"/>
              <w:rPr>
                <w:rFonts w:ascii="Times New Roman" w:cs="Times New Roman"/>
                <w:bCs/>
                <w:sz w:val="28"/>
                <w:szCs w:val="28"/>
              </w:rPr>
            </w:pPr>
            <w:r>
              <w:rPr>
                <w:rFonts w:ascii="Times New Roman" w:cs="Times New Roman"/>
                <w:bCs/>
                <w:sz w:val="28"/>
                <w:szCs w:val="28"/>
              </w:rPr>
              <w:t>10.</w:t>
            </w:r>
          </w:p>
        </w:tc>
        <w:tc>
          <w:tcPr>
            <w:tcW w:w="9525" w:type="dxa"/>
          </w:tcPr>
          <w:p w:rsidR="004E3F15" w:rsidRPr="007E1968" w:rsidRDefault="004E3F15" w:rsidP="000E6F17">
            <w:pPr>
              <w:jc w:val="both"/>
              <w:rPr>
                <w:rFonts w:ascii="Times New Roman" w:cs="Times New Roman"/>
                <w:sz w:val="28"/>
                <w:szCs w:val="28"/>
              </w:rPr>
            </w:pPr>
            <w:r w:rsidRPr="007E1968">
              <w:rPr>
                <w:rFonts w:ascii="Times New Roman" w:cs="Times New Roman"/>
                <w:sz w:val="28"/>
                <w:szCs w:val="28"/>
              </w:rPr>
              <w:t>Итальянская кухня – европейское качество</w:t>
            </w:r>
          </w:p>
        </w:tc>
      </w:tr>
      <w:tr w:rsidR="004E3F15" w:rsidTr="000E6F17">
        <w:tc>
          <w:tcPr>
            <w:tcW w:w="705" w:type="dxa"/>
          </w:tcPr>
          <w:p w:rsidR="004E3F15" w:rsidRPr="003C6E61" w:rsidRDefault="004E3F15" w:rsidP="000E6F17">
            <w:pPr>
              <w:jc w:val="both"/>
              <w:rPr>
                <w:rFonts w:ascii="Times New Roman" w:cs="Times New Roman"/>
                <w:bCs/>
                <w:sz w:val="28"/>
                <w:szCs w:val="28"/>
              </w:rPr>
            </w:pPr>
            <w:r>
              <w:rPr>
                <w:rFonts w:ascii="Times New Roman" w:cs="Times New Roman"/>
                <w:bCs/>
                <w:sz w:val="28"/>
                <w:szCs w:val="28"/>
              </w:rPr>
              <w:t>11.</w:t>
            </w:r>
          </w:p>
        </w:tc>
        <w:tc>
          <w:tcPr>
            <w:tcW w:w="9525" w:type="dxa"/>
          </w:tcPr>
          <w:p w:rsidR="004E3F15" w:rsidRPr="007E1968" w:rsidRDefault="004E3F15" w:rsidP="000E6F17">
            <w:pPr>
              <w:jc w:val="both"/>
              <w:rPr>
                <w:rFonts w:ascii="Times New Roman" w:cs="Times New Roman"/>
                <w:sz w:val="28"/>
                <w:szCs w:val="28"/>
              </w:rPr>
            </w:pPr>
            <w:r w:rsidRPr="007E1968">
              <w:rPr>
                <w:rFonts w:ascii="Times New Roman" w:cs="Times New Roman"/>
                <w:sz w:val="28"/>
                <w:szCs w:val="28"/>
              </w:rPr>
              <w:t>Культовые блюда китайской кухни</w:t>
            </w:r>
          </w:p>
        </w:tc>
      </w:tr>
      <w:tr w:rsidR="004E3F15" w:rsidTr="000E6F17">
        <w:tc>
          <w:tcPr>
            <w:tcW w:w="705" w:type="dxa"/>
          </w:tcPr>
          <w:p w:rsidR="004E3F15" w:rsidRPr="003C6E61" w:rsidRDefault="004E3F15" w:rsidP="000E6F17">
            <w:pPr>
              <w:jc w:val="both"/>
              <w:rPr>
                <w:rFonts w:ascii="Times New Roman" w:cs="Times New Roman"/>
                <w:bCs/>
                <w:sz w:val="28"/>
                <w:szCs w:val="28"/>
              </w:rPr>
            </w:pPr>
            <w:r>
              <w:rPr>
                <w:rFonts w:ascii="Times New Roman" w:cs="Times New Roman"/>
                <w:bCs/>
                <w:sz w:val="28"/>
                <w:szCs w:val="28"/>
              </w:rPr>
              <w:t>12.</w:t>
            </w:r>
          </w:p>
        </w:tc>
        <w:tc>
          <w:tcPr>
            <w:tcW w:w="9525" w:type="dxa"/>
          </w:tcPr>
          <w:p w:rsidR="004E3F15" w:rsidRPr="007E1968" w:rsidRDefault="004E3F15" w:rsidP="000E6F17">
            <w:pPr>
              <w:jc w:val="both"/>
              <w:rPr>
                <w:rFonts w:ascii="Times New Roman" w:cs="Times New Roman"/>
                <w:sz w:val="28"/>
                <w:szCs w:val="28"/>
              </w:rPr>
            </w:pPr>
            <w:r w:rsidRPr="007E1968">
              <w:rPr>
                <w:rFonts w:ascii="Times New Roman" w:cs="Times New Roman"/>
                <w:sz w:val="28"/>
                <w:szCs w:val="28"/>
              </w:rPr>
              <w:t>История семьи в татарской кухне</w:t>
            </w:r>
          </w:p>
        </w:tc>
      </w:tr>
      <w:tr w:rsidR="004E3F15" w:rsidTr="000E6F17">
        <w:tc>
          <w:tcPr>
            <w:tcW w:w="705" w:type="dxa"/>
          </w:tcPr>
          <w:p w:rsidR="004E3F15" w:rsidRPr="003C6E61" w:rsidRDefault="004E3F15" w:rsidP="000E6F17">
            <w:pPr>
              <w:jc w:val="both"/>
              <w:rPr>
                <w:rFonts w:ascii="Times New Roman" w:cs="Times New Roman"/>
                <w:bCs/>
                <w:sz w:val="28"/>
                <w:szCs w:val="28"/>
              </w:rPr>
            </w:pPr>
            <w:r>
              <w:rPr>
                <w:rFonts w:ascii="Times New Roman" w:cs="Times New Roman"/>
                <w:bCs/>
                <w:sz w:val="28"/>
                <w:szCs w:val="28"/>
              </w:rPr>
              <w:t>13.</w:t>
            </w:r>
          </w:p>
        </w:tc>
        <w:tc>
          <w:tcPr>
            <w:tcW w:w="9525" w:type="dxa"/>
          </w:tcPr>
          <w:p w:rsidR="004E3F15" w:rsidRPr="007E1968" w:rsidRDefault="004E3F15" w:rsidP="000E6F17">
            <w:pPr>
              <w:jc w:val="both"/>
              <w:rPr>
                <w:rFonts w:ascii="Times New Roman" w:cs="Times New Roman"/>
                <w:sz w:val="28"/>
                <w:szCs w:val="28"/>
              </w:rPr>
            </w:pPr>
            <w:r w:rsidRPr="007E1968">
              <w:rPr>
                <w:rFonts w:ascii="Times New Roman" w:cs="Times New Roman"/>
                <w:sz w:val="28"/>
                <w:szCs w:val="28"/>
              </w:rPr>
              <w:t>Секреты кухни в соусах</w:t>
            </w:r>
          </w:p>
        </w:tc>
      </w:tr>
      <w:tr w:rsidR="004E3F15" w:rsidTr="000E6F17">
        <w:tc>
          <w:tcPr>
            <w:tcW w:w="705" w:type="dxa"/>
          </w:tcPr>
          <w:p w:rsidR="004E3F15" w:rsidRPr="003C6E61" w:rsidRDefault="004E3F15" w:rsidP="000E6F17">
            <w:pPr>
              <w:jc w:val="both"/>
              <w:rPr>
                <w:rFonts w:ascii="Times New Roman" w:cs="Times New Roman"/>
                <w:bCs/>
                <w:sz w:val="28"/>
                <w:szCs w:val="28"/>
              </w:rPr>
            </w:pPr>
            <w:r>
              <w:rPr>
                <w:rFonts w:ascii="Times New Roman" w:cs="Times New Roman"/>
                <w:bCs/>
                <w:sz w:val="28"/>
                <w:szCs w:val="28"/>
              </w:rPr>
              <w:t>14.</w:t>
            </w:r>
          </w:p>
        </w:tc>
        <w:tc>
          <w:tcPr>
            <w:tcW w:w="9525" w:type="dxa"/>
          </w:tcPr>
          <w:p w:rsidR="004E3F15" w:rsidRPr="007E1968" w:rsidRDefault="004E3F15" w:rsidP="000E6F17">
            <w:pPr>
              <w:jc w:val="both"/>
              <w:rPr>
                <w:rFonts w:ascii="Times New Roman" w:cs="Times New Roman"/>
                <w:sz w:val="28"/>
                <w:szCs w:val="28"/>
              </w:rPr>
            </w:pPr>
            <w:r w:rsidRPr="007E1968">
              <w:rPr>
                <w:rFonts w:ascii="Times New Roman" w:cs="Times New Roman"/>
                <w:sz w:val="28"/>
                <w:szCs w:val="28"/>
              </w:rPr>
              <w:t>Ресторан начинается с официанта</w:t>
            </w:r>
          </w:p>
        </w:tc>
      </w:tr>
      <w:tr w:rsidR="004E3F15" w:rsidTr="000E6F17">
        <w:tc>
          <w:tcPr>
            <w:tcW w:w="705" w:type="dxa"/>
          </w:tcPr>
          <w:p w:rsidR="004E3F15" w:rsidRPr="003C6E61" w:rsidRDefault="004E3F15" w:rsidP="000E6F17">
            <w:pPr>
              <w:jc w:val="both"/>
              <w:rPr>
                <w:rFonts w:ascii="Times New Roman" w:cs="Times New Roman"/>
                <w:bCs/>
                <w:sz w:val="28"/>
                <w:szCs w:val="28"/>
              </w:rPr>
            </w:pPr>
            <w:r>
              <w:rPr>
                <w:rFonts w:ascii="Times New Roman" w:cs="Times New Roman"/>
                <w:bCs/>
                <w:sz w:val="28"/>
                <w:szCs w:val="28"/>
              </w:rPr>
              <w:t>15.</w:t>
            </w:r>
          </w:p>
        </w:tc>
        <w:tc>
          <w:tcPr>
            <w:tcW w:w="9525" w:type="dxa"/>
          </w:tcPr>
          <w:p w:rsidR="004E3F15" w:rsidRPr="007E1968" w:rsidRDefault="004E3F15" w:rsidP="000E6F17">
            <w:pPr>
              <w:jc w:val="both"/>
              <w:rPr>
                <w:rFonts w:ascii="Times New Roman" w:cs="Times New Roman"/>
                <w:sz w:val="28"/>
                <w:szCs w:val="28"/>
              </w:rPr>
            </w:pPr>
            <w:r w:rsidRPr="007E1968">
              <w:rPr>
                <w:rFonts w:ascii="Times New Roman" w:cs="Times New Roman"/>
                <w:sz w:val="28"/>
                <w:szCs w:val="28"/>
              </w:rPr>
              <w:t>Успешный сервис – этическое отношение к клиенту</w:t>
            </w:r>
          </w:p>
        </w:tc>
      </w:tr>
      <w:tr w:rsidR="004E3F15" w:rsidTr="000E6F17">
        <w:tc>
          <w:tcPr>
            <w:tcW w:w="705" w:type="dxa"/>
          </w:tcPr>
          <w:p w:rsidR="004E3F15" w:rsidRPr="003C6E61" w:rsidRDefault="004E3F15" w:rsidP="000E6F17">
            <w:pPr>
              <w:jc w:val="both"/>
              <w:rPr>
                <w:rFonts w:ascii="Times New Roman" w:cs="Times New Roman"/>
                <w:bCs/>
                <w:sz w:val="28"/>
                <w:szCs w:val="28"/>
              </w:rPr>
            </w:pPr>
            <w:r>
              <w:rPr>
                <w:rFonts w:ascii="Times New Roman" w:cs="Times New Roman"/>
                <w:bCs/>
                <w:sz w:val="28"/>
                <w:szCs w:val="28"/>
              </w:rPr>
              <w:t>16.</w:t>
            </w:r>
          </w:p>
        </w:tc>
        <w:tc>
          <w:tcPr>
            <w:tcW w:w="9525" w:type="dxa"/>
          </w:tcPr>
          <w:p w:rsidR="004E3F15" w:rsidRPr="007E1968" w:rsidRDefault="004E3F15" w:rsidP="000E6F17">
            <w:pPr>
              <w:jc w:val="both"/>
              <w:rPr>
                <w:rFonts w:ascii="Times New Roman" w:cs="Times New Roman"/>
                <w:sz w:val="28"/>
                <w:szCs w:val="28"/>
              </w:rPr>
            </w:pPr>
            <w:r w:rsidRPr="007E1968">
              <w:rPr>
                <w:rFonts w:ascii="Times New Roman" w:cs="Times New Roman"/>
                <w:sz w:val="28"/>
                <w:szCs w:val="28"/>
              </w:rPr>
              <w:t xml:space="preserve">Бариста </w:t>
            </w:r>
          </w:p>
        </w:tc>
      </w:tr>
      <w:tr w:rsidR="004E3F15" w:rsidTr="000E6F17">
        <w:tc>
          <w:tcPr>
            <w:tcW w:w="705" w:type="dxa"/>
          </w:tcPr>
          <w:p w:rsidR="004E3F15" w:rsidRPr="003C6E61" w:rsidRDefault="004E3F15" w:rsidP="000E6F17">
            <w:pPr>
              <w:jc w:val="both"/>
              <w:rPr>
                <w:rFonts w:ascii="Times New Roman" w:cs="Times New Roman"/>
                <w:bCs/>
                <w:sz w:val="28"/>
                <w:szCs w:val="28"/>
              </w:rPr>
            </w:pPr>
            <w:r>
              <w:rPr>
                <w:rFonts w:ascii="Times New Roman" w:cs="Times New Roman"/>
                <w:bCs/>
                <w:sz w:val="28"/>
                <w:szCs w:val="28"/>
              </w:rPr>
              <w:t>17.</w:t>
            </w:r>
          </w:p>
        </w:tc>
        <w:tc>
          <w:tcPr>
            <w:tcW w:w="9525" w:type="dxa"/>
          </w:tcPr>
          <w:p w:rsidR="004E3F15" w:rsidRPr="007E1968" w:rsidRDefault="004E3F15" w:rsidP="000E6F17">
            <w:pPr>
              <w:rPr>
                <w:rFonts w:ascii="Times New Roman" w:cs="Times New Roman"/>
                <w:sz w:val="28"/>
                <w:szCs w:val="28"/>
              </w:rPr>
            </w:pPr>
            <w:r w:rsidRPr="007E1968">
              <w:rPr>
                <w:rFonts w:ascii="Times New Roman" w:cs="Times New Roman"/>
                <w:sz w:val="28"/>
                <w:szCs w:val="28"/>
              </w:rPr>
              <w:t xml:space="preserve">Уход за лицом </w:t>
            </w:r>
          </w:p>
        </w:tc>
      </w:tr>
      <w:tr w:rsidR="004E3F15" w:rsidTr="000E6F17">
        <w:tc>
          <w:tcPr>
            <w:tcW w:w="705" w:type="dxa"/>
          </w:tcPr>
          <w:p w:rsidR="004E3F15" w:rsidRPr="003C6E61" w:rsidRDefault="004E3F15" w:rsidP="000E6F17">
            <w:pPr>
              <w:jc w:val="both"/>
              <w:rPr>
                <w:rFonts w:ascii="Times New Roman" w:cs="Times New Roman"/>
                <w:bCs/>
                <w:sz w:val="28"/>
                <w:szCs w:val="28"/>
              </w:rPr>
            </w:pPr>
            <w:r>
              <w:rPr>
                <w:rFonts w:ascii="Times New Roman" w:cs="Times New Roman"/>
                <w:bCs/>
                <w:sz w:val="28"/>
                <w:szCs w:val="28"/>
              </w:rPr>
              <w:t>18.</w:t>
            </w:r>
          </w:p>
        </w:tc>
        <w:tc>
          <w:tcPr>
            <w:tcW w:w="9525" w:type="dxa"/>
          </w:tcPr>
          <w:p w:rsidR="004E3F15" w:rsidRPr="007E1968" w:rsidRDefault="004E3F15" w:rsidP="000E6F17">
            <w:pPr>
              <w:rPr>
                <w:rFonts w:ascii="Times New Roman" w:cs="Times New Roman"/>
                <w:sz w:val="28"/>
                <w:szCs w:val="28"/>
              </w:rPr>
            </w:pPr>
            <w:r w:rsidRPr="007E1968">
              <w:rPr>
                <w:rFonts w:ascii="Times New Roman" w:cs="Times New Roman"/>
                <w:sz w:val="28"/>
                <w:szCs w:val="28"/>
              </w:rPr>
              <w:t xml:space="preserve">Уход за телом </w:t>
            </w:r>
          </w:p>
        </w:tc>
      </w:tr>
      <w:tr w:rsidR="004E3F15" w:rsidTr="000E6F17">
        <w:tc>
          <w:tcPr>
            <w:tcW w:w="705" w:type="dxa"/>
          </w:tcPr>
          <w:p w:rsidR="004E3F15" w:rsidRPr="003C6E61" w:rsidRDefault="004E3F15" w:rsidP="000E6F17">
            <w:pPr>
              <w:jc w:val="both"/>
              <w:rPr>
                <w:rFonts w:ascii="Times New Roman" w:cs="Times New Roman"/>
                <w:bCs/>
                <w:sz w:val="28"/>
                <w:szCs w:val="28"/>
              </w:rPr>
            </w:pPr>
            <w:r>
              <w:rPr>
                <w:rFonts w:ascii="Times New Roman" w:cs="Times New Roman"/>
                <w:bCs/>
                <w:sz w:val="28"/>
                <w:szCs w:val="28"/>
              </w:rPr>
              <w:t>19.</w:t>
            </w:r>
          </w:p>
        </w:tc>
        <w:tc>
          <w:tcPr>
            <w:tcW w:w="9525" w:type="dxa"/>
          </w:tcPr>
          <w:p w:rsidR="004E3F15" w:rsidRPr="007E1968" w:rsidRDefault="004E3F15" w:rsidP="000E6F17">
            <w:pPr>
              <w:rPr>
                <w:rFonts w:ascii="Times New Roman" w:cs="Times New Roman"/>
                <w:sz w:val="28"/>
                <w:szCs w:val="28"/>
              </w:rPr>
            </w:pPr>
            <w:r w:rsidRPr="007E1968">
              <w:rPr>
                <w:rFonts w:ascii="Times New Roman" w:cs="Times New Roman"/>
                <w:sz w:val="28"/>
                <w:szCs w:val="28"/>
              </w:rPr>
              <w:t>Татуаж и другие процедуры для акцента красоты</w:t>
            </w:r>
          </w:p>
        </w:tc>
      </w:tr>
      <w:tr w:rsidR="004E3F15" w:rsidTr="000E6F17">
        <w:tc>
          <w:tcPr>
            <w:tcW w:w="705" w:type="dxa"/>
          </w:tcPr>
          <w:p w:rsidR="004E3F15" w:rsidRPr="003C6E61" w:rsidRDefault="004E3F15" w:rsidP="000E6F17">
            <w:pPr>
              <w:jc w:val="both"/>
              <w:rPr>
                <w:rFonts w:ascii="Times New Roman" w:cs="Times New Roman"/>
                <w:bCs/>
                <w:sz w:val="28"/>
                <w:szCs w:val="28"/>
              </w:rPr>
            </w:pPr>
            <w:r>
              <w:rPr>
                <w:rFonts w:ascii="Times New Roman" w:cs="Times New Roman"/>
                <w:bCs/>
                <w:sz w:val="28"/>
                <w:szCs w:val="28"/>
              </w:rPr>
              <w:t>20.</w:t>
            </w:r>
          </w:p>
        </w:tc>
        <w:tc>
          <w:tcPr>
            <w:tcW w:w="9525" w:type="dxa"/>
          </w:tcPr>
          <w:p w:rsidR="004E3F15" w:rsidRPr="007E1968" w:rsidRDefault="004E3F15" w:rsidP="000E6F17">
            <w:pPr>
              <w:rPr>
                <w:rFonts w:ascii="Times New Roman" w:cs="Times New Roman"/>
                <w:sz w:val="28"/>
                <w:szCs w:val="28"/>
              </w:rPr>
            </w:pPr>
            <w:r w:rsidRPr="007E1968">
              <w:rPr>
                <w:rFonts w:ascii="Times New Roman" w:cs="Times New Roman"/>
                <w:sz w:val="28"/>
                <w:szCs w:val="28"/>
              </w:rPr>
              <w:t xml:space="preserve">Мастер ногтевого сервиса </w:t>
            </w:r>
          </w:p>
        </w:tc>
      </w:tr>
      <w:tr w:rsidR="004E3F15" w:rsidTr="000E6F17">
        <w:tc>
          <w:tcPr>
            <w:tcW w:w="705" w:type="dxa"/>
          </w:tcPr>
          <w:p w:rsidR="004E3F15" w:rsidRPr="003C6E61" w:rsidRDefault="004E3F15" w:rsidP="000E6F17">
            <w:pPr>
              <w:jc w:val="both"/>
              <w:rPr>
                <w:rFonts w:ascii="Times New Roman" w:cs="Times New Roman"/>
                <w:bCs/>
                <w:sz w:val="28"/>
                <w:szCs w:val="28"/>
              </w:rPr>
            </w:pPr>
            <w:r>
              <w:rPr>
                <w:rFonts w:ascii="Times New Roman" w:cs="Times New Roman"/>
                <w:bCs/>
                <w:sz w:val="28"/>
                <w:szCs w:val="28"/>
              </w:rPr>
              <w:t>21.</w:t>
            </w:r>
          </w:p>
        </w:tc>
        <w:tc>
          <w:tcPr>
            <w:tcW w:w="9525" w:type="dxa"/>
          </w:tcPr>
          <w:p w:rsidR="004E3F15" w:rsidRPr="007E1968" w:rsidRDefault="004E3F15" w:rsidP="000E6F17">
            <w:pPr>
              <w:rPr>
                <w:rFonts w:ascii="Times New Roman" w:cs="Times New Roman"/>
                <w:sz w:val="28"/>
                <w:szCs w:val="28"/>
              </w:rPr>
            </w:pPr>
            <w:r w:rsidRPr="007E1968">
              <w:rPr>
                <w:rFonts w:ascii="Times New Roman" w:cs="Times New Roman"/>
                <w:sz w:val="28"/>
                <w:szCs w:val="28"/>
              </w:rPr>
              <w:t xml:space="preserve">Ламинирование ресниц </w:t>
            </w:r>
          </w:p>
        </w:tc>
      </w:tr>
      <w:tr w:rsidR="004E3F15" w:rsidTr="000E6F17">
        <w:tc>
          <w:tcPr>
            <w:tcW w:w="705" w:type="dxa"/>
          </w:tcPr>
          <w:p w:rsidR="004E3F15" w:rsidRPr="003C6E61" w:rsidRDefault="004E3F15" w:rsidP="000E6F17">
            <w:pPr>
              <w:jc w:val="both"/>
              <w:rPr>
                <w:rFonts w:ascii="Times New Roman" w:cs="Times New Roman"/>
                <w:bCs/>
                <w:sz w:val="28"/>
                <w:szCs w:val="28"/>
              </w:rPr>
            </w:pPr>
            <w:r>
              <w:rPr>
                <w:rFonts w:ascii="Times New Roman" w:cs="Times New Roman"/>
                <w:bCs/>
                <w:sz w:val="28"/>
                <w:szCs w:val="28"/>
              </w:rPr>
              <w:t>22.</w:t>
            </w:r>
          </w:p>
        </w:tc>
        <w:tc>
          <w:tcPr>
            <w:tcW w:w="9525" w:type="dxa"/>
          </w:tcPr>
          <w:p w:rsidR="004E3F15" w:rsidRPr="007E1968" w:rsidRDefault="004E3F15" w:rsidP="000E6F17">
            <w:pPr>
              <w:rPr>
                <w:rFonts w:ascii="Times New Roman" w:cs="Times New Roman"/>
                <w:sz w:val="28"/>
                <w:szCs w:val="28"/>
              </w:rPr>
            </w:pPr>
            <w:r w:rsidRPr="007E1968">
              <w:rPr>
                <w:rFonts w:ascii="Times New Roman" w:cs="Times New Roman"/>
                <w:sz w:val="28"/>
                <w:szCs w:val="28"/>
              </w:rPr>
              <w:t xml:space="preserve">Базовый массаж тела </w:t>
            </w:r>
          </w:p>
        </w:tc>
      </w:tr>
      <w:tr w:rsidR="004E3F15" w:rsidTr="000E6F17">
        <w:tc>
          <w:tcPr>
            <w:tcW w:w="705" w:type="dxa"/>
          </w:tcPr>
          <w:p w:rsidR="004E3F15" w:rsidRPr="003C6E61" w:rsidRDefault="004E3F15" w:rsidP="000E6F17">
            <w:pPr>
              <w:jc w:val="both"/>
              <w:rPr>
                <w:rFonts w:ascii="Times New Roman" w:cs="Times New Roman"/>
                <w:bCs/>
                <w:sz w:val="28"/>
                <w:szCs w:val="28"/>
              </w:rPr>
            </w:pPr>
            <w:r>
              <w:rPr>
                <w:rFonts w:ascii="Times New Roman" w:cs="Times New Roman"/>
                <w:bCs/>
                <w:sz w:val="28"/>
                <w:szCs w:val="28"/>
              </w:rPr>
              <w:t>23.</w:t>
            </w:r>
          </w:p>
        </w:tc>
        <w:tc>
          <w:tcPr>
            <w:tcW w:w="9525" w:type="dxa"/>
          </w:tcPr>
          <w:p w:rsidR="004E3F15" w:rsidRPr="007E1968" w:rsidRDefault="004E3F15" w:rsidP="000E6F17">
            <w:pPr>
              <w:rPr>
                <w:rFonts w:ascii="Times New Roman" w:cs="Times New Roman"/>
                <w:sz w:val="28"/>
                <w:szCs w:val="28"/>
              </w:rPr>
            </w:pPr>
            <w:r w:rsidRPr="007E1968">
              <w:rPr>
                <w:rFonts w:ascii="Times New Roman" w:cs="Times New Roman"/>
                <w:sz w:val="28"/>
                <w:szCs w:val="28"/>
              </w:rPr>
              <w:t>Визажное искусство как преображение образа</w:t>
            </w:r>
          </w:p>
        </w:tc>
      </w:tr>
      <w:tr w:rsidR="004E3F15" w:rsidTr="000E6F17">
        <w:tc>
          <w:tcPr>
            <w:tcW w:w="705" w:type="dxa"/>
          </w:tcPr>
          <w:p w:rsidR="004E3F15" w:rsidRPr="003C6E61" w:rsidRDefault="004E3F15" w:rsidP="000E6F17">
            <w:pPr>
              <w:jc w:val="both"/>
              <w:rPr>
                <w:rFonts w:ascii="Times New Roman" w:cs="Times New Roman"/>
                <w:bCs/>
                <w:sz w:val="28"/>
                <w:szCs w:val="28"/>
              </w:rPr>
            </w:pPr>
            <w:r>
              <w:rPr>
                <w:rFonts w:ascii="Times New Roman" w:cs="Times New Roman"/>
                <w:bCs/>
                <w:sz w:val="28"/>
                <w:szCs w:val="28"/>
              </w:rPr>
              <w:t>24.</w:t>
            </w:r>
          </w:p>
        </w:tc>
        <w:tc>
          <w:tcPr>
            <w:tcW w:w="9525" w:type="dxa"/>
          </w:tcPr>
          <w:p w:rsidR="004E3F15" w:rsidRPr="007E1968" w:rsidRDefault="004E3F15" w:rsidP="000E6F17">
            <w:pPr>
              <w:jc w:val="both"/>
              <w:rPr>
                <w:rFonts w:ascii="Times New Roman" w:cs="Times New Roman"/>
                <w:sz w:val="28"/>
                <w:szCs w:val="28"/>
              </w:rPr>
            </w:pPr>
            <w:r w:rsidRPr="007E1968">
              <w:rPr>
                <w:rFonts w:ascii="Times New Roman" w:cs="Times New Roman"/>
                <w:sz w:val="28"/>
                <w:szCs w:val="28"/>
              </w:rPr>
              <w:t>Изучай французский язык, сделай шаг к полиглотству</w:t>
            </w:r>
          </w:p>
        </w:tc>
      </w:tr>
      <w:tr w:rsidR="004E3F15" w:rsidTr="000E6F17">
        <w:tc>
          <w:tcPr>
            <w:tcW w:w="705" w:type="dxa"/>
          </w:tcPr>
          <w:p w:rsidR="004E3F15" w:rsidRPr="003C6E61" w:rsidRDefault="004E3F15" w:rsidP="000E6F17">
            <w:pPr>
              <w:jc w:val="both"/>
              <w:rPr>
                <w:rFonts w:ascii="Times New Roman" w:cs="Times New Roman"/>
                <w:bCs/>
                <w:sz w:val="28"/>
                <w:szCs w:val="28"/>
              </w:rPr>
            </w:pPr>
            <w:r>
              <w:rPr>
                <w:rFonts w:ascii="Times New Roman" w:cs="Times New Roman"/>
                <w:bCs/>
                <w:sz w:val="28"/>
                <w:szCs w:val="28"/>
              </w:rPr>
              <w:t>25.</w:t>
            </w:r>
          </w:p>
        </w:tc>
        <w:tc>
          <w:tcPr>
            <w:tcW w:w="9525" w:type="dxa"/>
          </w:tcPr>
          <w:p w:rsidR="004E3F15" w:rsidRPr="007E1968" w:rsidRDefault="004E3F15" w:rsidP="000E6F17">
            <w:pPr>
              <w:jc w:val="both"/>
              <w:rPr>
                <w:rFonts w:ascii="Times New Roman" w:cs="Times New Roman"/>
                <w:sz w:val="28"/>
                <w:szCs w:val="28"/>
              </w:rPr>
            </w:pPr>
            <w:r w:rsidRPr="007E1968">
              <w:rPr>
                <w:rFonts w:ascii="Times New Roman" w:cs="Times New Roman"/>
                <w:sz w:val="28"/>
                <w:szCs w:val="28"/>
              </w:rPr>
              <w:t>Иностранный язык (английский, французский, турецкий)</w:t>
            </w:r>
          </w:p>
        </w:tc>
      </w:tr>
      <w:tr w:rsidR="004E3F15" w:rsidTr="000E6F17">
        <w:tc>
          <w:tcPr>
            <w:tcW w:w="705" w:type="dxa"/>
          </w:tcPr>
          <w:p w:rsidR="004E3F15" w:rsidRPr="003C6E61" w:rsidRDefault="004E3F15" w:rsidP="000E6F17">
            <w:pPr>
              <w:jc w:val="both"/>
              <w:rPr>
                <w:rFonts w:ascii="Times New Roman" w:cs="Times New Roman"/>
                <w:bCs/>
                <w:sz w:val="28"/>
                <w:szCs w:val="28"/>
              </w:rPr>
            </w:pPr>
            <w:r>
              <w:rPr>
                <w:rFonts w:ascii="Times New Roman" w:cs="Times New Roman"/>
                <w:bCs/>
                <w:sz w:val="28"/>
                <w:szCs w:val="28"/>
              </w:rPr>
              <w:t>26.</w:t>
            </w:r>
          </w:p>
        </w:tc>
        <w:tc>
          <w:tcPr>
            <w:tcW w:w="9525" w:type="dxa"/>
          </w:tcPr>
          <w:p w:rsidR="004E3F15" w:rsidRPr="007E1968" w:rsidRDefault="004E3F15" w:rsidP="000E6F17">
            <w:pPr>
              <w:jc w:val="both"/>
              <w:rPr>
                <w:rFonts w:ascii="Times New Roman" w:cs="Times New Roman"/>
                <w:sz w:val="28"/>
                <w:szCs w:val="28"/>
              </w:rPr>
            </w:pPr>
            <w:r w:rsidRPr="007E1968">
              <w:rPr>
                <w:rFonts w:ascii="Times New Roman" w:cs="Times New Roman"/>
                <w:sz w:val="28"/>
                <w:szCs w:val="28"/>
              </w:rPr>
              <w:t>Менеджер в современном маркетплейсе</w:t>
            </w:r>
          </w:p>
        </w:tc>
      </w:tr>
    </w:tbl>
    <w:p w:rsidR="004E3F15" w:rsidRPr="002F6616" w:rsidRDefault="004E3F15" w:rsidP="004E3F15">
      <w:pPr>
        <w:jc w:val="both"/>
        <w:rPr>
          <w:rFonts w:ascii="Times New Roman"/>
          <w:b/>
          <w:sz w:val="16"/>
          <w:szCs w:val="16"/>
        </w:rPr>
      </w:pPr>
    </w:p>
    <w:p w:rsidR="004E3F15" w:rsidRDefault="004E3F15" w:rsidP="004E3F15">
      <w:pPr>
        <w:rPr>
          <w:rFonts w:ascii="Times New Roman" w:cs="Times New Roman"/>
          <w:b/>
          <w:sz w:val="28"/>
          <w:szCs w:val="28"/>
          <w:u w:val="single"/>
        </w:rPr>
      </w:pPr>
      <w:r>
        <w:rPr>
          <w:rFonts w:ascii="Times New Roman" w:cs="Times New Roman"/>
          <w:b/>
          <w:sz w:val="28"/>
          <w:szCs w:val="28"/>
          <w:u w:val="single"/>
        </w:rPr>
        <w:t>Дополнительные образовательные программы</w:t>
      </w:r>
    </w:p>
    <w:p w:rsidR="004E3F15" w:rsidRPr="002F6616" w:rsidRDefault="004E3F15" w:rsidP="004E3F15">
      <w:pPr>
        <w:rPr>
          <w:rFonts w:ascii="Times New Roman" w:cs="Times New Roman"/>
          <w:b/>
          <w:sz w:val="16"/>
          <w:szCs w:val="16"/>
          <w:u w:val="single"/>
        </w:rPr>
      </w:pPr>
    </w:p>
    <w:tbl>
      <w:tblPr>
        <w:tblStyle w:val="af6"/>
        <w:tblW w:w="0" w:type="auto"/>
        <w:tblInd w:w="-34" w:type="dxa"/>
        <w:tblLook w:val="04A0" w:firstRow="1" w:lastRow="0" w:firstColumn="1" w:lastColumn="0" w:noHBand="0" w:noVBand="1"/>
      </w:tblPr>
      <w:tblGrid>
        <w:gridCol w:w="693"/>
        <w:gridCol w:w="9246"/>
      </w:tblGrid>
      <w:tr w:rsidR="004E3F15" w:rsidRPr="00AC7890" w:rsidTr="000E6F17">
        <w:tc>
          <w:tcPr>
            <w:tcW w:w="704" w:type="dxa"/>
          </w:tcPr>
          <w:p w:rsidR="004E3F15" w:rsidRDefault="004E3F15" w:rsidP="000E6F17">
            <w:pPr>
              <w:tabs>
                <w:tab w:val="left" w:pos="284"/>
                <w:tab w:val="left" w:pos="851"/>
              </w:tabs>
              <w:jc w:val="both"/>
              <w:rPr>
                <w:rFonts w:ascii="Times New Roman" w:cs="Times New Roman"/>
                <w:b/>
                <w:bCs/>
                <w:sz w:val="28"/>
                <w:szCs w:val="28"/>
              </w:rPr>
            </w:pPr>
            <w:r w:rsidRPr="00DD76B2">
              <w:rPr>
                <w:rFonts w:ascii="Times New Roman" w:cs="Times New Roman"/>
                <w:bCs/>
                <w:sz w:val="28"/>
                <w:szCs w:val="28"/>
              </w:rPr>
              <w:t>1.</w:t>
            </w:r>
          </w:p>
        </w:tc>
        <w:tc>
          <w:tcPr>
            <w:tcW w:w="9526" w:type="dxa"/>
          </w:tcPr>
          <w:p w:rsidR="004E3F15" w:rsidRPr="007E1968" w:rsidRDefault="004E3F15" w:rsidP="000E6F17">
            <w:pPr>
              <w:spacing w:after="120"/>
              <w:rPr>
                <w:rFonts w:ascii="Times New Roman" w:cs="Times New Roman"/>
                <w:sz w:val="28"/>
                <w:szCs w:val="28"/>
              </w:rPr>
            </w:pPr>
            <w:r w:rsidRPr="007E1968">
              <w:rPr>
                <w:rFonts w:ascii="Times New Roman" w:cs="Times New Roman"/>
                <w:sz w:val="28"/>
                <w:szCs w:val="28"/>
              </w:rPr>
              <w:t>Оздоровительная гимнастика</w:t>
            </w:r>
          </w:p>
        </w:tc>
      </w:tr>
    </w:tbl>
    <w:p w:rsidR="004E3F15" w:rsidRDefault="004E3F15" w:rsidP="0088764F">
      <w:pPr>
        <w:suppressAutoHyphens/>
        <w:spacing w:line="276" w:lineRule="auto"/>
        <w:ind w:firstLine="567"/>
        <w:jc w:val="both"/>
        <w:rPr>
          <w:rFonts w:ascii="Times New Roman" w:eastAsia="Times New Roman" w:cs="Times New Roman"/>
          <w:b/>
          <w:i/>
          <w:sz w:val="28"/>
          <w:szCs w:val="28"/>
        </w:rPr>
      </w:pPr>
    </w:p>
    <w:p w:rsidR="00E03166" w:rsidRDefault="00694825" w:rsidP="00711C51">
      <w:pPr>
        <w:spacing w:line="276" w:lineRule="auto"/>
        <w:ind w:firstLine="708"/>
        <w:jc w:val="both"/>
        <w:rPr>
          <w:b/>
          <w:bCs/>
          <w:i/>
          <w:iCs/>
          <w:sz w:val="28"/>
          <w:szCs w:val="28"/>
        </w:rPr>
      </w:pPr>
      <w:r>
        <w:rPr>
          <w:rFonts w:ascii="Times New Roman"/>
          <w:b/>
          <w:bCs/>
          <w:sz w:val="28"/>
          <w:szCs w:val="28"/>
        </w:rPr>
        <w:t>5.4.</w:t>
      </w:r>
      <w:r>
        <w:rPr>
          <w:b/>
          <w:bCs/>
          <w:i/>
          <w:iCs/>
          <w:sz w:val="28"/>
          <w:szCs w:val="28"/>
        </w:rPr>
        <w:t xml:space="preserve"> </w:t>
      </w:r>
      <w:r>
        <w:rPr>
          <w:b/>
          <w:bCs/>
          <w:i/>
          <w:iCs/>
          <w:sz w:val="28"/>
          <w:szCs w:val="28"/>
        </w:rPr>
        <w:t>Обеспеченность</w:t>
      </w:r>
      <w:r>
        <w:rPr>
          <w:b/>
          <w:bCs/>
          <w:i/>
          <w:iCs/>
          <w:sz w:val="28"/>
          <w:szCs w:val="28"/>
        </w:rPr>
        <w:t xml:space="preserve"> </w:t>
      </w:r>
      <w:r>
        <w:rPr>
          <w:b/>
          <w:bCs/>
          <w:i/>
          <w:iCs/>
          <w:sz w:val="28"/>
          <w:szCs w:val="28"/>
        </w:rPr>
        <w:t>учебной</w:t>
      </w:r>
      <w:r>
        <w:rPr>
          <w:rFonts w:ascii="Times New Roman"/>
          <w:b/>
          <w:bCs/>
          <w:i/>
          <w:iCs/>
          <w:sz w:val="28"/>
          <w:szCs w:val="28"/>
        </w:rPr>
        <w:t xml:space="preserve">, </w:t>
      </w:r>
      <w:r>
        <w:rPr>
          <w:b/>
          <w:bCs/>
          <w:i/>
          <w:iCs/>
          <w:sz w:val="28"/>
          <w:szCs w:val="28"/>
        </w:rPr>
        <w:t>учебно</w:t>
      </w:r>
      <w:r>
        <w:rPr>
          <w:rFonts w:ascii="Times New Roman"/>
          <w:b/>
          <w:bCs/>
          <w:i/>
          <w:iCs/>
          <w:sz w:val="28"/>
          <w:szCs w:val="28"/>
        </w:rPr>
        <w:t>-</w:t>
      </w:r>
      <w:r>
        <w:rPr>
          <w:b/>
          <w:bCs/>
          <w:i/>
          <w:iCs/>
          <w:sz w:val="28"/>
          <w:szCs w:val="28"/>
        </w:rPr>
        <w:t>методической</w:t>
      </w:r>
      <w:r>
        <w:rPr>
          <w:b/>
          <w:bCs/>
          <w:i/>
          <w:iCs/>
          <w:sz w:val="28"/>
          <w:szCs w:val="28"/>
        </w:rPr>
        <w:t xml:space="preserve"> </w:t>
      </w:r>
      <w:r>
        <w:rPr>
          <w:b/>
          <w:bCs/>
          <w:i/>
          <w:iCs/>
          <w:sz w:val="28"/>
          <w:szCs w:val="28"/>
        </w:rPr>
        <w:t>и</w:t>
      </w:r>
      <w:r>
        <w:rPr>
          <w:b/>
          <w:bCs/>
          <w:i/>
          <w:iCs/>
          <w:sz w:val="28"/>
          <w:szCs w:val="28"/>
        </w:rPr>
        <w:t xml:space="preserve"> </w:t>
      </w:r>
      <w:r>
        <w:rPr>
          <w:b/>
          <w:bCs/>
          <w:i/>
          <w:iCs/>
          <w:sz w:val="28"/>
          <w:szCs w:val="28"/>
        </w:rPr>
        <w:t>художественной</w:t>
      </w:r>
      <w:r>
        <w:rPr>
          <w:b/>
          <w:bCs/>
          <w:i/>
          <w:iCs/>
          <w:sz w:val="28"/>
          <w:szCs w:val="28"/>
        </w:rPr>
        <w:t xml:space="preserve"> </w:t>
      </w:r>
      <w:r>
        <w:rPr>
          <w:b/>
          <w:bCs/>
          <w:i/>
          <w:iCs/>
          <w:sz w:val="28"/>
          <w:szCs w:val="28"/>
        </w:rPr>
        <w:t>литературой</w:t>
      </w:r>
    </w:p>
    <w:p w:rsidR="00E03166" w:rsidRDefault="00694825" w:rsidP="00711C51">
      <w:pPr>
        <w:spacing w:line="276" w:lineRule="auto"/>
        <w:ind w:firstLine="708"/>
        <w:jc w:val="both"/>
        <w:rPr>
          <w:sz w:val="28"/>
          <w:szCs w:val="28"/>
        </w:rPr>
      </w:pPr>
      <w:r>
        <w:rPr>
          <w:sz w:val="28"/>
          <w:szCs w:val="28"/>
        </w:rPr>
        <w:t>Собственная</w:t>
      </w:r>
      <w:r>
        <w:rPr>
          <w:sz w:val="28"/>
          <w:szCs w:val="28"/>
        </w:rPr>
        <w:t xml:space="preserve"> </w:t>
      </w:r>
      <w:r>
        <w:rPr>
          <w:sz w:val="28"/>
          <w:szCs w:val="28"/>
        </w:rPr>
        <w:t>библиотека</w:t>
      </w:r>
      <w:r>
        <w:rPr>
          <w:sz w:val="28"/>
          <w:szCs w:val="28"/>
        </w:rPr>
        <w:t xml:space="preserve"> </w:t>
      </w:r>
      <w:r>
        <w:rPr>
          <w:sz w:val="28"/>
          <w:szCs w:val="28"/>
        </w:rPr>
        <w:t>колледжа</w:t>
      </w:r>
      <w:r>
        <w:rPr>
          <w:sz w:val="28"/>
          <w:szCs w:val="28"/>
        </w:rPr>
        <w:t xml:space="preserve"> </w:t>
      </w:r>
      <w:r>
        <w:rPr>
          <w:sz w:val="28"/>
          <w:szCs w:val="28"/>
        </w:rPr>
        <w:t>удовлетворяет</w:t>
      </w:r>
      <w:r>
        <w:rPr>
          <w:sz w:val="28"/>
          <w:szCs w:val="28"/>
        </w:rPr>
        <w:t xml:space="preserve"> </w:t>
      </w:r>
      <w:r>
        <w:rPr>
          <w:sz w:val="28"/>
          <w:szCs w:val="28"/>
        </w:rPr>
        <w:t>требованиям</w:t>
      </w:r>
      <w:r>
        <w:rPr>
          <w:sz w:val="28"/>
          <w:szCs w:val="28"/>
        </w:rPr>
        <w:t xml:space="preserve"> </w:t>
      </w:r>
      <w:r w:rsidR="00A41752">
        <w:rPr>
          <w:sz w:val="28"/>
          <w:szCs w:val="28"/>
        </w:rPr>
        <w:t>П</w:t>
      </w:r>
      <w:r>
        <w:rPr>
          <w:sz w:val="28"/>
          <w:szCs w:val="28"/>
        </w:rPr>
        <w:t>оложения</w:t>
      </w:r>
      <w:r>
        <w:rPr>
          <w:sz w:val="28"/>
          <w:szCs w:val="28"/>
        </w:rPr>
        <w:t xml:space="preserve"> </w:t>
      </w:r>
      <w:r>
        <w:rPr>
          <w:sz w:val="28"/>
          <w:szCs w:val="28"/>
        </w:rPr>
        <w:t>о</w:t>
      </w:r>
      <w:r>
        <w:rPr>
          <w:sz w:val="28"/>
          <w:szCs w:val="28"/>
        </w:rPr>
        <w:t xml:space="preserve"> </w:t>
      </w:r>
      <w:r>
        <w:rPr>
          <w:sz w:val="28"/>
          <w:szCs w:val="28"/>
        </w:rPr>
        <w:t>формировании</w:t>
      </w:r>
      <w:r>
        <w:rPr>
          <w:sz w:val="28"/>
          <w:szCs w:val="28"/>
        </w:rPr>
        <w:t xml:space="preserve"> </w:t>
      </w:r>
      <w:r>
        <w:rPr>
          <w:sz w:val="28"/>
          <w:szCs w:val="28"/>
        </w:rPr>
        <w:t>фондов</w:t>
      </w:r>
      <w:r>
        <w:rPr>
          <w:sz w:val="28"/>
          <w:szCs w:val="28"/>
        </w:rPr>
        <w:t xml:space="preserve"> </w:t>
      </w:r>
      <w:r>
        <w:rPr>
          <w:sz w:val="28"/>
          <w:szCs w:val="28"/>
        </w:rPr>
        <w:t>библиотеки</w:t>
      </w:r>
      <w:r>
        <w:rPr>
          <w:sz w:val="28"/>
          <w:szCs w:val="28"/>
        </w:rPr>
        <w:t xml:space="preserve"> </w:t>
      </w:r>
      <w:r w:rsidR="00251E3D">
        <w:rPr>
          <w:sz w:val="28"/>
          <w:szCs w:val="28"/>
        </w:rPr>
        <w:t>СПО</w:t>
      </w:r>
      <w:r>
        <w:rPr>
          <w:rFonts w:ascii="Times New Roman"/>
          <w:sz w:val="28"/>
          <w:szCs w:val="28"/>
        </w:rPr>
        <w:t xml:space="preserve">. </w:t>
      </w:r>
      <w:r>
        <w:rPr>
          <w:sz w:val="28"/>
          <w:szCs w:val="28"/>
        </w:rPr>
        <w:t>Общее</w:t>
      </w:r>
      <w:r>
        <w:rPr>
          <w:sz w:val="28"/>
          <w:szCs w:val="28"/>
        </w:rPr>
        <w:t xml:space="preserve"> </w:t>
      </w:r>
      <w:r>
        <w:rPr>
          <w:sz w:val="28"/>
          <w:szCs w:val="28"/>
        </w:rPr>
        <w:t>количество</w:t>
      </w:r>
      <w:r>
        <w:rPr>
          <w:sz w:val="28"/>
          <w:szCs w:val="28"/>
        </w:rPr>
        <w:t xml:space="preserve"> </w:t>
      </w:r>
      <w:r>
        <w:rPr>
          <w:sz w:val="28"/>
          <w:szCs w:val="28"/>
        </w:rPr>
        <w:t>экземпляров</w:t>
      </w:r>
      <w:r>
        <w:rPr>
          <w:sz w:val="28"/>
          <w:szCs w:val="28"/>
        </w:rPr>
        <w:t xml:space="preserve"> </w:t>
      </w:r>
      <w:r>
        <w:rPr>
          <w:sz w:val="28"/>
          <w:szCs w:val="28"/>
        </w:rPr>
        <w:t>учебно</w:t>
      </w:r>
      <w:r>
        <w:rPr>
          <w:rFonts w:ascii="Times New Roman"/>
          <w:sz w:val="28"/>
          <w:szCs w:val="28"/>
        </w:rPr>
        <w:t>-</w:t>
      </w:r>
      <w:r>
        <w:rPr>
          <w:sz w:val="28"/>
          <w:szCs w:val="28"/>
        </w:rPr>
        <w:t>методической</w:t>
      </w:r>
      <w:r>
        <w:rPr>
          <w:sz w:val="28"/>
          <w:szCs w:val="28"/>
        </w:rPr>
        <w:t xml:space="preserve"> </w:t>
      </w:r>
      <w:r>
        <w:rPr>
          <w:sz w:val="28"/>
          <w:szCs w:val="28"/>
        </w:rPr>
        <w:t>литературы</w:t>
      </w:r>
      <w:r>
        <w:rPr>
          <w:sz w:val="28"/>
          <w:szCs w:val="28"/>
        </w:rPr>
        <w:t xml:space="preserve"> </w:t>
      </w:r>
      <w:r>
        <w:rPr>
          <w:sz w:val="28"/>
          <w:szCs w:val="28"/>
        </w:rPr>
        <w:t>составляет</w:t>
      </w:r>
      <w:r>
        <w:rPr>
          <w:sz w:val="28"/>
          <w:szCs w:val="28"/>
        </w:rPr>
        <w:t xml:space="preserve"> </w:t>
      </w:r>
      <w:r w:rsidR="00E85161">
        <w:rPr>
          <w:rFonts w:ascii="Times New Roman"/>
          <w:sz w:val="28"/>
          <w:szCs w:val="28"/>
        </w:rPr>
        <w:t>14136</w:t>
      </w:r>
      <w:r>
        <w:rPr>
          <w:rFonts w:ascii="Times New Roman"/>
          <w:sz w:val="28"/>
          <w:szCs w:val="28"/>
        </w:rPr>
        <w:t xml:space="preserve"> </w:t>
      </w:r>
      <w:r>
        <w:rPr>
          <w:sz w:val="28"/>
          <w:szCs w:val="28"/>
        </w:rPr>
        <w:t>экземпляров</w:t>
      </w:r>
      <w:r>
        <w:rPr>
          <w:rFonts w:ascii="Times New Roman"/>
          <w:sz w:val="28"/>
          <w:szCs w:val="28"/>
        </w:rPr>
        <w:t xml:space="preserve">, </w:t>
      </w:r>
      <w:r>
        <w:rPr>
          <w:sz w:val="28"/>
          <w:szCs w:val="28"/>
        </w:rPr>
        <w:t>в</w:t>
      </w:r>
      <w:r>
        <w:rPr>
          <w:sz w:val="28"/>
          <w:szCs w:val="28"/>
        </w:rPr>
        <w:t xml:space="preserve"> </w:t>
      </w:r>
      <w:r>
        <w:rPr>
          <w:sz w:val="28"/>
          <w:szCs w:val="28"/>
        </w:rPr>
        <w:t>том</w:t>
      </w:r>
      <w:r>
        <w:rPr>
          <w:sz w:val="28"/>
          <w:szCs w:val="28"/>
        </w:rPr>
        <w:t xml:space="preserve"> </w:t>
      </w:r>
      <w:r>
        <w:rPr>
          <w:sz w:val="28"/>
          <w:szCs w:val="28"/>
        </w:rPr>
        <w:t>числе</w:t>
      </w:r>
      <w:r>
        <w:rPr>
          <w:rFonts w:ascii="Times New Roman"/>
          <w:sz w:val="28"/>
          <w:szCs w:val="28"/>
        </w:rPr>
        <w:t xml:space="preserve">: </w:t>
      </w:r>
      <w:r>
        <w:rPr>
          <w:sz w:val="28"/>
          <w:szCs w:val="28"/>
        </w:rPr>
        <w:t>количество</w:t>
      </w:r>
      <w:r>
        <w:rPr>
          <w:sz w:val="28"/>
          <w:szCs w:val="28"/>
        </w:rPr>
        <w:t xml:space="preserve"> </w:t>
      </w:r>
      <w:r>
        <w:rPr>
          <w:sz w:val="28"/>
          <w:szCs w:val="28"/>
        </w:rPr>
        <w:t>новой</w:t>
      </w:r>
      <w:r>
        <w:rPr>
          <w:sz w:val="28"/>
          <w:szCs w:val="28"/>
        </w:rPr>
        <w:t xml:space="preserve"> </w:t>
      </w:r>
      <w:r>
        <w:rPr>
          <w:rFonts w:ascii="Times New Roman"/>
          <w:sz w:val="28"/>
          <w:szCs w:val="28"/>
        </w:rPr>
        <w:t>(</w:t>
      </w:r>
      <w:r>
        <w:rPr>
          <w:sz w:val="28"/>
          <w:szCs w:val="28"/>
        </w:rPr>
        <w:t>не</w:t>
      </w:r>
      <w:r>
        <w:rPr>
          <w:sz w:val="28"/>
          <w:szCs w:val="28"/>
        </w:rPr>
        <w:t xml:space="preserve"> </w:t>
      </w:r>
      <w:r>
        <w:rPr>
          <w:sz w:val="28"/>
          <w:szCs w:val="28"/>
        </w:rPr>
        <w:t>старше</w:t>
      </w:r>
      <w:r>
        <w:rPr>
          <w:sz w:val="28"/>
          <w:szCs w:val="28"/>
        </w:rPr>
        <w:t xml:space="preserve"> </w:t>
      </w:r>
      <w:r>
        <w:rPr>
          <w:rFonts w:ascii="Times New Roman"/>
          <w:sz w:val="28"/>
          <w:szCs w:val="28"/>
        </w:rPr>
        <w:t xml:space="preserve">5 </w:t>
      </w:r>
      <w:r>
        <w:rPr>
          <w:sz w:val="28"/>
          <w:szCs w:val="28"/>
        </w:rPr>
        <w:t>лет</w:t>
      </w:r>
      <w:r>
        <w:rPr>
          <w:rFonts w:ascii="Times New Roman"/>
          <w:sz w:val="28"/>
          <w:szCs w:val="28"/>
        </w:rPr>
        <w:t xml:space="preserve">) </w:t>
      </w:r>
      <w:r>
        <w:rPr>
          <w:sz w:val="28"/>
          <w:szCs w:val="28"/>
        </w:rPr>
        <w:t>учебно</w:t>
      </w:r>
      <w:r>
        <w:rPr>
          <w:rFonts w:ascii="Times New Roman"/>
          <w:sz w:val="28"/>
          <w:szCs w:val="28"/>
        </w:rPr>
        <w:t>-</w:t>
      </w:r>
      <w:r>
        <w:rPr>
          <w:sz w:val="28"/>
          <w:szCs w:val="28"/>
        </w:rPr>
        <w:t>методической</w:t>
      </w:r>
      <w:r>
        <w:rPr>
          <w:sz w:val="28"/>
          <w:szCs w:val="28"/>
        </w:rPr>
        <w:t xml:space="preserve"> </w:t>
      </w:r>
      <w:r>
        <w:rPr>
          <w:sz w:val="28"/>
          <w:szCs w:val="28"/>
        </w:rPr>
        <w:t>литературы</w:t>
      </w:r>
      <w:r>
        <w:rPr>
          <w:sz w:val="28"/>
          <w:szCs w:val="28"/>
        </w:rPr>
        <w:t xml:space="preserve"> </w:t>
      </w:r>
      <w:r>
        <w:rPr>
          <w:sz w:val="28"/>
          <w:szCs w:val="28"/>
        </w:rPr>
        <w:t>–</w:t>
      </w:r>
      <w:r>
        <w:rPr>
          <w:sz w:val="28"/>
          <w:szCs w:val="28"/>
        </w:rPr>
        <w:t xml:space="preserve"> </w:t>
      </w:r>
      <w:r w:rsidR="00E85161">
        <w:rPr>
          <w:rFonts w:ascii="Times New Roman"/>
          <w:sz w:val="28"/>
          <w:szCs w:val="28"/>
        </w:rPr>
        <w:t>803</w:t>
      </w:r>
      <w:r>
        <w:rPr>
          <w:rFonts w:ascii="Times New Roman"/>
          <w:sz w:val="28"/>
          <w:szCs w:val="28"/>
        </w:rPr>
        <w:t xml:space="preserve"> </w:t>
      </w:r>
      <w:r>
        <w:rPr>
          <w:sz w:val="28"/>
          <w:szCs w:val="28"/>
        </w:rPr>
        <w:t>экз</w:t>
      </w:r>
      <w:r>
        <w:rPr>
          <w:rFonts w:ascii="Times New Roman"/>
          <w:sz w:val="28"/>
          <w:szCs w:val="28"/>
        </w:rPr>
        <w:t xml:space="preserve">. </w:t>
      </w:r>
      <w:r>
        <w:rPr>
          <w:sz w:val="28"/>
          <w:szCs w:val="28"/>
        </w:rPr>
        <w:t>На</w:t>
      </w:r>
      <w:r>
        <w:rPr>
          <w:sz w:val="28"/>
          <w:szCs w:val="28"/>
        </w:rPr>
        <w:t xml:space="preserve"> </w:t>
      </w:r>
      <w:r>
        <w:rPr>
          <w:sz w:val="28"/>
          <w:szCs w:val="28"/>
        </w:rPr>
        <w:t>одного</w:t>
      </w:r>
      <w:r>
        <w:rPr>
          <w:sz w:val="28"/>
          <w:szCs w:val="28"/>
        </w:rPr>
        <w:t xml:space="preserve"> </w:t>
      </w:r>
      <w:r>
        <w:rPr>
          <w:sz w:val="28"/>
          <w:szCs w:val="28"/>
        </w:rPr>
        <w:t>обучающегося</w:t>
      </w:r>
      <w:r>
        <w:rPr>
          <w:sz w:val="28"/>
          <w:szCs w:val="28"/>
        </w:rPr>
        <w:t xml:space="preserve"> </w:t>
      </w:r>
      <w:r>
        <w:rPr>
          <w:sz w:val="28"/>
          <w:szCs w:val="28"/>
        </w:rPr>
        <w:t>общего</w:t>
      </w:r>
      <w:r>
        <w:rPr>
          <w:sz w:val="28"/>
          <w:szCs w:val="28"/>
        </w:rPr>
        <w:t xml:space="preserve"> </w:t>
      </w:r>
      <w:r>
        <w:rPr>
          <w:sz w:val="28"/>
          <w:szCs w:val="28"/>
        </w:rPr>
        <w:t>контингента</w:t>
      </w:r>
      <w:r>
        <w:rPr>
          <w:sz w:val="28"/>
          <w:szCs w:val="28"/>
        </w:rPr>
        <w:t xml:space="preserve"> </w:t>
      </w:r>
      <w:r>
        <w:rPr>
          <w:sz w:val="28"/>
          <w:szCs w:val="28"/>
        </w:rPr>
        <w:t>приходится</w:t>
      </w:r>
      <w:r>
        <w:rPr>
          <w:sz w:val="28"/>
          <w:szCs w:val="28"/>
        </w:rPr>
        <w:t xml:space="preserve"> </w:t>
      </w:r>
      <w:r>
        <w:rPr>
          <w:rFonts w:ascii="Times New Roman"/>
          <w:sz w:val="28"/>
          <w:szCs w:val="28"/>
        </w:rPr>
        <w:t xml:space="preserve">14,8 </w:t>
      </w:r>
      <w:r>
        <w:rPr>
          <w:sz w:val="28"/>
          <w:szCs w:val="28"/>
        </w:rPr>
        <w:t>экз</w:t>
      </w:r>
      <w:r>
        <w:rPr>
          <w:rFonts w:ascii="Times New Roman"/>
          <w:sz w:val="28"/>
          <w:szCs w:val="28"/>
        </w:rPr>
        <w:t xml:space="preserve">. </w:t>
      </w:r>
      <w:r>
        <w:rPr>
          <w:sz w:val="28"/>
          <w:szCs w:val="28"/>
        </w:rPr>
        <w:t>учебной</w:t>
      </w:r>
      <w:r>
        <w:rPr>
          <w:sz w:val="28"/>
          <w:szCs w:val="28"/>
        </w:rPr>
        <w:t xml:space="preserve"> </w:t>
      </w:r>
      <w:r>
        <w:rPr>
          <w:sz w:val="28"/>
          <w:szCs w:val="28"/>
        </w:rPr>
        <w:t>литературы</w:t>
      </w:r>
      <w:r>
        <w:rPr>
          <w:rFonts w:ascii="Times New Roman"/>
          <w:sz w:val="28"/>
          <w:szCs w:val="28"/>
        </w:rPr>
        <w:t>.</w:t>
      </w:r>
    </w:p>
    <w:p w:rsidR="00A449E3" w:rsidRPr="00A449E3" w:rsidRDefault="00694825" w:rsidP="00A449E3">
      <w:pPr>
        <w:spacing w:line="276" w:lineRule="auto"/>
        <w:ind w:firstLine="709"/>
        <w:jc w:val="both"/>
        <w:rPr>
          <w:rFonts w:ascii="Times New Roman" w:cs="Times New Roman"/>
          <w:sz w:val="28"/>
          <w:szCs w:val="28"/>
        </w:rPr>
      </w:pPr>
      <w:r w:rsidRPr="00A449E3">
        <w:rPr>
          <w:rFonts w:ascii="Times New Roman" w:cs="Times New Roman"/>
          <w:sz w:val="28"/>
          <w:szCs w:val="28"/>
        </w:rPr>
        <w:t>Каждая специальность обеспечена необходимым количеством учебной литературы.</w:t>
      </w:r>
      <w:r w:rsidR="00E05ACE" w:rsidRPr="00A449E3">
        <w:rPr>
          <w:rFonts w:ascii="Times New Roman" w:cs="Times New Roman"/>
          <w:sz w:val="28"/>
          <w:szCs w:val="28"/>
        </w:rPr>
        <w:t xml:space="preserve"> </w:t>
      </w:r>
      <w:r w:rsidR="00A449E3" w:rsidRPr="00A449E3">
        <w:rPr>
          <w:rFonts w:ascii="Times New Roman" w:cs="Times New Roman"/>
          <w:sz w:val="28"/>
          <w:szCs w:val="28"/>
        </w:rPr>
        <w:t>С 2014 года з</w:t>
      </w:r>
      <w:r w:rsidR="00C7599E" w:rsidRPr="00A449E3">
        <w:rPr>
          <w:rFonts w:ascii="Times New Roman" w:cs="Times New Roman"/>
          <w:sz w:val="28"/>
          <w:szCs w:val="28"/>
        </w:rPr>
        <w:t>аключ</w:t>
      </w:r>
      <w:r w:rsidR="00A449E3" w:rsidRPr="00A449E3">
        <w:rPr>
          <w:rFonts w:ascii="Times New Roman" w:cs="Times New Roman"/>
          <w:sz w:val="28"/>
          <w:szCs w:val="28"/>
        </w:rPr>
        <w:t>аются</w:t>
      </w:r>
      <w:r w:rsidR="00C7599E" w:rsidRPr="00A449E3">
        <w:rPr>
          <w:rFonts w:ascii="Times New Roman" w:cs="Times New Roman"/>
          <w:sz w:val="28"/>
          <w:szCs w:val="28"/>
        </w:rPr>
        <w:t xml:space="preserve"> договоры с ООО «ЗНАНИУМ» на право доступа к электронно-библиотечной системе</w:t>
      </w:r>
      <w:r w:rsidR="00A449E3" w:rsidRPr="00A449E3">
        <w:rPr>
          <w:rFonts w:ascii="Times New Roman" w:cs="Times New Roman"/>
          <w:sz w:val="28"/>
          <w:szCs w:val="28"/>
        </w:rPr>
        <w:t>. Договор с ООО «ЗНАНИУМ» № 1</w:t>
      </w:r>
      <w:r w:rsidR="0088764F">
        <w:rPr>
          <w:rFonts w:ascii="Times New Roman" w:cs="Times New Roman"/>
          <w:sz w:val="28"/>
          <w:szCs w:val="28"/>
        </w:rPr>
        <w:t>137</w:t>
      </w:r>
      <w:r w:rsidR="00A449E3" w:rsidRPr="00A449E3">
        <w:rPr>
          <w:rFonts w:ascii="Times New Roman" w:cs="Times New Roman"/>
          <w:sz w:val="28"/>
          <w:szCs w:val="28"/>
        </w:rPr>
        <w:t xml:space="preserve"> эбс от </w:t>
      </w:r>
      <w:r w:rsidR="0088764F">
        <w:rPr>
          <w:rFonts w:ascii="Times New Roman" w:cs="Times New Roman"/>
          <w:sz w:val="28"/>
          <w:szCs w:val="28"/>
        </w:rPr>
        <w:t>13.11</w:t>
      </w:r>
      <w:r w:rsidR="00A449E3" w:rsidRPr="00A449E3">
        <w:rPr>
          <w:rFonts w:ascii="Times New Roman" w:cs="Times New Roman"/>
          <w:sz w:val="28"/>
          <w:szCs w:val="28"/>
        </w:rPr>
        <w:t>.202</w:t>
      </w:r>
      <w:r w:rsidR="0088764F">
        <w:rPr>
          <w:rFonts w:ascii="Times New Roman" w:cs="Times New Roman"/>
          <w:sz w:val="28"/>
          <w:szCs w:val="28"/>
        </w:rPr>
        <w:t>4</w:t>
      </w:r>
      <w:r w:rsidR="00A449E3" w:rsidRPr="00A449E3">
        <w:rPr>
          <w:rFonts w:ascii="Times New Roman" w:cs="Times New Roman"/>
          <w:sz w:val="28"/>
          <w:szCs w:val="28"/>
        </w:rPr>
        <w:t xml:space="preserve"> г. на право доступа к электронно-библиотечной системе </w:t>
      </w:r>
      <w:r w:rsidR="00A449E3" w:rsidRPr="00A449E3">
        <w:rPr>
          <w:rFonts w:ascii="Times New Roman" w:cs="Times New Roman"/>
          <w:sz w:val="28"/>
          <w:szCs w:val="28"/>
        </w:rPr>
        <w:lastRenderedPageBreak/>
        <w:t>ZNANIUM.COM. (срок действия: до 25.11.202</w:t>
      </w:r>
      <w:r w:rsidR="0088764F">
        <w:rPr>
          <w:rFonts w:ascii="Times New Roman" w:cs="Times New Roman"/>
          <w:sz w:val="28"/>
          <w:szCs w:val="28"/>
        </w:rPr>
        <w:t>5</w:t>
      </w:r>
      <w:r w:rsidR="00A449E3" w:rsidRPr="00A449E3">
        <w:rPr>
          <w:rFonts w:ascii="Times New Roman" w:cs="Times New Roman"/>
          <w:sz w:val="28"/>
          <w:szCs w:val="28"/>
        </w:rPr>
        <w:t xml:space="preserve"> г.</w:t>
      </w:r>
      <w:r w:rsidR="0088764F">
        <w:rPr>
          <w:rFonts w:ascii="Times New Roman" w:cs="Times New Roman"/>
          <w:sz w:val="28"/>
          <w:szCs w:val="28"/>
        </w:rPr>
        <w:t xml:space="preserve"> </w:t>
      </w:r>
      <w:r w:rsidR="0088764F" w:rsidRPr="002B2203">
        <w:rPr>
          <w:sz w:val="28"/>
          <w:szCs w:val="28"/>
        </w:rPr>
        <w:t>на</w:t>
      </w:r>
      <w:r w:rsidR="0088764F" w:rsidRPr="002B2203">
        <w:rPr>
          <w:sz w:val="28"/>
          <w:szCs w:val="28"/>
        </w:rPr>
        <w:t xml:space="preserve"> </w:t>
      </w:r>
      <w:r w:rsidR="0088764F" w:rsidRPr="002B2203">
        <w:rPr>
          <w:sz w:val="28"/>
          <w:szCs w:val="28"/>
        </w:rPr>
        <w:t>весь</w:t>
      </w:r>
      <w:r w:rsidR="0088764F" w:rsidRPr="002B2203">
        <w:rPr>
          <w:sz w:val="28"/>
          <w:szCs w:val="28"/>
        </w:rPr>
        <w:t xml:space="preserve"> </w:t>
      </w:r>
      <w:r w:rsidR="0088764F" w:rsidRPr="002B2203">
        <w:rPr>
          <w:sz w:val="28"/>
          <w:szCs w:val="28"/>
        </w:rPr>
        <w:t>контингент</w:t>
      </w:r>
      <w:r w:rsidR="0088764F" w:rsidRPr="002B2203">
        <w:rPr>
          <w:sz w:val="28"/>
          <w:szCs w:val="28"/>
        </w:rPr>
        <w:t xml:space="preserve"> </w:t>
      </w:r>
      <w:r w:rsidR="0088764F" w:rsidRPr="002B2203">
        <w:rPr>
          <w:sz w:val="28"/>
          <w:szCs w:val="28"/>
        </w:rPr>
        <w:t>пользователей</w:t>
      </w:r>
      <w:r w:rsidR="00A449E3" w:rsidRPr="00A449E3">
        <w:rPr>
          <w:rFonts w:ascii="Times New Roman" w:cs="Times New Roman"/>
          <w:sz w:val="28"/>
          <w:szCs w:val="28"/>
        </w:rPr>
        <w:t xml:space="preserve">). </w:t>
      </w:r>
      <w:r w:rsidR="00144DCF">
        <w:rPr>
          <w:rFonts w:ascii="Times New Roman" w:cs="Times New Roman"/>
          <w:sz w:val="28"/>
          <w:szCs w:val="28"/>
        </w:rPr>
        <w:t xml:space="preserve">Далее договор заключается с </w:t>
      </w:r>
      <w:r w:rsidR="00144DCF" w:rsidRPr="00144DCF">
        <w:rPr>
          <w:rFonts w:ascii="Times New Roman" w:cs="Times New Roman"/>
          <w:sz w:val="28"/>
          <w:szCs w:val="28"/>
        </w:rPr>
        <w:t>Образовательной платформ</w:t>
      </w:r>
      <w:r w:rsidR="00144DCF">
        <w:rPr>
          <w:rFonts w:ascii="Times New Roman" w:cs="Times New Roman"/>
          <w:sz w:val="28"/>
          <w:szCs w:val="28"/>
        </w:rPr>
        <w:t>ой</w:t>
      </w:r>
      <w:r w:rsidR="00144DCF" w:rsidRPr="00144DCF">
        <w:rPr>
          <w:rFonts w:ascii="Times New Roman" w:cs="Times New Roman"/>
          <w:sz w:val="28"/>
          <w:szCs w:val="28"/>
        </w:rPr>
        <w:t xml:space="preserve"> «Юрайт»</w:t>
      </w:r>
      <w:r w:rsidR="00144DCF">
        <w:rPr>
          <w:rFonts w:ascii="Times New Roman" w:cs="Times New Roman"/>
          <w:sz w:val="28"/>
          <w:szCs w:val="28"/>
        </w:rPr>
        <w:t>.</w:t>
      </w:r>
    </w:p>
    <w:p w:rsidR="00E03166" w:rsidRPr="0085609F" w:rsidRDefault="00694825" w:rsidP="00711C51">
      <w:pPr>
        <w:spacing w:line="276" w:lineRule="auto"/>
        <w:ind w:firstLine="737"/>
        <w:jc w:val="both"/>
        <w:rPr>
          <w:rFonts w:ascii="Times New Roman" w:cs="Times New Roman"/>
          <w:sz w:val="28"/>
          <w:szCs w:val="28"/>
        </w:rPr>
      </w:pPr>
      <w:r w:rsidRPr="0085609F">
        <w:rPr>
          <w:rFonts w:ascii="Times New Roman" w:cs="Times New Roman"/>
          <w:sz w:val="28"/>
          <w:szCs w:val="28"/>
        </w:rPr>
        <w:t>Методические указания и задания для практических и лабораторных работ, указания для выполнения курсовых и дипломных работ имеются в печатном варианте у каждого преподавателя и в электронном</w:t>
      </w:r>
      <w:r w:rsidR="0085609F" w:rsidRPr="0085609F">
        <w:rPr>
          <w:rFonts w:ascii="Times New Roman" w:cs="Times New Roman"/>
          <w:sz w:val="28"/>
          <w:szCs w:val="28"/>
        </w:rPr>
        <w:t xml:space="preserve"> виде</w:t>
      </w:r>
      <w:r w:rsidRPr="0085609F">
        <w:rPr>
          <w:rFonts w:ascii="Times New Roman" w:cs="Times New Roman"/>
          <w:sz w:val="28"/>
          <w:szCs w:val="28"/>
        </w:rPr>
        <w:t xml:space="preserve"> – в учебно</w:t>
      </w:r>
      <w:r w:rsidR="0085609F" w:rsidRPr="0085609F">
        <w:rPr>
          <w:rFonts w:ascii="Times New Roman" w:cs="Times New Roman"/>
          <w:sz w:val="28"/>
          <w:szCs w:val="28"/>
        </w:rPr>
        <w:t>м отделе (у методиста)</w:t>
      </w:r>
      <w:r w:rsidRPr="0085609F">
        <w:rPr>
          <w:rFonts w:ascii="Times New Roman" w:cs="Times New Roman"/>
          <w:sz w:val="28"/>
          <w:szCs w:val="28"/>
        </w:rPr>
        <w:t xml:space="preserve">. </w:t>
      </w:r>
    </w:p>
    <w:p w:rsidR="00E03166" w:rsidRDefault="00694825" w:rsidP="00711C51">
      <w:pPr>
        <w:spacing w:line="276" w:lineRule="auto"/>
        <w:ind w:firstLine="737"/>
        <w:jc w:val="both"/>
        <w:rPr>
          <w:sz w:val="28"/>
          <w:szCs w:val="28"/>
        </w:rPr>
      </w:pPr>
      <w:r>
        <w:rPr>
          <w:sz w:val="28"/>
          <w:szCs w:val="28"/>
        </w:rPr>
        <w:t>Во</w:t>
      </w:r>
      <w:r>
        <w:rPr>
          <w:sz w:val="28"/>
          <w:szCs w:val="28"/>
        </w:rPr>
        <w:t xml:space="preserve"> </w:t>
      </w:r>
      <w:r>
        <w:rPr>
          <w:sz w:val="28"/>
          <w:szCs w:val="28"/>
        </w:rPr>
        <w:t>всех</w:t>
      </w:r>
      <w:r>
        <w:rPr>
          <w:sz w:val="28"/>
          <w:szCs w:val="28"/>
        </w:rPr>
        <w:t xml:space="preserve"> </w:t>
      </w:r>
      <w:r>
        <w:rPr>
          <w:sz w:val="28"/>
          <w:szCs w:val="28"/>
        </w:rPr>
        <w:t>учебных</w:t>
      </w:r>
      <w:r>
        <w:rPr>
          <w:sz w:val="28"/>
          <w:szCs w:val="28"/>
        </w:rPr>
        <w:t xml:space="preserve"> </w:t>
      </w:r>
      <w:r>
        <w:rPr>
          <w:sz w:val="28"/>
          <w:szCs w:val="28"/>
        </w:rPr>
        <w:t>кабинетах</w:t>
      </w:r>
      <w:r>
        <w:rPr>
          <w:sz w:val="28"/>
          <w:szCs w:val="28"/>
        </w:rPr>
        <w:t xml:space="preserve"> </w:t>
      </w:r>
      <w:r>
        <w:rPr>
          <w:sz w:val="28"/>
          <w:szCs w:val="28"/>
        </w:rPr>
        <w:t>компьютеры</w:t>
      </w:r>
      <w:r>
        <w:rPr>
          <w:sz w:val="28"/>
          <w:szCs w:val="28"/>
        </w:rPr>
        <w:t xml:space="preserve"> </w:t>
      </w:r>
      <w:r>
        <w:rPr>
          <w:sz w:val="28"/>
          <w:szCs w:val="28"/>
        </w:rPr>
        <w:t>объединены</w:t>
      </w:r>
      <w:r>
        <w:rPr>
          <w:sz w:val="28"/>
          <w:szCs w:val="28"/>
        </w:rPr>
        <w:t xml:space="preserve"> </w:t>
      </w:r>
      <w:r>
        <w:rPr>
          <w:sz w:val="28"/>
          <w:szCs w:val="28"/>
        </w:rPr>
        <w:t>в</w:t>
      </w:r>
      <w:r>
        <w:rPr>
          <w:sz w:val="28"/>
          <w:szCs w:val="28"/>
        </w:rPr>
        <w:t xml:space="preserve"> </w:t>
      </w:r>
      <w:r>
        <w:rPr>
          <w:sz w:val="28"/>
          <w:szCs w:val="28"/>
        </w:rPr>
        <w:t>локальные</w:t>
      </w:r>
      <w:r>
        <w:rPr>
          <w:sz w:val="28"/>
          <w:szCs w:val="28"/>
        </w:rPr>
        <w:t xml:space="preserve"> </w:t>
      </w:r>
      <w:r>
        <w:rPr>
          <w:sz w:val="28"/>
          <w:szCs w:val="28"/>
        </w:rPr>
        <w:t>сети</w:t>
      </w:r>
      <w:r>
        <w:rPr>
          <w:rFonts w:ascii="Times New Roman"/>
          <w:sz w:val="28"/>
          <w:szCs w:val="28"/>
        </w:rPr>
        <w:t xml:space="preserve">, </w:t>
      </w:r>
      <w:r>
        <w:rPr>
          <w:sz w:val="28"/>
          <w:szCs w:val="28"/>
        </w:rPr>
        <w:t>которые</w:t>
      </w:r>
      <w:r>
        <w:rPr>
          <w:rFonts w:ascii="Times New Roman"/>
          <w:sz w:val="28"/>
          <w:szCs w:val="28"/>
        </w:rPr>
        <w:t xml:space="preserve">, </w:t>
      </w:r>
      <w:r>
        <w:rPr>
          <w:sz w:val="28"/>
          <w:szCs w:val="28"/>
        </w:rPr>
        <w:t>в</w:t>
      </w:r>
      <w:r>
        <w:rPr>
          <w:sz w:val="28"/>
          <w:szCs w:val="28"/>
        </w:rPr>
        <w:t xml:space="preserve"> </w:t>
      </w:r>
      <w:r>
        <w:rPr>
          <w:sz w:val="28"/>
          <w:szCs w:val="28"/>
        </w:rPr>
        <w:t>свою</w:t>
      </w:r>
      <w:r>
        <w:rPr>
          <w:sz w:val="28"/>
          <w:szCs w:val="28"/>
        </w:rPr>
        <w:t xml:space="preserve"> </w:t>
      </w:r>
      <w:r>
        <w:rPr>
          <w:sz w:val="28"/>
          <w:szCs w:val="28"/>
        </w:rPr>
        <w:t>очередь</w:t>
      </w:r>
      <w:r>
        <w:rPr>
          <w:rFonts w:ascii="Times New Roman"/>
          <w:sz w:val="28"/>
          <w:szCs w:val="28"/>
        </w:rPr>
        <w:t xml:space="preserve">, </w:t>
      </w:r>
      <w:r>
        <w:rPr>
          <w:sz w:val="28"/>
          <w:szCs w:val="28"/>
        </w:rPr>
        <w:t>объединены</w:t>
      </w:r>
      <w:r>
        <w:rPr>
          <w:sz w:val="28"/>
          <w:szCs w:val="28"/>
        </w:rPr>
        <w:t xml:space="preserve"> </w:t>
      </w:r>
      <w:r>
        <w:rPr>
          <w:sz w:val="28"/>
          <w:szCs w:val="28"/>
        </w:rPr>
        <w:t>в</w:t>
      </w:r>
      <w:r>
        <w:rPr>
          <w:sz w:val="28"/>
          <w:szCs w:val="28"/>
        </w:rPr>
        <w:t xml:space="preserve"> </w:t>
      </w:r>
      <w:r>
        <w:rPr>
          <w:sz w:val="28"/>
          <w:szCs w:val="28"/>
        </w:rPr>
        <w:t>единую</w:t>
      </w:r>
      <w:r>
        <w:rPr>
          <w:sz w:val="28"/>
          <w:szCs w:val="28"/>
        </w:rPr>
        <w:t xml:space="preserve"> </w:t>
      </w:r>
      <w:r>
        <w:rPr>
          <w:sz w:val="28"/>
          <w:szCs w:val="28"/>
        </w:rPr>
        <w:t>информационную</w:t>
      </w:r>
      <w:r>
        <w:rPr>
          <w:sz w:val="28"/>
          <w:szCs w:val="28"/>
        </w:rPr>
        <w:t xml:space="preserve"> </w:t>
      </w:r>
      <w:r>
        <w:rPr>
          <w:sz w:val="28"/>
          <w:szCs w:val="28"/>
        </w:rPr>
        <w:t>образовательную</w:t>
      </w:r>
      <w:r>
        <w:rPr>
          <w:sz w:val="28"/>
          <w:szCs w:val="28"/>
        </w:rPr>
        <w:t xml:space="preserve"> </w:t>
      </w:r>
      <w:r>
        <w:rPr>
          <w:sz w:val="28"/>
          <w:szCs w:val="28"/>
        </w:rPr>
        <w:t>сеть</w:t>
      </w:r>
      <w:r>
        <w:rPr>
          <w:rFonts w:ascii="Times New Roman"/>
          <w:sz w:val="28"/>
          <w:szCs w:val="28"/>
        </w:rPr>
        <w:t xml:space="preserve">, </w:t>
      </w:r>
      <w:r>
        <w:rPr>
          <w:sz w:val="28"/>
          <w:szCs w:val="28"/>
        </w:rPr>
        <w:t>обслуживаемую</w:t>
      </w:r>
      <w:r>
        <w:rPr>
          <w:sz w:val="28"/>
          <w:szCs w:val="28"/>
        </w:rPr>
        <w:t xml:space="preserve"> </w:t>
      </w:r>
      <w:r>
        <w:rPr>
          <w:sz w:val="28"/>
          <w:szCs w:val="28"/>
        </w:rPr>
        <w:t>мощным</w:t>
      </w:r>
      <w:r>
        <w:rPr>
          <w:sz w:val="28"/>
          <w:szCs w:val="28"/>
        </w:rPr>
        <w:t xml:space="preserve"> </w:t>
      </w:r>
      <w:r>
        <w:rPr>
          <w:sz w:val="28"/>
          <w:szCs w:val="28"/>
        </w:rPr>
        <w:t>сервером</w:t>
      </w:r>
      <w:r>
        <w:rPr>
          <w:rFonts w:ascii="Times New Roman"/>
          <w:sz w:val="28"/>
          <w:szCs w:val="28"/>
        </w:rPr>
        <w:t xml:space="preserve">. </w:t>
      </w:r>
    </w:p>
    <w:p w:rsidR="00C7599E" w:rsidRPr="002F6616" w:rsidRDefault="00C7599E" w:rsidP="00711C51">
      <w:pPr>
        <w:tabs>
          <w:tab w:val="num" w:pos="4536"/>
        </w:tabs>
        <w:spacing w:line="276" w:lineRule="auto"/>
        <w:jc w:val="center"/>
        <w:rPr>
          <w:rFonts w:ascii="Times New Roman" w:cs="Times New Roman"/>
          <w:b/>
          <w:bCs/>
          <w:color w:val="auto"/>
          <w:sz w:val="16"/>
          <w:szCs w:val="16"/>
        </w:rPr>
      </w:pPr>
    </w:p>
    <w:p w:rsidR="00E03166" w:rsidRPr="00A90DA4" w:rsidRDefault="00A90DA4" w:rsidP="00711C51">
      <w:pPr>
        <w:tabs>
          <w:tab w:val="num" w:pos="4536"/>
        </w:tabs>
        <w:spacing w:line="276" w:lineRule="auto"/>
        <w:jc w:val="center"/>
        <w:rPr>
          <w:rFonts w:ascii="Times New Roman" w:cs="Times New Roman"/>
          <w:b/>
          <w:bCs/>
          <w:color w:val="auto"/>
          <w:sz w:val="28"/>
          <w:szCs w:val="28"/>
        </w:rPr>
      </w:pPr>
      <w:r>
        <w:rPr>
          <w:rFonts w:ascii="Times New Roman" w:cs="Times New Roman"/>
          <w:b/>
          <w:bCs/>
          <w:color w:val="auto"/>
          <w:sz w:val="28"/>
          <w:szCs w:val="28"/>
        </w:rPr>
        <w:t xml:space="preserve">6. </w:t>
      </w:r>
      <w:r w:rsidR="00694825" w:rsidRPr="00A90DA4">
        <w:rPr>
          <w:rFonts w:ascii="Times New Roman" w:cs="Times New Roman"/>
          <w:b/>
          <w:bCs/>
          <w:color w:val="auto"/>
          <w:sz w:val="28"/>
          <w:szCs w:val="28"/>
        </w:rPr>
        <w:t>Результативность образовательной деятельности</w:t>
      </w:r>
    </w:p>
    <w:p w:rsidR="00E03166" w:rsidRPr="00545119" w:rsidRDefault="00E03166" w:rsidP="00711C51">
      <w:pPr>
        <w:spacing w:line="276" w:lineRule="auto"/>
        <w:jc w:val="both"/>
        <w:rPr>
          <w:rFonts w:ascii="Times New Roman" w:cs="Times New Roman"/>
          <w:sz w:val="16"/>
          <w:szCs w:val="16"/>
        </w:rPr>
      </w:pPr>
    </w:p>
    <w:p w:rsidR="00E03166" w:rsidRDefault="00694825" w:rsidP="00711C51">
      <w:pPr>
        <w:spacing w:line="276" w:lineRule="auto"/>
        <w:ind w:firstLine="708"/>
        <w:jc w:val="both"/>
        <w:rPr>
          <w:b/>
          <w:bCs/>
          <w:i/>
          <w:iCs/>
          <w:sz w:val="28"/>
          <w:szCs w:val="28"/>
        </w:rPr>
      </w:pPr>
      <w:r>
        <w:rPr>
          <w:rFonts w:ascii="Times New Roman"/>
          <w:b/>
          <w:bCs/>
          <w:sz w:val="28"/>
          <w:szCs w:val="28"/>
        </w:rPr>
        <w:t>6.1.</w:t>
      </w:r>
      <w:r>
        <w:rPr>
          <w:b/>
          <w:bCs/>
          <w:i/>
          <w:iCs/>
          <w:sz w:val="28"/>
          <w:szCs w:val="28"/>
        </w:rPr>
        <w:t xml:space="preserve"> </w:t>
      </w:r>
      <w:r>
        <w:rPr>
          <w:b/>
          <w:bCs/>
          <w:i/>
          <w:iCs/>
          <w:sz w:val="28"/>
          <w:szCs w:val="28"/>
        </w:rPr>
        <w:t>Внутриколледжная</w:t>
      </w:r>
      <w:r>
        <w:rPr>
          <w:b/>
          <w:bCs/>
          <w:i/>
          <w:iCs/>
          <w:sz w:val="28"/>
          <w:szCs w:val="28"/>
        </w:rPr>
        <w:t xml:space="preserve"> </w:t>
      </w:r>
      <w:r>
        <w:rPr>
          <w:b/>
          <w:bCs/>
          <w:i/>
          <w:iCs/>
          <w:sz w:val="28"/>
          <w:szCs w:val="28"/>
        </w:rPr>
        <w:t>система</w:t>
      </w:r>
      <w:r>
        <w:rPr>
          <w:b/>
          <w:bCs/>
          <w:i/>
          <w:iCs/>
          <w:sz w:val="28"/>
          <w:szCs w:val="28"/>
        </w:rPr>
        <w:t xml:space="preserve"> </w:t>
      </w:r>
      <w:r>
        <w:rPr>
          <w:b/>
          <w:bCs/>
          <w:i/>
          <w:iCs/>
          <w:sz w:val="28"/>
          <w:szCs w:val="28"/>
        </w:rPr>
        <w:t>мониторинга</w:t>
      </w:r>
      <w:r>
        <w:rPr>
          <w:b/>
          <w:bCs/>
          <w:i/>
          <w:iCs/>
          <w:sz w:val="28"/>
          <w:szCs w:val="28"/>
        </w:rPr>
        <w:t xml:space="preserve"> </w:t>
      </w:r>
      <w:r>
        <w:rPr>
          <w:b/>
          <w:bCs/>
          <w:i/>
          <w:iCs/>
          <w:sz w:val="28"/>
          <w:szCs w:val="28"/>
        </w:rPr>
        <w:t>качества</w:t>
      </w:r>
      <w:r>
        <w:rPr>
          <w:b/>
          <w:bCs/>
          <w:i/>
          <w:iCs/>
          <w:sz w:val="28"/>
          <w:szCs w:val="28"/>
        </w:rPr>
        <w:t xml:space="preserve"> </w:t>
      </w:r>
      <w:r>
        <w:rPr>
          <w:b/>
          <w:bCs/>
          <w:i/>
          <w:iCs/>
          <w:sz w:val="28"/>
          <w:szCs w:val="28"/>
        </w:rPr>
        <w:t>образования</w:t>
      </w:r>
    </w:p>
    <w:p w:rsidR="00E03166" w:rsidRDefault="00694825" w:rsidP="00711C51">
      <w:pPr>
        <w:pStyle w:val="33"/>
        <w:spacing w:line="276" w:lineRule="auto"/>
        <w:ind w:firstLine="708"/>
      </w:pPr>
      <w:r>
        <w:t>В</w:t>
      </w:r>
      <w:r>
        <w:t xml:space="preserve"> </w:t>
      </w:r>
      <w:r>
        <w:t>ГАПОУ</w:t>
      </w:r>
      <w:r>
        <w:t xml:space="preserve"> </w:t>
      </w:r>
      <w:r>
        <w:t>«Международный</w:t>
      </w:r>
      <w:r>
        <w:t xml:space="preserve"> </w:t>
      </w:r>
      <w:r>
        <w:t>колледж</w:t>
      </w:r>
      <w:r>
        <w:t xml:space="preserve"> </w:t>
      </w:r>
      <w:r>
        <w:t>сервиса»</w:t>
      </w:r>
      <w:r>
        <w:t xml:space="preserve"> </w:t>
      </w:r>
      <w:r>
        <w:t>действует</w:t>
      </w:r>
      <w:r>
        <w:t xml:space="preserve"> </w:t>
      </w:r>
      <w:r>
        <w:t>система</w:t>
      </w:r>
      <w:r>
        <w:t xml:space="preserve"> </w:t>
      </w:r>
      <w:r>
        <w:t>контроля</w:t>
      </w:r>
      <w:r>
        <w:t xml:space="preserve"> </w:t>
      </w:r>
      <w:r>
        <w:t>качества</w:t>
      </w:r>
      <w:r>
        <w:t xml:space="preserve"> </w:t>
      </w:r>
      <w:r>
        <w:t>подготовки</w:t>
      </w:r>
      <w:r>
        <w:t xml:space="preserve"> </w:t>
      </w:r>
      <w:r>
        <w:t>специалиста</w:t>
      </w:r>
      <w:r>
        <w:rPr>
          <w:rFonts w:ascii="Times New Roman"/>
        </w:rPr>
        <w:t>.</w:t>
      </w:r>
      <w:r w:rsidR="00152A5B">
        <w:rPr>
          <w:rFonts w:ascii="Times New Roman"/>
        </w:rPr>
        <w:t xml:space="preserve"> Оценка качества проводится на основании </w:t>
      </w:r>
      <w:r w:rsidR="00F22A72">
        <w:rPr>
          <w:rFonts w:ascii="Times New Roman"/>
        </w:rPr>
        <w:t xml:space="preserve">Положения о внутренней системе оценки качества. </w:t>
      </w:r>
      <w:r w:rsidR="00152A5B">
        <w:rPr>
          <w:rFonts w:ascii="Times New Roman"/>
        </w:rPr>
        <w:t xml:space="preserve">  </w:t>
      </w:r>
    </w:p>
    <w:p w:rsidR="00E03166" w:rsidRDefault="00694825" w:rsidP="00711C51">
      <w:pPr>
        <w:spacing w:line="276" w:lineRule="auto"/>
        <w:jc w:val="both"/>
        <w:rPr>
          <w:sz w:val="28"/>
          <w:szCs w:val="28"/>
        </w:rPr>
      </w:pPr>
      <w:r>
        <w:rPr>
          <w:sz w:val="28"/>
          <w:szCs w:val="28"/>
        </w:rPr>
        <w:tab/>
      </w:r>
      <w:r>
        <w:rPr>
          <w:sz w:val="28"/>
          <w:szCs w:val="28"/>
        </w:rPr>
        <w:t>Внутри</w:t>
      </w:r>
      <w:r>
        <w:rPr>
          <w:sz w:val="28"/>
          <w:szCs w:val="28"/>
        </w:rPr>
        <w:t xml:space="preserve"> </w:t>
      </w:r>
      <w:r>
        <w:rPr>
          <w:sz w:val="28"/>
          <w:szCs w:val="28"/>
        </w:rPr>
        <w:t>учебного</w:t>
      </w:r>
      <w:r>
        <w:rPr>
          <w:sz w:val="28"/>
          <w:szCs w:val="28"/>
        </w:rPr>
        <w:t xml:space="preserve"> </w:t>
      </w:r>
      <w:r>
        <w:rPr>
          <w:sz w:val="28"/>
          <w:szCs w:val="28"/>
        </w:rPr>
        <w:t>заведения</w:t>
      </w:r>
      <w:r>
        <w:rPr>
          <w:sz w:val="28"/>
          <w:szCs w:val="28"/>
        </w:rPr>
        <w:t xml:space="preserve"> </w:t>
      </w:r>
      <w:r>
        <w:rPr>
          <w:sz w:val="28"/>
          <w:szCs w:val="28"/>
        </w:rPr>
        <w:t>–</w:t>
      </w:r>
      <w:r>
        <w:rPr>
          <w:sz w:val="28"/>
          <w:szCs w:val="28"/>
        </w:rPr>
        <w:t xml:space="preserve"> </w:t>
      </w:r>
      <w:r>
        <w:rPr>
          <w:sz w:val="28"/>
          <w:szCs w:val="28"/>
        </w:rPr>
        <w:t>колледжа</w:t>
      </w:r>
      <w:r>
        <w:rPr>
          <w:sz w:val="28"/>
          <w:szCs w:val="28"/>
        </w:rPr>
        <w:t xml:space="preserve"> </w:t>
      </w:r>
      <w:r>
        <w:rPr>
          <w:sz w:val="28"/>
          <w:szCs w:val="28"/>
        </w:rPr>
        <w:t>–</w:t>
      </w:r>
      <w:r>
        <w:rPr>
          <w:sz w:val="28"/>
          <w:szCs w:val="28"/>
        </w:rPr>
        <w:t xml:space="preserve"> </w:t>
      </w:r>
      <w:r>
        <w:rPr>
          <w:b/>
          <w:bCs/>
          <w:i/>
          <w:iCs/>
          <w:sz w:val="28"/>
          <w:szCs w:val="28"/>
        </w:rPr>
        <w:t>оценка</w:t>
      </w:r>
      <w:r>
        <w:rPr>
          <w:b/>
          <w:bCs/>
          <w:i/>
          <w:iCs/>
          <w:sz w:val="28"/>
          <w:szCs w:val="28"/>
        </w:rPr>
        <w:t xml:space="preserve"> </w:t>
      </w:r>
      <w:r>
        <w:rPr>
          <w:b/>
          <w:bCs/>
          <w:i/>
          <w:iCs/>
          <w:sz w:val="28"/>
          <w:szCs w:val="28"/>
        </w:rPr>
        <w:t>качества</w:t>
      </w:r>
      <w:r>
        <w:rPr>
          <w:b/>
          <w:bCs/>
          <w:i/>
          <w:iCs/>
          <w:sz w:val="28"/>
          <w:szCs w:val="28"/>
        </w:rPr>
        <w:t xml:space="preserve"> </w:t>
      </w:r>
      <w:r>
        <w:rPr>
          <w:b/>
          <w:bCs/>
          <w:i/>
          <w:iCs/>
          <w:sz w:val="28"/>
          <w:szCs w:val="28"/>
        </w:rPr>
        <w:t>подготовки</w:t>
      </w:r>
      <w:r>
        <w:rPr>
          <w:b/>
          <w:bCs/>
          <w:i/>
          <w:iCs/>
          <w:sz w:val="28"/>
          <w:szCs w:val="28"/>
        </w:rPr>
        <w:t xml:space="preserve"> </w:t>
      </w:r>
      <w:r>
        <w:rPr>
          <w:b/>
          <w:bCs/>
          <w:i/>
          <w:iCs/>
          <w:sz w:val="28"/>
          <w:szCs w:val="28"/>
        </w:rPr>
        <w:t>специалистов</w:t>
      </w:r>
      <w:r>
        <w:rPr>
          <w:rFonts w:ascii="Times New Roman"/>
          <w:i/>
          <w:iCs/>
          <w:sz w:val="28"/>
          <w:szCs w:val="28"/>
        </w:rPr>
        <w:t xml:space="preserve"> </w:t>
      </w:r>
      <w:r>
        <w:rPr>
          <w:sz w:val="28"/>
          <w:szCs w:val="28"/>
        </w:rPr>
        <w:t>осуществляется</w:t>
      </w:r>
      <w:r>
        <w:rPr>
          <w:sz w:val="28"/>
          <w:szCs w:val="28"/>
        </w:rPr>
        <w:t xml:space="preserve"> </w:t>
      </w:r>
      <w:r>
        <w:rPr>
          <w:sz w:val="28"/>
          <w:szCs w:val="28"/>
        </w:rPr>
        <w:t>по</w:t>
      </w:r>
      <w:r>
        <w:rPr>
          <w:sz w:val="28"/>
          <w:szCs w:val="28"/>
        </w:rPr>
        <w:t xml:space="preserve"> </w:t>
      </w:r>
      <w:r>
        <w:rPr>
          <w:sz w:val="28"/>
          <w:szCs w:val="28"/>
        </w:rPr>
        <w:t>учебным</w:t>
      </w:r>
      <w:r>
        <w:rPr>
          <w:sz w:val="28"/>
          <w:szCs w:val="28"/>
        </w:rPr>
        <w:t xml:space="preserve"> </w:t>
      </w:r>
      <w:r>
        <w:rPr>
          <w:sz w:val="28"/>
          <w:szCs w:val="28"/>
        </w:rPr>
        <w:t>дисциплинам</w:t>
      </w:r>
      <w:r>
        <w:rPr>
          <w:rFonts w:ascii="Times New Roman"/>
          <w:sz w:val="28"/>
          <w:szCs w:val="28"/>
        </w:rPr>
        <w:t xml:space="preserve">, </w:t>
      </w:r>
      <w:r>
        <w:rPr>
          <w:sz w:val="28"/>
          <w:szCs w:val="28"/>
        </w:rPr>
        <w:t>профессиональным</w:t>
      </w:r>
      <w:r>
        <w:rPr>
          <w:sz w:val="28"/>
          <w:szCs w:val="28"/>
        </w:rPr>
        <w:t xml:space="preserve"> </w:t>
      </w:r>
      <w:r>
        <w:rPr>
          <w:sz w:val="28"/>
          <w:szCs w:val="28"/>
        </w:rPr>
        <w:t>модулям</w:t>
      </w:r>
      <w:r>
        <w:rPr>
          <w:sz w:val="28"/>
          <w:szCs w:val="28"/>
        </w:rPr>
        <w:t xml:space="preserve"> </w:t>
      </w:r>
      <w:r>
        <w:rPr>
          <w:sz w:val="28"/>
          <w:szCs w:val="28"/>
        </w:rPr>
        <w:t>и</w:t>
      </w:r>
      <w:r>
        <w:rPr>
          <w:sz w:val="28"/>
          <w:szCs w:val="28"/>
        </w:rPr>
        <w:t xml:space="preserve"> </w:t>
      </w:r>
      <w:r>
        <w:rPr>
          <w:sz w:val="28"/>
          <w:szCs w:val="28"/>
        </w:rPr>
        <w:t>видам</w:t>
      </w:r>
      <w:r>
        <w:rPr>
          <w:sz w:val="28"/>
          <w:szCs w:val="28"/>
        </w:rPr>
        <w:t xml:space="preserve"> </w:t>
      </w:r>
      <w:r>
        <w:rPr>
          <w:sz w:val="28"/>
          <w:szCs w:val="28"/>
        </w:rPr>
        <w:t>практик</w:t>
      </w:r>
      <w:r>
        <w:rPr>
          <w:rFonts w:ascii="Times New Roman"/>
          <w:sz w:val="28"/>
          <w:szCs w:val="28"/>
        </w:rPr>
        <w:t xml:space="preserve">. </w:t>
      </w:r>
    </w:p>
    <w:p w:rsidR="00E03166" w:rsidRDefault="00694825" w:rsidP="00711C51">
      <w:pPr>
        <w:spacing w:line="276" w:lineRule="auto"/>
        <w:ind w:firstLine="708"/>
        <w:jc w:val="both"/>
        <w:rPr>
          <w:sz w:val="28"/>
          <w:szCs w:val="28"/>
        </w:rPr>
      </w:pPr>
      <w:r>
        <w:rPr>
          <w:sz w:val="28"/>
          <w:szCs w:val="28"/>
        </w:rPr>
        <w:t>Для</w:t>
      </w:r>
      <w:r>
        <w:rPr>
          <w:sz w:val="28"/>
          <w:szCs w:val="28"/>
        </w:rPr>
        <w:t xml:space="preserve"> </w:t>
      </w:r>
      <w:r>
        <w:rPr>
          <w:sz w:val="28"/>
          <w:szCs w:val="28"/>
        </w:rPr>
        <w:t>качественного</w:t>
      </w:r>
      <w:r>
        <w:rPr>
          <w:sz w:val="28"/>
          <w:szCs w:val="28"/>
        </w:rPr>
        <w:t xml:space="preserve"> </w:t>
      </w:r>
      <w:r>
        <w:rPr>
          <w:sz w:val="28"/>
          <w:szCs w:val="28"/>
        </w:rPr>
        <w:t>обеспечения</w:t>
      </w:r>
      <w:r>
        <w:rPr>
          <w:sz w:val="28"/>
          <w:szCs w:val="28"/>
        </w:rPr>
        <w:t xml:space="preserve"> </w:t>
      </w:r>
      <w:r>
        <w:rPr>
          <w:sz w:val="28"/>
          <w:szCs w:val="28"/>
        </w:rPr>
        <w:t>образовательного</w:t>
      </w:r>
      <w:r>
        <w:rPr>
          <w:sz w:val="28"/>
          <w:szCs w:val="28"/>
        </w:rPr>
        <w:t xml:space="preserve"> </w:t>
      </w:r>
      <w:r>
        <w:rPr>
          <w:sz w:val="28"/>
          <w:szCs w:val="28"/>
        </w:rPr>
        <w:t>процесса</w:t>
      </w:r>
      <w:r>
        <w:rPr>
          <w:sz w:val="28"/>
          <w:szCs w:val="28"/>
        </w:rPr>
        <w:t xml:space="preserve"> </w:t>
      </w:r>
      <w:r>
        <w:rPr>
          <w:sz w:val="28"/>
          <w:szCs w:val="28"/>
        </w:rPr>
        <w:t>преподавателями</w:t>
      </w:r>
      <w:r>
        <w:rPr>
          <w:sz w:val="28"/>
          <w:szCs w:val="28"/>
        </w:rPr>
        <w:t xml:space="preserve"> </w:t>
      </w:r>
      <w:r>
        <w:rPr>
          <w:sz w:val="28"/>
          <w:szCs w:val="28"/>
        </w:rPr>
        <w:t>колледжа</w:t>
      </w:r>
      <w:r>
        <w:rPr>
          <w:sz w:val="28"/>
          <w:szCs w:val="28"/>
        </w:rPr>
        <w:t xml:space="preserve"> </w:t>
      </w:r>
      <w:r>
        <w:rPr>
          <w:sz w:val="28"/>
          <w:szCs w:val="28"/>
        </w:rPr>
        <w:t>разработаны</w:t>
      </w:r>
      <w:r>
        <w:rPr>
          <w:rFonts w:ascii="Times New Roman"/>
          <w:b/>
          <w:bCs/>
          <w:i/>
          <w:iCs/>
          <w:sz w:val="28"/>
          <w:szCs w:val="28"/>
        </w:rPr>
        <w:t xml:space="preserve"> </w:t>
      </w:r>
      <w:r>
        <w:rPr>
          <w:i/>
          <w:iCs/>
          <w:sz w:val="28"/>
          <w:szCs w:val="28"/>
        </w:rPr>
        <w:t>учебно</w:t>
      </w:r>
      <w:r>
        <w:rPr>
          <w:rFonts w:ascii="Times New Roman"/>
          <w:i/>
          <w:iCs/>
          <w:sz w:val="28"/>
          <w:szCs w:val="28"/>
        </w:rPr>
        <w:t>-</w:t>
      </w:r>
      <w:r>
        <w:rPr>
          <w:i/>
          <w:iCs/>
          <w:sz w:val="28"/>
          <w:szCs w:val="28"/>
        </w:rPr>
        <w:t>методические</w:t>
      </w:r>
      <w:r>
        <w:rPr>
          <w:i/>
          <w:iCs/>
          <w:sz w:val="28"/>
          <w:szCs w:val="28"/>
        </w:rPr>
        <w:t xml:space="preserve"> </w:t>
      </w:r>
      <w:r>
        <w:rPr>
          <w:i/>
          <w:iCs/>
          <w:sz w:val="28"/>
          <w:szCs w:val="28"/>
        </w:rPr>
        <w:t>комплексы</w:t>
      </w:r>
      <w:r>
        <w:rPr>
          <w:i/>
          <w:iCs/>
          <w:sz w:val="28"/>
          <w:szCs w:val="28"/>
        </w:rPr>
        <w:t xml:space="preserve"> </w:t>
      </w:r>
      <w:r>
        <w:rPr>
          <w:i/>
          <w:iCs/>
          <w:sz w:val="28"/>
          <w:szCs w:val="28"/>
        </w:rPr>
        <w:t>образовательной</w:t>
      </w:r>
      <w:r>
        <w:rPr>
          <w:i/>
          <w:iCs/>
          <w:sz w:val="28"/>
          <w:szCs w:val="28"/>
        </w:rPr>
        <w:t xml:space="preserve"> </w:t>
      </w:r>
      <w:r>
        <w:rPr>
          <w:i/>
          <w:iCs/>
          <w:sz w:val="28"/>
          <w:szCs w:val="28"/>
        </w:rPr>
        <w:t>деятельности</w:t>
      </w:r>
      <w:r>
        <w:rPr>
          <w:i/>
          <w:iCs/>
          <w:sz w:val="28"/>
          <w:szCs w:val="28"/>
        </w:rPr>
        <w:t xml:space="preserve"> </w:t>
      </w:r>
      <w:r>
        <w:rPr>
          <w:i/>
          <w:iCs/>
          <w:sz w:val="28"/>
          <w:szCs w:val="28"/>
        </w:rPr>
        <w:t>по</w:t>
      </w:r>
      <w:r>
        <w:rPr>
          <w:i/>
          <w:iCs/>
          <w:sz w:val="28"/>
          <w:szCs w:val="28"/>
        </w:rPr>
        <w:t xml:space="preserve"> </w:t>
      </w:r>
      <w:r>
        <w:rPr>
          <w:i/>
          <w:iCs/>
          <w:sz w:val="28"/>
          <w:szCs w:val="28"/>
        </w:rPr>
        <w:t>учебным</w:t>
      </w:r>
      <w:r>
        <w:rPr>
          <w:i/>
          <w:iCs/>
          <w:sz w:val="28"/>
          <w:szCs w:val="28"/>
        </w:rPr>
        <w:t xml:space="preserve"> </w:t>
      </w:r>
      <w:r>
        <w:rPr>
          <w:i/>
          <w:iCs/>
          <w:sz w:val="28"/>
          <w:szCs w:val="28"/>
        </w:rPr>
        <w:t>дисциплинам</w:t>
      </w:r>
      <w:r>
        <w:rPr>
          <w:rFonts w:ascii="Times New Roman"/>
          <w:sz w:val="28"/>
          <w:szCs w:val="28"/>
        </w:rPr>
        <w:t xml:space="preserve">. </w:t>
      </w:r>
    </w:p>
    <w:p w:rsidR="00545119" w:rsidRDefault="00545119" w:rsidP="00545119">
      <w:pPr>
        <w:spacing w:line="276" w:lineRule="auto"/>
        <w:jc w:val="center"/>
        <w:rPr>
          <w:rFonts w:ascii="Times New Roman"/>
        </w:rPr>
      </w:pPr>
    </w:p>
    <w:p w:rsidR="00E03166" w:rsidRDefault="00694825" w:rsidP="00545119">
      <w:pPr>
        <w:spacing w:line="276" w:lineRule="auto"/>
        <w:jc w:val="center"/>
        <w:rPr>
          <w:b/>
          <w:bCs/>
          <w:i/>
          <w:iCs/>
          <w:sz w:val="28"/>
          <w:szCs w:val="28"/>
        </w:rPr>
      </w:pPr>
      <w:r>
        <w:rPr>
          <w:rFonts w:ascii="Times New Roman"/>
          <w:b/>
          <w:bCs/>
          <w:sz w:val="28"/>
          <w:szCs w:val="28"/>
        </w:rPr>
        <w:t>6.2.</w:t>
      </w:r>
      <w:r>
        <w:rPr>
          <w:b/>
          <w:bCs/>
          <w:i/>
          <w:iCs/>
          <w:sz w:val="28"/>
          <w:szCs w:val="28"/>
        </w:rPr>
        <w:t xml:space="preserve"> </w:t>
      </w:r>
      <w:r>
        <w:rPr>
          <w:b/>
          <w:bCs/>
          <w:i/>
          <w:iCs/>
          <w:sz w:val="28"/>
          <w:szCs w:val="28"/>
        </w:rPr>
        <w:t>Качество</w:t>
      </w:r>
      <w:r>
        <w:rPr>
          <w:b/>
          <w:bCs/>
          <w:i/>
          <w:iCs/>
          <w:sz w:val="28"/>
          <w:szCs w:val="28"/>
        </w:rPr>
        <w:t xml:space="preserve"> </w:t>
      </w:r>
      <w:r>
        <w:rPr>
          <w:b/>
          <w:bCs/>
          <w:i/>
          <w:iCs/>
          <w:sz w:val="28"/>
          <w:szCs w:val="28"/>
        </w:rPr>
        <w:t>знаний</w:t>
      </w:r>
      <w:r>
        <w:rPr>
          <w:b/>
          <w:bCs/>
          <w:i/>
          <w:iCs/>
          <w:sz w:val="28"/>
          <w:szCs w:val="28"/>
        </w:rPr>
        <w:t xml:space="preserve"> </w:t>
      </w:r>
      <w:r>
        <w:rPr>
          <w:b/>
          <w:bCs/>
          <w:i/>
          <w:iCs/>
          <w:sz w:val="28"/>
          <w:szCs w:val="28"/>
        </w:rPr>
        <w:t>выпускников</w:t>
      </w:r>
      <w:r>
        <w:rPr>
          <w:b/>
          <w:bCs/>
          <w:i/>
          <w:iCs/>
          <w:sz w:val="28"/>
          <w:szCs w:val="28"/>
        </w:rPr>
        <w:t xml:space="preserve"> </w:t>
      </w:r>
      <w:r>
        <w:rPr>
          <w:b/>
          <w:bCs/>
          <w:i/>
          <w:iCs/>
          <w:sz w:val="28"/>
          <w:szCs w:val="28"/>
        </w:rPr>
        <w:t>по</w:t>
      </w:r>
      <w:r>
        <w:rPr>
          <w:b/>
          <w:bCs/>
          <w:i/>
          <w:iCs/>
          <w:sz w:val="28"/>
          <w:szCs w:val="28"/>
        </w:rPr>
        <w:t xml:space="preserve"> </w:t>
      </w:r>
      <w:r>
        <w:rPr>
          <w:b/>
          <w:bCs/>
          <w:i/>
          <w:iCs/>
          <w:sz w:val="28"/>
          <w:szCs w:val="28"/>
        </w:rPr>
        <w:t>результатам</w:t>
      </w:r>
      <w:r>
        <w:rPr>
          <w:b/>
          <w:bCs/>
          <w:i/>
          <w:iCs/>
          <w:sz w:val="28"/>
          <w:szCs w:val="28"/>
        </w:rPr>
        <w:t xml:space="preserve"> </w:t>
      </w:r>
      <w:r>
        <w:rPr>
          <w:b/>
          <w:bCs/>
          <w:i/>
          <w:iCs/>
          <w:sz w:val="28"/>
          <w:szCs w:val="28"/>
        </w:rPr>
        <w:t>итоговой</w:t>
      </w:r>
      <w:r>
        <w:rPr>
          <w:b/>
          <w:bCs/>
          <w:i/>
          <w:iCs/>
          <w:sz w:val="28"/>
          <w:szCs w:val="28"/>
        </w:rPr>
        <w:t xml:space="preserve"> </w:t>
      </w:r>
      <w:r>
        <w:rPr>
          <w:b/>
          <w:bCs/>
          <w:i/>
          <w:iCs/>
          <w:sz w:val="28"/>
          <w:szCs w:val="28"/>
        </w:rPr>
        <w:t>аттестации</w:t>
      </w:r>
    </w:p>
    <w:p w:rsidR="00E03166" w:rsidRDefault="00694825" w:rsidP="00711C51">
      <w:pPr>
        <w:pStyle w:val="ConsPlusTitle"/>
        <w:widowControl/>
        <w:spacing w:line="276" w:lineRule="auto"/>
        <w:ind w:firstLine="708"/>
        <w:jc w:val="both"/>
        <w:rPr>
          <w:rFonts w:ascii="Times New Roman" w:eastAsia="Times New Roman" w:hAnsi="Times New Roman" w:cs="Times New Roman"/>
          <w:b w:val="0"/>
          <w:bCs w:val="0"/>
          <w:sz w:val="28"/>
          <w:szCs w:val="28"/>
        </w:rPr>
      </w:pPr>
      <w:r>
        <w:rPr>
          <w:rFonts w:hAnsi="Times New Roman"/>
          <w:b w:val="0"/>
          <w:bCs w:val="0"/>
          <w:sz w:val="28"/>
          <w:szCs w:val="28"/>
        </w:rPr>
        <w:t>Для</w:t>
      </w:r>
      <w:r>
        <w:rPr>
          <w:rFonts w:hAnsi="Times New Roman"/>
          <w:b w:val="0"/>
          <w:bCs w:val="0"/>
          <w:sz w:val="28"/>
          <w:szCs w:val="28"/>
        </w:rPr>
        <w:t xml:space="preserve"> </w:t>
      </w:r>
      <w:r>
        <w:rPr>
          <w:rFonts w:hAnsi="Times New Roman"/>
          <w:b w:val="0"/>
          <w:bCs w:val="0"/>
          <w:sz w:val="28"/>
          <w:szCs w:val="28"/>
        </w:rPr>
        <w:t>реализуемых</w:t>
      </w:r>
      <w:r>
        <w:rPr>
          <w:rFonts w:hAnsi="Times New Roman"/>
          <w:b w:val="0"/>
          <w:bCs w:val="0"/>
          <w:sz w:val="28"/>
          <w:szCs w:val="28"/>
        </w:rPr>
        <w:t xml:space="preserve"> </w:t>
      </w:r>
      <w:r>
        <w:rPr>
          <w:rFonts w:hAnsi="Times New Roman"/>
          <w:b w:val="0"/>
          <w:bCs w:val="0"/>
          <w:sz w:val="28"/>
          <w:szCs w:val="28"/>
        </w:rPr>
        <w:t>специальностей</w:t>
      </w:r>
      <w:r>
        <w:rPr>
          <w:rFonts w:hAnsi="Times New Roman"/>
          <w:b w:val="0"/>
          <w:bCs w:val="0"/>
          <w:sz w:val="28"/>
          <w:szCs w:val="28"/>
        </w:rPr>
        <w:t xml:space="preserve"> </w:t>
      </w:r>
      <w:r>
        <w:rPr>
          <w:rFonts w:hAnsi="Times New Roman"/>
          <w:b w:val="0"/>
          <w:bCs w:val="0"/>
          <w:sz w:val="28"/>
          <w:szCs w:val="28"/>
        </w:rPr>
        <w:t>разработана</w:t>
      </w:r>
      <w:r>
        <w:rPr>
          <w:rFonts w:hAnsi="Times New Roman"/>
          <w:b w:val="0"/>
          <w:bCs w:val="0"/>
          <w:sz w:val="28"/>
          <w:szCs w:val="28"/>
        </w:rPr>
        <w:t xml:space="preserve"> </w:t>
      </w:r>
      <w:r>
        <w:rPr>
          <w:rFonts w:hAnsi="Times New Roman"/>
          <w:b w:val="0"/>
          <w:bCs w:val="0"/>
          <w:sz w:val="28"/>
          <w:szCs w:val="28"/>
        </w:rPr>
        <w:t>программа</w:t>
      </w:r>
      <w:r>
        <w:rPr>
          <w:rFonts w:hAnsi="Times New Roman"/>
          <w:b w:val="0"/>
          <w:bCs w:val="0"/>
          <w:sz w:val="28"/>
          <w:szCs w:val="28"/>
        </w:rPr>
        <w:t xml:space="preserve"> </w:t>
      </w:r>
      <w:r>
        <w:rPr>
          <w:rFonts w:hAnsi="Times New Roman"/>
          <w:b w:val="0"/>
          <w:bCs w:val="0"/>
          <w:sz w:val="28"/>
          <w:szCs w:val="28"/>
        </w:rPr>
        <w:t>государственной</w:t>
      </w:r>
      <w:r>
        <w:rPr>
          <w:rFonts w:hAnsi="Times New Roman"/>
          <w:b w:val="0"/>
          <w:bCs w:val="0"/>
          <w:sz w:val="28"/>
          <w:szCs w:val="28"/>
        </w:rPr>
        <w:t xml:space="preserve"> </w:t>
      </w:r>
      <w:r>
        <w:rPr>
          <w:rFonts w:hAnsi="Times New Roman"/>
          <w:b w:val="0"/>
          <w:bCs w:val="0"/>
          <w:sz w:val="28"/>
          <w:szCs w:val="28"/>
        </w:rPr>
        <w:t>итоговой</w:t>
      </w:r>
      <w:r>
        <w:rPr>
          <w:rFonts w:hAnsi="Times New Roman"/>
          <w:b w:val="0"/>
          <w:bCs w:val="0"/>
          <w:sz w:val="28"/>
          <w:szCs w:val="28"/>
        </w:rPr>
        <w:t xml:space="preserve"> </w:t>
      </w:r>
      <w:r>
        <w:rPr>
          <w:rFonts w:hAnsi="Times New Roman"/>
          <w:b w:val="0"/>
          <w:bCs w:val="0"/>
          <w:sz w:val="28"/>
          <w:szCs w:val="28"/>
        </w:rPr>
        <w:t>аттестации</w:t>
      </w:r>
      <w:r>
        <w:rPr>
          <w:rFonts w:hAnsi="Times New Roman"/>
          <w:b w:val="0"/>
          <w:bCs w:val="0"/>
          <w:sz w:val="28"/>
          <w:szCs w:val="28"/>
        </w:rPr>
        <w:t xml:space="preserve"> </w:t>
      </w:r>
      <w:r>
        <w:rPr>
          <w:rFonts w:hAnsi="Times New Roman"/>
          <w:b w:val="0"/>
          <w:bCs w:val="0"/>
          <w:sz w:val="28"/>
          <w:szCs w:val="28"/>
        </w:rPr>
        <w:t>и</w:t>
      </w:r>
      <w:r>
        <w:rPr>
          <w:rFonts w:hAnsi="Times New Roman"/>
          <w:b w:val="0"/>
          <w:bCs w:val="0"/>
          <w:sz w:val="28"/>
          <w:szCs w:val="28"/>
        </w:rPr>
        <w:t xml:space="preserve"> </w:t>
      </w:r>
      <w:r>
        <w:rPr>
          <w:rFonts w:hAnsi="Times New Roman"/>
          <w:b w:val="0"/>
          <w:bCs w:val="0"/>
          <w:sz w:val="28"/>
          <w:szCs w:val="28"/>
        </w:rPr>
        <w:t>ее</w:t>
      </w:r>
      <w:r>
        <w:rPr>
          <w:rFonts w:hAnsi="Times New Roman"/>
          <w:b w:val="0"/>
          <w:bCs w:val="0"/>
          <w:sz w:val="28"/>
          <w:szCs w:val="28"/>
        </w:rPr>
        <w:t xml:space="preserve"> </w:t>
      </w:r>
      <w:r>
        <w:rPr>
          <w:rFonts w:hAnsi="Times New Roman"/>
          <w:b w:val="0"/>
          <w:bCs w:val="0"/>
          <w:sz w:val="28"/>
          <w:szCs w:val="28"/>
        </w:rPr>
        <w:t>методическое</w:t>
      </w:r>
      <w:r>
        <w:rPr>
          <w:rFonts w:hAnsi="Times New Roman"/>
          <w:b w:val="0"/>
          <w:bCs w:val="0"/>
          <w:sz w:val="28"/>
          <w:szCs w:val="28"/>
        </w:rPr>
        <w:t xml:space="preserve"> </w:t>
      </w:r>
      <w:r>
        <w:rPr>
          <w:rFonts w:hAnsi="Times New Roman"/>
          <w:b w:val="0"/>
          <w:bCs w:val="0"/>
          <w:sz w:val="28"/>
          <w:szCs w:val="28"/>
        </w:rPr>
        <w:t>обеспечение</w:t>
      </w:r>
      <w:r>
        <w:rPr>
          <w:rFonts w:ascii="Times New Roman"/>
          <w:b w:val="0"/>
          <w:bCs w:val="0"/>
          <w:sz w:val="28"/>
          <w:szCs w:val="28"/>
        </w:rPr>
        <w:t xml:space="preserve">. </w:t>
      </w:r>
    </w:p>
    <w:p w:rsidR="00E03166" w:rsidRDefault="00694825" w:rsidP="00711C51">
      <w:pPr>
        <w:spacing w:line="276" w:lineRule="auto"/>
        <w:ind w:firstLine="539"/>
        <w:jc w:val="both"/>
        <w:rPr>
          <w:sz w:val="28"/>
          <w:szCs w:val="28"/>
        </w:rPr>
      </w:pPr>
      <w:r>
        <w:rPr>
          <w:sz w:val="28"/>
          <w:szCs w:val="28"/>
        </w:rPr>
        <w:t>Председатели</w:t>
      </w:r>
      <w:r>
        <w:rPr>
          <w:sz w:val="28"/>
          <w:szCs w:val="28"/>
        </w:rPr>
        <w:t xml:space="preserve"> </w:t>
      </w:r>
      <w:r>
        <w:rPr>
          <w:sz w:val="28"/>
          <w:szCs w:val="28"/>
        </w:rPr>
        <w:t>Г</w:t>
      </w:r>
      <w:r w:rsidR="009442A5">
        <w:rPr>
          <w:sz w:val="28"/>
          <w:szCs w:val="28"/>
        </w:rPr>
        <w:t>ЭК</w:t>
      </w:r>
      <w:r>
        <w:rPr>
          <w:sz w:val="28"/>
          <w:szCs w:val="28"/>
        </w:rPr>
        <w:t xml:space="preserve"> </w:t>
      </w:r>
      <w:r>
        <w:rPr>
          <w:sz w:val="28"/>
          <w:szCs w:val="28"/>
        </w:rPr>
        <w:t>–</w:t>
      </w:r>
      <w:r>
        <w:rPr>
          <w:sz w:val="28"/>
          <w:szCs w:val="28"/>
        </w:rPr>
        <w:t xml:space="preserve"> </w:t>
      </w:r>
      <w:r>
        <w:rPr>
          <w:sz w:val="28"/>
          <w:szCs w:val="28"/>
        </w:rPr>
        <w:t>ведущие</w:t>
      </w:r>
      <w:r>
        <w:rPr>
          <w:sz w:val="28"/>
          <w:szCs w:val="28"/>
        </w:rPr>
        <w:t xml:space="preserve"> </w:t>
      </w:r>
      <w:r>
        <w:rPr>
          <w:sz w:val="28"/>
          <w:szCs w:val="28"/>
        </w:rPr>
        <w:t>специалисты</w:t>
      </w:r>
      <w:r>
        <w:rPr>
          <w:sz w:val="28"/>
          <w:szCs w:val="28"/>
        </w:rPr>
        <w:t xml:space="preserve"> </w:t>
      </w:r>
      <w:r>
        <w:rPr>
          <w:sz w:val="28"/>
          <w:szCs w:val="28"/>
        </w:rPr>
        <w:t>базовых</w:t>
      </w:r>
      <w:r>
        <w:rPr>
          <w:sz w:val="28"/>
          <w:szCs w:val="28"/>
        </w:rPr>
        <w:t xml:space="preserve"> </w:t>
      </w:r>
      <w:r>
        <w:rPr>
          <w:sz w:val="28"/>
          <w:szCs w:val="28"/>
        </w:rPr>
        <w:t>предприятий</w:t>
      </w:r>
      <w:r>
        <w:rPr>
          <w:sz w:val="28"/>
          <w:szCs w:val="28"/>
        </w:rPr>
        <w:t xml:space="preserve"> </w:t>
      </w:r>
      <w:r>
        <w:rPr>
          <w:sz w:val="28"/>
          <w:szCs w:val="28"/>
        </w:rPr>
        <w:t>и</w:t>
      </w:r>
      <w:r>
        <w:rPr>
          <w:sz w:val="28"/>
          <w:szCs w:val="28"/>
        </w:rPr>
        <w:t xml:space="preserve"> </w:t>
      </w:r>
      <w:r>
        <w:rPr>
          <w:sz w:val="28"/>
          <w:szCs w:val="28"/>
        </w:rPr>
        <w:t>организаций</w:t>
      </w:r>
      <w:r>
        <w:rPr>
          <w:sz w:val="28"/>
          <w:szCs w:val="28"/>
        </w:rPr>
        <w:t xml:space="preserve"> </w:t>
      </w:r>
      <w:r>
        <w:rPr>
          <w:sz w:val="28"/>
          <w:szCs w:val="28"/>
        </w:rPr>
        <w:t>города</w:t>
      </w:r>
      <w:r>
        <w:rPr>
          <w:sz w:val="28"/>
          <w:szCs w:val="28"/>
        </w:rPr>
        <w:t xml:space="preserve"> </w:t>
      </w:r>
      <w:r>
        <w:rPr>
          <w:sz w:val="28"/>
          <w:szCs w:val="28"/>
        </w:rPr>
        <w:t>Казани</w:t>
      </w:r>
      <w:r>
        <w:rPr>
          <w:rFonts w:ascii="Times New Roman"/>
          <w:sz w:val="28"/>
          <w:szCs w:val="28"/>
        </w:rPr>
        <w:t xml:space="preserve">. </w:t>
      </w:r>
    </w:p>
    <w:p w:rsidR="00EC4ADD" w:rsidRDefault="00EC4ADD" w:rsidP="00711C51">
      <w:pPr>
        <w:pStyle w:val="1"/>
        <w:spacing w:before="0" w:after="0" w:line="276" w:lineRule="auto"/>
        <w:jc w:val="center"/>
        <w:rPr>
          <w:rFonts w:ascii="Times New Roman" w:hAnsi="Times New Roman"/>
          <w:b w:val="0"/>
          <w:i/>
          <w:sz w:val="28"/>
          <w:szCs w:val="28"/>
        </w:rPr>
      </w:pPr>
      <w:r w:rsidRPr="00EC4ADD">
        <w:rPr>
          <w:rFonts w:ascii="Times New Roman" w:hAnsi="Times New Roman"/>
          <w:b w:val="0"/>
          <w:i/>
          <w:sz w:val="28"/>
          <w:szCs w:val="28"/>
        </w:rPr>
        <w:t>Председатели ГЭК Государственной итоговой аттестации</w:t>
      </w:r>
    </w:p>
    <w:p w:rsidR="00EC4ADD" w:rsidRPr="00EC4ADD" w:rsidRDefault="00EC4ADD" w:rsidP="00711C51">
      <w:pPr>
        <w:pStyle w:val="1"/>
        <w:spacing w:before="0" w:after="0" w:line="276" w:lineRule="auto"/>
        <w:jc w:val="center"/>
        <w:rPr>
          <w:rFonts w:ascii="Times New Roman" w:hAnsi="Times New Roman"/>
          <w:b w:val="0"/>
          <w:i/>
          <w:sz w:val="28"/>
          <w:szCs w:val="28"/>
        </w:rPr>
      </w:pPr>
      <w:r w:rsidRPr="00EC4ADD">
        <w:rPr>
          <w:rFonts w:ascii="Times New Roman" w:hAnsi="Times New Roman"/>
          <w:b w:val="0"/>
          <w:i/>
          <w:sz w:val="28"/>
          <w:szCs w:val="28"/>
        </w:rPr>
        <w:t xml:space="preserve"> выпускников 2</w:t>
      </w:r>
      <w:r w:rsidR="009B4DF0">
        <w:rPr>
          <w:rFonts w:ascii="Times New Roman" w:hAnsi="Times New Roman"/>
          <w:b w:val="0"/>
          <w:i/>
          <w:sz w:val="28"/>
          <w:szCs w:val="28"/>
        </w:rPr>
        <w:t>02</w:t>
      </w:r>
      <w:r w:rsidR="00144DCF">
        <w:rPr>
          <w:rFonts w:ascii="Times New Roman" w:hAnsi="Times New Roman"/>
          <w:b w:val="0"/>
          <w:i/>
          <w:sz w:val="28"/>
          <w:szCs w:val="28"/>
        </w:rPr>
        <w:t>5</w:t>
      </w:r>
      <w:r w:rsidRPr="00EC4ADD">
        <w:rPr>
          <w:rFonts w:ascii="Times New Roman" w:hAnsi="Times New Roman"/>
          <w:b w:val="0"/>
          <w:i/>
          <w:sz w:val="28"/>
          <w:szCs w:val="28"/>
        </w:rPr>
        <w:t xml:space="preserve"> года</w:t>
      </w:r>
    </w:p>
    <w:p w:rsidR="004E48CE" w:rsidRPr="00C7599E" w:rsidRDefault="004E48CE" w:rsidP="00711C51">
      <w:pPr>
        <w:spacing w:line="276" w:lineRule="auto"/>
        <w:ind w:firstLine="539"/>
        <w:jc w:val="center"/>
        <w:rPr>
          <w:rFonts w:ascii="Times New Roman" w:cs="Times New Roman"/>
          <w:i/>
          <w:iCs/>
          <w:sz w:val="16"/>
          <w:szCs w:val="16"/>
        </w:rPr>
      </w:pPr>
    </w:p>
    <w:tbl>
      <w:tblPr>
        <w:tblW w:w="0" w:type="auto"/>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10"/>
        <w:gridCol w:w="3543"/>
        <w:gridCol w:w="5812"/>
      </w:tblGrid>
      <w:tr w:rsidR="0088764F" w:rsidRPr="006F6BDA" w:rsidTr="002F6616">
        <w:tc>
          <w:tcPr>
            <w:tcW w:w="710" w:type="dxa"/>
          </w:tcPr>
          <w:p w:rsidR="0088764F" w:rsidRPr="006F6BDA" w:rsidRDefault="0088764F" w:rsidP="00941081">
            <w:pPr>
              <w:jc w:val="center"/>
              <w:rPr>
                <w:rFonts w:ascii="Times New Roman" w:eastAsia="Times New Roman" w:cs="Times New Roman"/>
                <w:bCs/>
                <w:sz w:val="28"/>
                <w:szCs w:val="28"/>
              </w:rPr>
            </w:pPr>
            <w:r w:rsidRPr="006F6BDA">
              <w:rPr>
                <w:rFonts w:ascii="Times New Roman" w:eastAsia="Times New Roman" w:cs="Times New Roman"/>
                <w:bCs/>
                <w:sz w:val="28"/>
                <w:szCs w:val="28"/>
              </w:rPr>
              <w:t>№ п/п</w:t>
            </w:r>
          </w:p>
        </w:tc>
        <w:tc>
          <w:tcPr>
            <w:tcW w:w="3543" w:type="dxa"/>
          </w:tcPr>
          <w:p w:rsidR="0088764F" w:rsidRPr="006F6BDA" w:rsidRDefault="0088764F" w:rsidP="00941081">
            <w:pPr>
              <w:jc w:val="center"/>
              <w:rPr>
                <w:rFonts w:ascii="Times New Roman" w:eastAsia="Times New Roman" w:cs="Times New Roman"/>
                <w:bCs/>
                <w:sz w:val="28"/>
                <w:szCs w:val="28"/>
              </w:rPr>
            </w:pPr>
            <w:r w:rsidRPr="006F6BDA">
              <w:rPr>
                <w:rFonts w:ascii="Times New Roman" w:eastAsia="Times New Roman" w:cs="Times New Roman"/>
                <w:bCs/>
                <w:sz w:val="28"/>
                <w:szCs w:val="28"/>
              </w:rPr>
              <w:t>Код, наименование специальности (профессии)</w:t>
            </w:r>
          </w:p>
        </w:tc>
        <w:tc>
          <w:tcPr>
            <w:tcW w:w="5812" w:type="dxa"/>
          </w:tcPr>
          <w:p w:rsidR="0088764F" w:rsidRPr="006F6BDA" w:rsidRDefault="0088764F" w:rsidP="00941081">
            <w:pPr>
              <w:jc w:val="center"/>
              <w:rPr>
                <w:rFonts w:ascii="Times New Roman" w:eastAsia="Times New Roman" w:cs="Times New Roman"/>
                <w:bCs/>
                <w:sz w:val="28"/>
                <w:szCs w:val="28"/>
              </w:rPr>
            </w:pPr>
            <w:r w:rsidRPr="006F6BDA">
              <w:rPr>
                <w:rFonts w:ascii="Times New Roman" w:eastAsia="Times New Roman" w:cs="Times New Roman"/>
                <w:bCs/>
                <w:sz w:val="28"/>
                <w:szCs w:val="28"/>
              </w:rPr>
              <w:t>Председатель государственной экзаменационной комиссии, должность</w:t>
            </w:r>
          </w:p>
        </w:tc>
      </w:tr>
      <w:tr w:rsidR="0088764F" w:rsidRPr="00B940DA" w:rsidTr="002F6616">
        <w:tc>
          <w:tcPr>
            <w:tcW w:w="710" w:type="dxa"/>
          </w:tcPr>
          <w:p w:rsidR="0088764F" w:rsidRPr="00B940DA" w:rsidRDefault="0088764F" w:rsidP="00941081">
            <w:pPr>
              <w:jc w:val="center"/>
              <w:rPr>
                <w:rFonts w:ascii="Times New Roman" w:eastAsia="Times New Roman" w:cs="Times New Roman"/>
                <w:bCs/>
                <w:sz w:val="28"/>
                <w:szCs w:val="28"/>
              </w:rPr>
            </w:pPr>
            <w:r>
              <w:rPr>
                <w:rFonts w:ascii="Times New Roman" w:eastAsia="Times New Roman" w:cs="Times New Roman"/>
                <w:bCs/>
                <w:sz w:val="28"/>
                <w:szCs w:val="28"/>
              </w:rPr>
              <w:t>1.</w:t>
            </w:r>
          </w:p>
        </w:tc>
        <w:tc>
          <w:tcPr>
            <w:tcW w:w="3543" w:type="dxa"/>
          </w:tcPr>
          <w:p w:rsidR="0088764F" w:rsidRPr="00B940DA" w:rsidRDefault="0088764F" w:rsidP="00941081">
            <w:pPr>
              <w:rPr>
                <w:rFonts w:ascii="Times New Roman" w:eastAsia="Times New Roman" w:cs="Times New Roman"/>
                <w:bCs/>
                <w:sz w:val="28"/>
                <w:szCs w:val="28"/>
              </w:rPr>
            </w:pPr>
            <w:r w:rsidRPr="00B940DA">
              <w:rPr>
                <w:rFonts w:ascii="Times New Roman" w:eastAsia="Times New Roman" w:cs="Times New Roman"/>
                <w:bCs/>
                <w:sz w:val="28"/>
                <w:szCs w:val="28"/>
              </w:rPr>
              <w:t>43.0</w:t>
            </w:r>
            <w:r>
              <w:rPr>
                <w:rFonts w:ascii="Times New Roman" w:eastAsia="Times New Roman" w:cs="Times New Roman"/>
                <w:bCs/>
                <w:sz w:val="28"/>
                <w:szCs w:val="28"/>
              </w:rPr>
              <w:t>1</w:t>
            </w:r>
            <w:r w:rsidRPr="00B940DA">
              <w:rPr>
                <w:rFonts w:ascii="Times New Roman" w:eastAsia="Times New Roman" w:cs="Times New Roman"/>
                <w:bCs/>
                <w:sz w:val="28"/>
                <w:szCs w:val="28"/>
              </w:rPr>
              <w:t>.0</w:t>
            </w:r>
            <w:r>
              <w:rPr>
                <w:rFonts w:ascii="Times New Roman" w:eastAsia="Times New Roman" w:cs="Times New Roman"/>
                <w:bCs/>
                <w:sz w:val="28"/>
                <w:szCs w:val="28"/>
              </w:rPr>
              <w:t>9</w:t>
            </w:r>
            <w:r w:rsidRPr="00B940DA">
              <w:rPr>
                <w:rFonts w:ascii="Times New Roman" w:eastAsia="Times New Roman" w:cs="Times New Roman"/>
                <w:bCs/>
                <w:sz w:val="28"/>
                <w:szCs w:val="28"/>
              </w:rPr>
              <w:t xml:space="preserve"> </w:t>
            </w:r>
            <w:r>
              <w:rPr>
                <w:rFonts w:ascii="Times New Roman" w:eastAsia="Times New Roman" w:cs="Times New Roman"/>
                <w:bCs/>
                <w:sz w:val="28"/>
                <w:szCs w:val="28"/>
              </w:rPr>
              <w:t>Повар, кондитер</w:t>
            </w:r>
          </w:p>
        </w:tc>
        <w:tc>
          <w:tcPr>
            <w:tcW w:w="5812" w:type="dxa"/>
          </w:tcPr>
          <w:p w:rsidR="0088764F" w:rsidRPr="00B940DA" w:rsidRDefault="0088764F" w:rsidP="00941081">
            <w:pPr>
              <w:jc w:val="both"/>
              <w:rPr>
                <w:rFonts w:ascii="Times New Roman" w:eastAsia="Times New Roman" w:cs="Times New Roman"/>
                <w:bCs/>
                <w:sz w:val="28"/>
                <w:szCs w:val="28"/>
              </w:rPr>
            </w:pPr>
            <w:r w:rsidRPr="00B940DA">
              <w:rPr>
                <w:rFonts w:ascii="Times New Roman" w:eastAsia="Times New Roman" w:cs="Times New Roman"/>
                <w:bCs/>
                <w:sz w:val="28"/>
                <w:szCs w:val="28"/>
              </w:rPr>
              <w:t xml:space="preserve">Чесноков Олег Павлович, </w:t>
            </w:r>
            <w:r>
              <w:rPr>
                <w:rFonts w:ascii="Times New Roman" w:eastAsia="Times New Roman" w:cs="Times New Roman"/>
                <w:bCs/>
                <w:sz w:val="28"/>
                <w:szCs w:val="28"/>
              </w:rPr>
              <w:t>руководитель собственного производства кондитерских изделий и ремесленного хлеба</w:t>
            </w:r>
            <w:r w:rsidRPr="00B940DA">
              <w:rPr>
                <w:rFonts w:ascii="Times New Roman" w:eastAsia="Times New Roman" w:cs="Times New Roman"/>
                <w:bCs/>
                <w:sz w:val="28"/>
                <w:szCs w:val="28"/>
              </w:rPr>
              <w:t xml:space="preserve"> «</w:t>
            </w:r>
            <w:r>
              <w:rPr>
                <w:rFonts w:ascii="Times New Roman" w:eastAsia="Times New Roman" w:cs="Times New Roman"/>
                <w:bCs/>
                <w:sz w:val="28"/>
                <w:szCs w:val="28"/>
                <w:lang w:val="en-US"/>
              </w:rPr>
              <w:t>GARLICOFF</w:t>
            </w:r>
            <w:r w:rsidRPr="003118B8">
              <w:rPr>
                <w:rFonts w:ascii="Times New Roman" w:eastAsia="Times New Roman" w:cs="Times New Roman"/>
                <w:bCs/>
                <w:sz w:val="28"/>
                <w:szCs w:val="28"/>
              </w:rPr>
              <w:t xml:space="preserve"> </w:t>
            </w:r>
            <w:r>
              <w:rPr>
                <w:rFonts w:ascii="Times New Roman" w:eastAsia="Times New Roman" w:cs="Times New Roman"/>
                <w:bCs/>
                <w:sz w:val="28"/>
                <w:szCs w:val="28"/>
                <w:lang w:val="en-US"/>
              </w:rPr>
              <w:t>CAKES</w:t>
            </w:r>
            <w:r w:rsidRPr="00B940DA">
              <w:rPr>
                <w:rFonts w:ascii="Times New Roman" w:eastAsia="Times New Roman" w:cs="Times New Roman"/>
                <w:bCs/>
                <w:sz w:val="28"/>
                <w:szCs w:val="28"/>
              </w:rPr>
              <w:t>»</w:t>
            </w:r>
          </w:p>
        </w:tc>
      </w:tr>
      <w:tr w:rsidR="0088764F" w:rsidRPr="00B940DA" w:rsidTr="002F6616">
        <w:tc>
          <w:tcPr>
            <w:tcW w:w="710" w:type="dxa"/>
          </w:tcPr>
          <w:p w:rsidR="0088764F" w:rsidRPr="00B940DA" w:rsidRDefault="0088764F" w:rsidP="00941081">
            <w:pPr>
              <w:jc w:val="center"/>
              <w:rPr>
                <w:rFonts w:ascii="Times New Roman" w:eastAsia="Times New Roman" w:cs="Times New Roman"/>
                <w:bCs/>
                <w:sz w:val="28"/>
                <w:szCs w:val="28"/>
              </w:rPr>
            </w:pPr>
            <w:r>
              <w:rPr>
                <w:rFonts w:ascii="Times New Roman" w:eastAsia="Times New Roman" w:cs="Times New Roman"/>
                <w:bCs/>
                <w:sz w:val="28"/>
                <w:szCs w:val="28"/>
              </w:rPr>
              <w:lastRenderedPageBreak/>
              <w:t>2.</w:t>
            </w:r>
          </w:p>
        </w:tc>
        <w:tc>
          <w:tcPr>
            <w:tcW w:w="3543" w:type="dxa"/>
          </w:tcPr>
          <w:p w:rsidR="0088764F" w:rsidRDefault="0088764F" w:rsidP="00941081">
            <w:pPr>
              <w:rPr>
                <w:rFonts w:ascii="Times New Roman" w:eastAsia="Times New Roman" w:cs="Times New Roman"/>
                <w:bCs/>
                <w:sz w:val="28"/>
                <w:szCs w:val="28"/>
              </w:rPr>
            </w:pPr>
            <w:r w:rsidRPr="00B940DA">
              <w:rPr>
                <w:rFonts w:ascii="Times New Roman" w:eastAsia="Times New Roman" w:cs="Times New Roman"/>
                <w:bCs/>
                <w:sz w:val="28"/>
                <w:szCs w:val="28"/>
              </w:rPr>
              <w:t>19.01.04 Пекарь</w:t>
            </w:r>
          </w:p>
          <w:p w:rsidR="0088764F" w:rsidRPr="00B940DA" w:rsidRDefault="0088764F" w:rsidP="00941081">
            <w:pPr>
              <w:rPr>
                <w:rFonts w:ascii="Times New Roman" w:eastAsia="Times New Roman" w:cs="Times New Roman"/>
                <w:bCs/>
                <w:sz w:val="28"/>
                <w:szCs w:val="28"/>
              </w:rPr>
            </w:pPr>
          </w:p>
        </w:tc>
        <w:tc>
          <w:tcPr>
            <w:tcW w:w="5812" w:type="dxa"/>
          </w:tcPr>
          <w:p w:rsidR="0088764F" w:rsidRPr="00B940DA" w:rsidRDefault="0088764F" w:rsidP="00941081">
            <w:pPr>
              <w:jc w:val="both"/>
              <w:rPr>
                <w:rFonts w:ascii="Times New Roman" w:eastAsia="Times New Roman" w:cs="Times New Roman"/>
                <w:bCs/>
                <w:sz w:val="28"/>
                <w:szCs w:val="28"/>
              </w:rPr>
            </w:pPr>
            <w:r w:rsidRPr="00B940DA">
              <w:rPr>
                <w:rFonts w:ascii="Times New Roman" w:eastAsia="Times New Roman" w:cs="Times New Roman"/>
                <w:bCs/>
                <w:sz w:val="28"/>
                <w:szCs w:val="28"/>
              </w:rPr>
              <w:t xml:space="preserve">Рузанова Любовь Ивановна, технолог </w:t>
            </w:r>
          </w:p>
          <w:p w:rsidR="0088764F" w:rsidRPr="00B940DA" w:rsidRDefault="0088764F" w:rsidP="00941081">
            <w:pPr>
              <w:jc w:val="both"/>
              <w:rPr>
                <w:rFonts w:ascii="Times New Roman" w:eastAsia="Times New Roman" w:cs="Times New Roman"/>
                <w:bCs/>
                <w:sz w:val="28"/>
                <w:szCs w:val="28"/>
              </w:rPr>
            </w:pPr>
            <w:r>
              <w:rPr>
                <w:rFonts w:ascii="Times New Roman" w:eastAsia="Times New Roman" w:cs="Times New Roman"/>
                <w:bCs/>
                <w:sz w:val="28"/>
                <w:szCs w:val="28"/>
              </w:rPr>
              <w:t>акционерного общества</w:t>
            </w:r>
            <w:r w:rsidRPr="00B940DA">
              <w:rPr>
                <w:rFonts w:ascii="Times New Roman" w:eastAsia="Times New Roman" w:cs="Times New Roman"/>
                <w:bCs/>
                <w:sz w:val="28"/>
                <w:szCs w:val="28"/>
              </w:rPr>
              <w:t xml:space="preserve"> «Булочно-кондитерский комбинат»</w:t>
            </w:r>
          </w:p>
        </w:tc>
      </w:tr>
      <w:tr w:rsidR="0088764F" w:rsidRPr="00B940DA" w:rsidTr="002F6616">
        <w:tc>
          <w:tcPr>
            <w:tcW w:w="710" w:type="dxa"/>
          </w:tcPr>
          <w:p w:rsidR="0088764F" w:rsidRDefault="0088764F" w:rsidP="00941081">
            <w:pPr>
              <w:jc w:val="center"/>
              <w:rPr>
                <w:rFonts w:ascii="Times New Roman" w:eastAsia="Times New Roman" w:cs="Times New Roman"/>
                <w:bCs/>
                <w:sz w:val="28"/>
                <w:szCs w:val="28"/>
              </w:rPr>
            </w:pPr>
            <w:r>
              <w:rPr>
                <w:rFonts w:ascii="Times New Roman" w:eastAsia="Times New Roman" w:cs="Times New Roman"/>
                <w:bCs/>
                <w:sz w:val="28"/>
                <w:szCs w:val="28"/>
              </w:rPr>
              <w:t>3.</w:t>
            </w:r>
          </w:p>
        </w:tc>
        <w:tc>
          <w:tcPr>
            <w:tcW w:w="3543" w:type="dxa"/>
          </w:tcPr>
          <w:p w:rsidR="0088764F" w:rsidRPr="00B940DA" w:rsidRDefault="0088764F" w:rsidP="00941081">
            <w:pPr>
              <w:rPr>
                <w:rFonts w:ascii="Times New Roman" w:eastAsia="Times New Roman" w:cs="Times New Roman"/>
                <w:bCs/>
                <w:sz w:val="28"/>
                <w:szCs w:val="28"/>
              </w:rPr>
            </w:pPr>
            <w:r>
              <w:rPr>
                <w:rFonts w:ascii="Times New Roman" w:eastAsia="Times New Roman" w:cs="Times New Roman"/>
                <w:bCs/>
                <w:sz w:val="28"/>
                <w:szCs w:val="28"/>
              </w:rPr>
              <w:t>43.02.15 Поварское и кондитерское дело</w:t>
            </w:r>
          </w:p>
        </w:tc>
        <w:tc>
          <w:tcPr>
            <w:tcW w:w="5812" w:type="dxa"/>
          </w:tcPr>
          <w:p w:rsidR="0088764F" w:rsidRDefault="0088764F" w:rsidP="00941081">
            <w:pPr>
              <w:jc w:val="both"/>
              <w:rPr>
                <w:rFonts w:ascii="Times New Roman" w:eastAsia="Times New Roman" w:cs="Times New Roman"/>
                <w:bCs/>
                <w:sz w:val="28"/>
                <w:szCs w:val="28"/>
              </w:rPr>
            </w:pPr>
            <w:r w:rsidRPr="00B816B7">
              <w:rPr>
                <w:rFonts w:ascii="Times New Roman" w:eastAsia="Times New Roman" w:cs="Times New Roman"/>
                <w:bCs/>
                <w:sz w:val="28"/>
                <w:szCs w:val="28"/>
              </w:rPr>
              <w:t xml:space="preserve">Корнилов Станислав Вячеславович, </w:t>
            </w:r>
          </w:p>
          <w:p w:rsidR="0088764F" w:rsidRDefault="0088764F" w:rsidP="00941081">
            <w:pPr>
              <w:jc w:val="both"/>
              <w:rPr>
                <w:rFonts w:ascii="Times New Roman" w:eastAsia="Times New Roman" w:cs="Times New Roman"/>
                <w:bCs/>
                <w:sz w:val="28"/>
                <w:szCs w:val="28"/>
              </w:rPr>
            </w:pPr>
            <w:r w:rsidRPr="00B816B7">
              <w:rPr>
                <w:rFonts w:ascii="Times New Roman" w:eastAsia="Times New Roman" w:cs="Times New Roman"/>
                <w:bCs/>
                <w:sz w:val="28"/>
                <w:szCs w:val="28"/>
              </w:rPr>
              <w:t>шеф-повар ресторана «Пирр»</w:t>
            </w:r>
          </w:p>
          <w:p w:rsidR="0088764F" w:rsidRPr="00B940DA" w:rsidRDefault="0088764F" w:rsidP="00941081">
            <w:pPr>
              <w:jc w:val="both"/>
              <w:rPr>
                <w:rFonts w:ascii="Times New Roman" w:eastAsia="Times New Roman" w:cs="Times New Roman"/>
                <w:bCs/>
                <w:sz w:val="28"/>
                <w:szCs w:val="28"/>
              </w:rPr>
            </w:pPr>
            <w:r w:rsidRPr="00B940DA">
              <w:rPr>
                <w:rFonts w:ascii="Times New Roman" w:eastAsia="Times New Roman" w:cs="Times New Roman"/>
                <w:bCs/>
                <w:sz w:val="28"/>
                <w:szCs w:val="28"/>
              </w:rPr>
              <w:t xml:space="preserve">Чесноков Олег Павлович, </w:t>
            </w:r>
            <w:r>
              <w:rPr>
                <w:rFonts w:ascii="Times New Roman" w:eastAsia="Times New Roman" w:cs="Times New Roman"/>
                <w:bCs/>
                <w:sz w:val="28"/>
                <w:szCs w:val="28"/>
              </w:rPr>
              <w:t>руководитель собственного производства кондитерских изделий и ремесленного хлеба</w:t>
            </w:r>
            <w:r w:rsidRPr="00B940DA">
              <w:rPr>
                <w:rFonts w:ascii="Times New Roman" w:eastAsia="Times New Roman" w:cs="Times New Roman"/>
                <w:bCs/>
                <w:sz w:val="28"/>
                <w:szCs w:val="28"/>
              </w:rPr>
              <w:t xml:space="preserve"> «</w:t>
            </w:r>
            <w:r>
              <w:rPr>
                <w:rFonts w:ascii="Times New Roman" w:eastAsia="Times New Roman" w:cs="Times New Roman"/>
                <w:bCs/>
                <w:sz w:val="28"/>
                <w:szCs w:val="28"/>
                <w:lang w:val="en-US"/>
              </w:rPr>
              <w:t>GARLICOFF</w:t>
            </w:r>
            <w:r w:rsidRPr="003118B8">
              <w:rPr>
                <w:rFonts w:ascii="Times New Roman" w:eastAsia="Times New Roman" w:cs="Times New Roman"/>
                <w:bCs/>
                <w:sz w:val="28"/>
                <w:szCs w:val="28"/>
              </w:rPr>
              <w:t xml:space="preserve"> </w:t>
            </w:r>
            <w:r>
              <w:rPr>
                <w:rFonts w:ascii="Times New Roman" w:eastAsia="Times New Roman" w:cs="Times New Roman"/>
                <w:bCs/>
                <w:sz w:val="28"/>
                <w:szCs w:val="28"/>
                <w:lang w:val="en-US"/>
              </w:rPr>
              <w:t>CAKES</w:t>
            </w:r>
            <w:r w:rsidRPr="00B940DA">
              <w:rPr>
                <w:rFonts w:ascii="Times New Roman" w:eastAsia="Times New Roman" w:cs="Times New Roman"/>
                <w:bCs/>
                <w:sz w:val="28"/>
                <w:szCs w:val="28"/>
              </w:rPr>
              <w:t>»</w:t>
            </w:r>
          </w:p>
        </w:tc>
      </w:tr>
      <w:tr w:rsidR="0088764F" w:rsidRPr="00B940DA" w:rsidTr="002F6616">
        <w:tc>
          <w:tcPr>
            <w:tcW w:w="710" w:type="dxa"/>
          </w:tcPr>
          <w:p w:rsidR="0088764F" w:rsidRDefault="0088764F" w:rsidP="00941081">
            <w:pPr>
              <w:jc w:val="center"/>
              <w:rPr>
                <w:rFonts w:ascii="Times New Roman" w:eastAsia="Times New Roman" w:cs="Times New Roman"/>
                <w:bCs/>
                <w:sz w:val="28"/>
                <w:szCs w:val="28"/>
              </w:rPr>
            </w:pPr>
            <w:r>
              <w:rPr>
                <w:rFonts w:ascii="Times New Roman" w:eastAsia="Times New Roman" w:cs="Times New Roman"/>
                <w:bCs/>
                <w:sz w:val="28"/>
                <w:szCs w:val="28"/>
              </w:rPr>
              <w:t>4.</w:t>
            </w:r>
          </w:p>
        </w:tc>
        <w:tc>
          <w:tcPr>
            <w:tcW w:w="3543" w:type="dxa"/>
          </w:tcPr>
          <w:p w:rsidR="0088764F" w:rsidRDefault="0088764F" w:rsidP="00941081">
            <w:pPr>
              <w:rPr>
                <w:rFonts w:ascii="Times New Roman" w:eastAsia="Times New Roman" w:cs="Times New Roman"/>
                <w:bCs/>
                <w:sz w:val="28"/>
                <w:szCs w:val="28"/>
              </w:rPr>
            </w:pPr>
            <w:r>
              <w:rPr>
                <w:rFonts w:ascii="Times New Roman" w:eastAsia="Times New Roman" w:cs="Times New Roman"/>
                <w:bCs/>
                <w:sz w:val="28"/>
                <w:szCs w:val="28"/>
              </w:rPr>
              <w:t>43.02.14 Гостиничное дело</w:t>
            </w:r>
          </w:p>
        </w:tc>
        <w:tc>
          <w:tcPr>
            <w:tcW w:w="5812" w:type="dxa"/>
          </w:tcPr>
          <w:p w:rsidR="0088764F" w:rsidRPr="00B940DA" w:rsidRDefault="0088764F" w:rsidP="00941081">
            <w:pPr>
              <w:jc w:val="both"/>
              <w:rPr>
                <w:rFonts w:ascii="Times New Roman" w:eastAsia="Times New Roman" w:cs="Times New Roman"/>
                <w:bCs/>
                <w:sz w:val="28"/>
                <w:szCs w:val="28"/>
              </w:rPr>
            </w:pPr>
            <w:r w:rsidRPr="007B40C1">
              <w:rPr>
                <w:rFonts w:ascii="Times New Roman" w:eastAsia="Times New Roman" w:cs="Times New Roman"/>
                <w:bCs/>
                <w:sz w:val="28"/>
                <w:szCs w:val="28"/>
              </w:rPr>
              <w:t xml:space="preserve">Понявкина Татьяна Валерьевна, руководитель службы </w:t>
            </w:r>
            <w:r>
              <w:rPr>
                <w:rFonts w:ascii="Times New Roman" w:eastAsia="Times New Roman" w:cs="Times New Roman"/>
                <w:bCs/>
                <w:sz w:val="28"/>
                <w:szCs w:val="28"/>
              </w:rPr>
              <w:t xml:space="preserve">административно-хозяйственной службы </w:t>
            </w:r>
            <w:r w:rsidRPr="007B40C1">
              <w:rPr>
                <w:rFonts w:ascii="Times New Roman" w:eastAsia="Times New Roman" w:cs="Times New Roman"/>
                <w:bCs/>
                <w:sz w:val="28"/>
                <w:szCs w:val="28"/>
              </w:rPr>
              <w:t>отеля Kazan Palace by Tasigo 5*</w:t>
            </w:r>
          </w:p>
        </w:tc>
      </w:tr>
      <w:tr w:rsidR="0088764F" w:rsidRPr="00B940DA" w:rsidTr="002F6616">
        <w:tc>
          <w:tcPr>
            <w:tcW w:w="710" w:type="dxa"/>
          </w:tcPr>
          <w:p w:rsidR="0088764F" w:rsidRDefault="0088764F" w:rsidP="00941081">
            <w:pPr>
              <w:jc w:val="center"/>
              <w:rPr>
                <w:rFonts w:ascii="Times New Roman" w:eastAsia="Times New Roman" w:cs="Times New Roman"/>
                <w:bCs/>
                <w:sz w:val="28"/>
                <w:szCs w:val="28"/>
              </w:rPr>
            </w:pPr>
            <w:r>
              <w:rPr>
                <w:rFonts w:ascii="Times New Roman" w:eastAsia="Times New Roman" w:cs="Times New Roman"/>
                <w:bCs/>
                <w:sz w:val="28"/>
                <w:szCs w:val="28"/>
              </w:rPr>
              <w:t>5.</w:t>
            </w:r>
          </w:p>
        </w:tc>
        <w:tc>
          <w:tcPr>
            <w:tcW w:w="3543" w:type="dxa"/>
          </w:tcPr>
          <w:p w:rsidR="0088764F" w:rsidRDefault="0088764F" w:rsidP="00941081">
            <w:pPr>
              <w:rPr>
                <w:rFonts w:ascii="Times New Roman" w:eastAsia="Times New Roman" w:cs="Times New Roman"/>
                <w:bCs/>
                <w:sz w:val="28"/>
                <w:szCs w:val="28"/>
              </w:rPr>
            </w:pPr>
            <w:r>
              <w:rPr>
                <w:rFonts w:ascii="Times New Roman" w:eastAsia="Times New Roman" w:cs="Times New Roman"/>
                <w:bCs/>
                <w:sz w:val="28"/>
                <w:szCs w:val="28"/>
              </w:rPr>
              <w:t>43.02.12 Технология эстетических услуг</w:t>
            </w:r>
          </w:p>
        </w:tc>
        <w:tc>
          <w:tcPr>
            <w:tcW w:w="5812" w:type="dxa"/>
          </w:tcPr>
          <w:p w:rsidR="0088764F" w:rsidRPr="00B940DA" w:rsidRDefault="0088764F" w:rsidP="00941081">
            <w:pPr>
              <w:jc w:val="both"/>
              <w:rPr>
                <w:rFonts w:ascii="Times New Roman" w:eastAsia="Times New Roman" w:cs="Times New Roman"/>
                <w:bCs/>
                <w:sz w:val="28"/>
                <w:szCs w:val="28"/>
              </w:rPr>
            </w:pPr>
            <w:r w:rsidRPr="0055377F">
              <w:rPr>
                <w:rFonts w:ascii="Times New Roman" w:eastAsia="Times New Roman" w:cs="Times New Roman"/>
                <w:bCs/>
                <w:sz w:val="28"/>
                <w:szCs w:val="28"/>
              </w:rPr>
              <w:t>Салахова Рада Инсафовна, к.п.н., доцент кафедры изобразительного искусства и дизайна Казанского государственного института культуры, член союза дизайнеров Р</w:t>
            </w:r>
            <w:r>
              <w:rPr>
                <w:rFonts w:ascii="Times New Roman" w:eastAsia="Times New Roman" w:cs="Times New Roman"/>
                <w:bCs/>
                <w:sz w:val="28"/>
                <w:szCs w:val="28"/>
              </w:rPr>
              <w:t xml:space="preserve">оссийской </w:t>
            </w:r>
            <w:r w:rsidRPr="0055377F">
              <w:rPr>
                <w:rFonts w:ascii="Times New Roman" w:eastAsia="Times New Roman" w:cs="Times New Roman"/>
                <w:bCs/>
                <w:sz w:val="28"/>
                <w:szCs w:val="28"/>
              </w:rPr>
              <w:t>Ф</w:t>
            </w:r>
            <w:r>
              <w:rPr>
                <w:rFonts w:ascii="Times New Roman" w:eastAsia="Times New Roman" w:cs="Times New Roman"/>
                <w:bCs/>
                <w:sz w:val="28"/>
                <w:szCs w:val="28"/>
              </w:rPr>
              <w:t>едерации</w:t>
            </w:r>
          </w:p>
        </w:tc>
      </w:tr>
      <w:tr w:rsidR="0088764F" w:rsidRPr="00B940DA" w:rsidTr="002F6616">
        <w:tc>
          <w:tcPr>
            <w:tcW w:w="710" w:type="dxa"/>
          </w:tcPr>
          <w:p w:rsidR="0088764F" w:rsidRDefault="0088764F" w:rsidP="00941081">
            <w:pPr>
              <w:jc w:val="center"/>
              <w:rPr>
                <w:rFonts w:ascii="Times New Roman" w:eastAsia="Times New Roman" w:cs="Times New Roman"/>
                <w:bCs/>
                <w:sz w:val="28"/>
                <w:szCs w:val="28"/>
              </w:rPr>
            </w:pPr>
            <w:r>
              <w:rPr>
                <w:rFonts w:ascii="Times New Roman" w:eastAsia="Times New Roman" w:cs="Times New Roman"/>
                <w:bCs/>
                <w:sz w:val="28"/>
                <w:szCs w:val="28"/>
              </w:rPr>
              <w:t>6.</w:t>
            </w:r>
          </w:p>
        </w:tc>
        <w:tc>
          <w:tcPr>
            <w:tcW w:w="3543" w:type="dxa"/>
          </w:tcPr>
          <w:p w:rsidR="0088764F" w:rsidRDefault="0088764F" w:rsidP="00941081">
            <w:pPr>
              <w:rPr>
                <w:rFonts w:ascii="Times New Roman" w:eastAsia="Times New Roman" w:cs="Times New Roman"/>
                <w:bCs/>
                <w:sz w:val="28"/>
                <w:szCs w:val="28"/>
              </w:rPr>
            </w:pPr>
            <w:r>
              <w:rPr>
                <w:rFonts w:ascii="Times New Roman" w:eastAsia="Times New Roman" w:cs="Times New Roman"/>
                <w:bCs/>
                <w:sz w:val="28"/>
                <w:szCs w:val="28"/>
              </w:rPr>
              <w:t>38.02.03 Операционная деятельность в логистике</w:t>
            </w:r>
          </w:p>
        </w:tc>
        <w:tc>
          <w:tcPr>
            <w:tcW w:w="5812" w:type="dxa"/>
            <w:vMerge w:val="restart"/>
          </w:tcPr>
          <w:p w:rsidR="0088764F" w:rsidRPr="0055377F" w:rsidRDefault="0088764F" w:rsidP="00941081">
            <w:pPr>
              <w:jc w:val="both"/>
              <w:rPr>
                <w:rFonts w:ascii="Times New Roman" w:eastAsia="Times New Roman" w:cs="Times New Roman"/>
                <w:bCs/>
                <w:sz w:val="28"/>
                <w:szCs w:val="28"/>
              </w:rPr>
            </w:pPr>
            <w:r>
              <w:rPr>
                <w:rFonts w:ascii="Times New Roman" w:eastAsia="Times New Roman" w:cs="Times New Roman"/>
                <w:bCs/>
                <w:sz w:val="28"/>
                <w:szCs w:val="28"/>
              </w:rPr>
              <w:t>Ионова Наталья Михайловна, руководитель отдела персонала общества с ограниченной ответственностью «Лента»</w:t>
            </w:r>
          </w:p>
        </w:tc>
      </w:tr>
      <w:tr w:rsidR="0088764F" w:rsidRPr="00B940DA" w:rsidTr="002F6616">
        <w:tc>
          <w:tcPr>
            <w:tcW w:w="710" w:type="dxa"/>
          </w:tcPr>
          <w:p w:rsidR="0088764F" w:rsidRDefault="0088764F" w:rsidP="00941081">
            <w:pPr>
              <w:jc w:val="center"/>
              <w:rPr>
                <w:rFonts w:ascii="Times New Roman" w:eastAsia="Times New Roman" w:cs="Times New Roman"/>
                <w:bCs/>
                <w:sz w:val="28"/>
                <w:szCs w:val="28"/>
              </w:rPr>
            </w:pPr>
            <w:r>
              <w:rPr>
                <w:rFonts w:ascii="Times New Roman" w:eastAsia="Times New Roman" w:cs="Times New Roman"/>
                <w:bCs/>
                <w:sz w:val="28"/>
                <w:szCs w:val="28"/>
              </w:rPr>
              <w:t>7.</w:t>
            </w:r>
          </w:p>
        </w:tc>
        <w:tc>
          <w:tcPr>
            <w:tcW w:w="3543" w:type="dxa"/>
          </w:tcPr>
          <w:p w:rsidR="0088764F" w:rsidRDefault="0088764F" w:rsidP="00941081">
            <w:pPr>
              <w:rPr>
                <w:rFonts w:ascii="Times New Roman" w:eastAsia="Times New Roman" w:cs="Times New Roman"/>
                <w:bCs/>
                <w:sz w:val="28"/>
                <w:szCs w:val="28"/>
              </w:rPr>
            </w:pPr>
            <w:r>
              <w:rPr>
                <w:rFonts w:ascii="Times New Roman" w:eastAsia="Times New Roman" w:cs="Times New Roman"/>
                <w:bCs/>
                <w:sz w:val="28"/>
                <w:szCs w:val="28"/>
              </w:rPr>
              <w:t>38.02.04 Коммерция</w:t>
            </w:r>
          </w:p>
          <w:p w:rsidR="0088764F" w:rsidRDefault="0088764F" w:rsidP="00941081">
            <w:pPr>
              <w:rPr>
                <w:rFonts w:ascii="Times New Roman" w:eastAsia="Times New Roman" w:cs="Times New Roman"/>
                <w:bCs/>
                <w:sz w:val="28"/>
                <w:szCs w:val="28"/>
              </w:rPr>
            </w:pPr>
            <w:r>
              <w:rPr>
                <w:rFonts w:ascii="Times New Roman" w:eastAsia="Times New Roman" w:cs="Times New Roman"/>
                <w:bCs/>
                <w:sz w:val="28"/>
                <w:szCs w:val="28"/>
              </w:rPr>
              <w:t>(по отраслям)</w:t>
            </w:r>
          </w:p>
        </w:tc>
        <w:tc>
          <w:tcPr>
            <w:tcW w:w="5812" w:type="dxa"/>
            <w:vMerge/>
          </w:tcPr>
          <w:p w:rsidR="0088764F" w:rsidRPr="0055377F" w:rsidRDefault="0088764F" w:rsidP="00941081">
            <w:pPr>
              <w:jc w:val="both"/>
              <w:rPr>
                <w:rFonts w:ascii="Times New Roman" w:eastAsia="Times New Roman" w:cs="Times New Roman"/>
                <w:bCs/>
                <w:sz w:val="28"/>
                <w:szCs w:val="28"/>
              </w:rPr>
            </w:pPr>
          </w:p>
        </w:tc>
      </w:tr>
    </w:tbl>
    <w:p w:rsidR="00E03166" w:rsidRDefault="00E03166" w:rsidP="00711C51">
      <w:pPr>
        <w:widowControl w:val="0"/>
        <w:spacing w:line="276" w:lineRule="auto"/>
        <w:ind w:firstLine="539"/>
        <w:jc w:val="center"/>
        <w:rPr>
          <w:b/>
          <w:bCs/>
          <w:i/>
          <w:iCs/>
          <w:sz w:val="16"/>
          <w:szCs w:val="16"/>
        </w:rPr>
      </w:pPr>
    </w:p>
    <w:p w:rsidR="00D17410" w:rsidRDefault="00D17410" w:rsidP="00F22A72">
      <w:pPr>
        <w:pStyle w:val="1"/>
        <w:spacing w:before="0" w:after="0" w:line="276" w:lineRule="auto"/>
        <w:jc w:val="center"/>
        <w:rPr>
          <w:rFonts w:ascii="Times New Roman" w:hAnsi="Times New Roman"/>
          <w:b w:val="0"/>
          <w:i/>
          <w:sz w:val="28"/>
          <w:szCs w:val="28"/>
        </w:rPr>
      </w:pPr>
      <w:r w:rsidRPr="00814909">
        <w:rPr>
          <w:rFonts w:ascii="Times New Roman" w:hAnsi="Times New Roman"/>
          <w:b w:val="0"/>
          <w:i/>
          <w:sz w:val="28"/>
          <w:szCs w:val="28"/>
        </w:rPr>
        <w:t>Итоги государственной итоговой аттестации 202</w:t>
      </w:r>
      <w:r w:rsidR="00144DCF">
        <w:rPr>
          <w:rFonts w:ascii="Times New Roman" w:hAnsi="Times New Roman"/>
          <w:b w:val="0"/>
          <w:i/>
          <w:sz w:val="28"/>
          <w:szCs w:val="28"/>
        </w:rPr>
        <w:t>5</w:t>
      </w:r>
      <w:r w:rsidRPr="00814909">
        <w:rPr>
          <w:rFonts w:ascii="Times New Roman" w:hAnsi="Times New Roman"/>
          <w:b w:val="0"/>
          <w:i/>
          <w:sz w:val="28"/>
          <w:szCs w:val="28"/>
        </w:rPr>
        <w:t xml:space="preserve"> года</w:t>
      </w:r>
    </w:p>
    <w:p w:rsidR="00814909" w:rsidRPr="002F6616" w:rsidRDefault="00814909" w:rsidP="00814909">
      <w:pPr>
        <w:rPr>
          <w:sz w:val="16"/>
          <w:szCs w:val="16"/>
        </w:rPr>
      </w:pPr>
    </w:p>
    <w:tbl>
      <w:tblPr>
        <w:tblW w:w="99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17"/>
        <w:gridCol w:w="2126"/>
        <w:gridCol w:w="1985"/>
        <w:gridCol w:w="2268"/>
        <w:gridCol w:w="2709"/>
      </w:tblGrid>
      <w:tr w:rsidR="00814909" w:rsidRPr="002E124A" w:rsidTr="002E124A">
        <w:tc>
          <w:tcPr>
            <w:tcW w:w="817" w:type="dxa"/>
          </w:tcPr>
          <w:p w:rsidR="00814909" w:rsidRPr="002E124A" w:rsidRDefault="00814909" w:rsidP="00814909">
            <w:pPr>
              <w:pStyle w:val="aa"/>
              <w:jc w:val="center"/>
              <w:rPr>
                <w:rFonts w:ascii="Times New Roman" w:cs="Times New Roman"/>
              </w:rPr>
            </w:pPr>
            <w:r w:rsidRPr="002E124A">
              <w:rPr>
                <w:rFonts w:ascii="Times New Roman" w:cs="Times New Roman"/>
              </w:rPr>
              <w:t>№</w:t>
            </w:r>
          </w:p>
        </w:tc>
        <w:tc>
          <w:tcPr>
            <w:tcW w:w="2126" w:type="dxa"/>
          </w:tcPr>
          <w:p w:rsidR="00814909" w:rsidRPr="002E124A" w:rsidRDefault="00814909" w:rsidP="00814909">
            <w:pPr>
              <w:pStyle w:val="aa"/>
              <w:jc w:val="center"/>
              <w:rPr>
                <w:rFonts w:ascii="Times New Roman" w:cs="Times New Roman"/>
              </w:rPr>
            </w:pPr>
            <w:r w:rsidRPr="002E124A">
              <w:rPr>
                <w:rFonts w:ascii="Times New Roman" w:cs="Times New Roman"/>
              </w:rPr>
              <w:t>Группа</w:t>
            </w:r>
          </w:p>
        </w:tc>
        <w:tc>
          <w:tcPr>
            <w:tcW w:w="1985" w:type="dxa"/>
          </w:tcPr>
          <w:p w:rsidR="00814909" w:rsidRPr="002E124A" w:rsidRDefault="00814909" w:rsidP="00814909">
            <w:pPr>
              <w:pStyle w:val="aa"/>
              <w:jc w:val="center"/>
              <w:rPr>
                <w:rFonts w:ascii="Times New Roman" w:cs="Times New Roman"/>
              </w:rPr>
            </w:pPr>
            <w:r w:rsidRPr="002E124A">
              <w:rPr>
                <w:rFonts w:ascii="Times New Roman" w:cs="Times New Roman"/>
              </w:rPr>
              <w:t>Кол-во студентов</w:t>
            </w:r>
          </w:p>
        </w:tc>
        <w:tc>
          <w:tcPr>
            <w:tcW w:w="2268" w:type="dxa"/>
          </w:tcPr>
          <w:p w:rsidR="00814909" w:rsidRPr="002E124A" w:rsidRDefault="00814909" w:rsidP="00814909">
            <w:pPr>
              <w:pStyle w:val="aa"/>
              <w:jc w:val="center"/>
              <w:rPr>
                <w:rFonts w:ascii="Times New Roman" w:cs="Times New Roman"/>
              </w:rPr>
            </w:pPr>
            <w:r w:rsidRPr="002E124A">
              <w:rPr>
                <w:rFonts w:ascii="Times New Roman" w:cs="Times New Roman"/>
              </w:rPr>
              <w:t>Дипломы с отличием</w:t>
            </w:r>
          </w:p>
        </w:tc>
        <w:tc>
          <w:tcPr>
            <w:tcW w:w="2709" w:type="dxa"/>
          </w:tcPr>
          <w:p w:rsidR="00814909" w:rsidRPr="002E124A" w:rsidRDefault="00814909" w:rsidP="00814909">
            <w:pPr>
              <w:pStyle w:val="aa"/>
              <w:jc w:val="center"/>
              <w:rPr>
                <w:rFonts w:ascii="Times New Roman" w:cs="Times New Roman"/>
              </w:rPr>
            </w:pPr>
            <w:r w:rsidRPr="002E124A">
              <w:rPr>
                <w:rFonts w:ascii="Times New Roman" w:cs="Times New Roman"/>
              </w:rPr>
              <w:t>Дипломы гос. образца</w:t>
            </w:r>
          </w:p>
        </w:tc>
      </w:tr>
      <w:tr w:rsidR="00814909" w:rsidRPr="002E124A" w:rsidTr="002E124A">
        <w:tc>
          <w:tcPr>
            <w:tcW w:w="9905" w:type="dxa"/>
            <w:gridSpan w:val="5"/>
          </w:tcPr>
          <w:p w:rsidR="00814909" w:rsidRPr="002E124A" w:rsidRDefault="00814909" w:rsidP="00BB7B80">
            <w:pPr>
              <w:pStyle w:val="aa"/>
              <w:jc w:val="left"/>
              <w:rPr>
                <w:rFonts w:ascii="Times New Roman" w:cs="Times New Roman"/>
                <w:i/>
              </w:rPr>
            </w:pPr>
            <w:r w:rsidRPr="002E124A">
              <w:rPr>
                <w:rFonts w:ascii="Times New Roman" w:cs="Times New Roman"/>
                <w:i/>
              </w:rPr>
              <w:t>Повар, кондитер</w:t>
            </w:r>
          </w:p>
        </w:tc>
      </w:tr>
      <w:tr w:rsidR="002E124A" w:rsidRPr="002E124A" w:rsidTr="002E124A">
        <w:tc>
          <w:tcPr>
            <w:tcW w:w="817" w:type="dxa"/>
          </w:tcPr>
          <w:p w:rsidR="002E124A" w:rsidRPr="002E124A" w:rsidRDefault="002E124A" w:rsidP="002E124A">
            <w:pPr>
              <w:pStyle w:val="aa"/>
              <w:jc w:val="center"/>
              <w:rPr>
                <w:rFonts w:ascii="Times New Roman" w:cs="Times New Roman"/>
              </w:rPr>
            </w:pPr>
            <w:r w:rsidRPr="002E124A">
              <w:rPr>
                <w:rFonts w:ascii="Times New Roman" w:cs="Times New Roman"/>
              </w:rPr>
              <w:t>1</w:t>
            </w:r>
          </w:p>
        </w:tc>
        <w:tc>
          <w:tcPr>
            <w:tcW w:w="2126" w:type="dxa"/>
          </w:tcPr>
          <w:p w:rsidR="002E124A" w:rsidRPr="002E124A" w:rsidRDefault="002E124A" w:rsidP="002E124A">
            <w:pPr>
              <w:pStyle w:val="aa"/>
              <w:jc w:val="center"/>
              <w:rPr>
                <w:rFonts w:ascii="Times New Roman" w:cs="Times New Roman"/>
              </w:rPr>
            </w:pPr>
            <w:r w:rsidRPr="002E124A">
              <w:rPr>
                <w:rFonts w:ascii="Times New Roman" w:cs="Times New Roman"/>
              </w:rPr>
              <w:t>141091</w:t>
            </w:r>
          </w:p>
        </w:tc>
        <w:tc>
          <w:tcPr>
            <w:tcW w:w="1985" w:type="dxa"/>
          </w:tcPr>
          <w:p w:rsidR="002E124A" w:rsidRPr="002E124A" w:rsidRDefault="002E124A" w:rsidP="002E124A">
            <w:pPr>
              <w:pStyle w:val="aa"/>
              <w:jc w:val="center"/>
              <w:rPr>
                <w:rFonts w:ascii="Times New Roman" w:cs="Times New Roman"/>
              </w:rPr>
            </w:pPr>
            <w:r w:rsidRPr="002E124A">
              <w:rPr>
                <w:rFonts w:ascii="Times New Roman" w:cs="Times New Roman"/>
              </w:rPr>
              <w:t>22</w:t>
            </w:r>
          </w:p>
        </w:tc>
        <w:tc>
          <w:tcPr>
            <w:tcW w:w="2268" w:type="dxa"/>
          </w:tcPr>
          <w:p w:rsidR="002E124A" w:rsidRPr="002E124A" w:rsidRDefault="002E124A" w:rsidP="002E124A">
            <w:pPr>
              <w:pStyle w:val="aa"/>
              <w:jc w:val="center"/>
              <w:rPr>
                <w:rFonts w:ascii="Times New Roman" w:cs="Times New Roman"/>
              </w:rPr>
            </w:pPr>
            <w:r w:rsidRPr="002E124A">
              <w:rPr>
                <w:rFonts w:ascii="Times New Roman" w:cs="Times New Roman"/>
              </w:rPr>
              <w:t>0</w:t>
            </w:r>
          </w:p>
        </w:tc>
        <w:tc>
          <w:tcPr>
            <w:tcW w:w="2709" w:type="dxa"/>
          </w:tcPr>
          <w:p w:rsidR="002E124A" w:rsidRPr="002E124A" w:rsidRDefault="002E124A" w:rsidP="002E124A">
            <w:pPr>
              <w:pStyle w:val="aa"/>
              <w:jc w:val="center"/>
              <w:rPr>
                <w:rFonts w:ascii="Times New Roman" w:cs="Times New Roman"/>
              </w:rPr>
            </w:pPr>
            <w:r w:rsidRPr="002E124A">
              <w:rPr>
                <w:rFonts w:ascii="Times New Roman" w:cs="Times New Roman"/>
              </w:rPr>
              <w:t>22</w:t>
            </w:r>
          </w:p>
        </w:tc>
      </w:tr>
      <w:tr w:rsidR="002E124A" w:rsidRPr="002E124A" w:rsidTr="002E124A">
        <w:tc>
          <w:tcPr>
            <w:tcW w:w="817" w:type="dxa"/>
          </w:tcPr>
          <w:p w:rsidR="002E124A" w:rsidRPr="002E124A" w:rsidRDefault="002E124A" w:rsidP="002E124A">
            <w:pPr>
              <w:pStyle w:val="aa"/>
              <w:jc w:val="center"/>
              <w:rPr>
                <w:rFonts w:ascii="Times New Roman" w:cs="Times New Roman"/>
              </w:rPr>
            </w:pPr>
            <w:r w:rsidRPr="002E124A">
              <w:rPr>
                <w:rFonts w:ascii="Times New Roman" w:cs="Times New Roman"/>
              </w:rPr>
              <w:t>2</w:t>
            </w:r>
          </w:p>
        </w:tc>
        <w:tc>
          <w:tcPr>
            <w:tcW w:w="2126" w:type="dxa"/>
          </w:tcPr>
          <w:p w:rsidR="002E124A" w:rsidRPr="002E124A" w:rsidRDefault="002E124A" w:rsidP="002E124A">
            <w:pPr>
              <w:pStyle w:val="aa"/>
              <w:jc w:val="center"/>
              <w:rPr>
                <w:rFonts w:ascii="Times New Roman" w:cs="Times New Roman"/>
              </w:rPr>
            </w:pPr>
            <w:r w:rsidRPr="002E124A">
              <w:rPr>
                <w:rFonts w:ascii="Times New Roman" w:cs="Times New Roman"/>
              </w:rPr>
              <w:t>141092</w:t>
            </w:r>
          </w:p>
        </w:tc>
        <w:tc>
          <w:tcPr>
            <w:tcW w:w="1985" w:type="dxa"/>
          </w:tcPr>
          <w:p w:rsidR="002E124A" w:rsidRPr="002E124A" w:rsidRDefault="002E124A" w:rsidP="002E124A">
            <w:pPr>
              <w:pStyle w:val="aa"/>
              <w:jc w:val="center"/>
              <w:rPr>
                <w:rFonts w:ascii="Times New Roman" w:cs="Times New Roman"/>
              </w:rPr>
            </w:pPr>
            <w:r w:rsidRPr="002E124A">
              <w:rPr>
                <w:rFonts w:ascii="Times New Roman" w:cs="Times New Roman"/>
              </w:rPr>
              <w:t>22</w:t>
            </w:r>
          </w:p>
        </w:tc>
        <w:tc>
          <w:tcPr>
            <w:tcW w:w="2268" w:type="dxa"/>
          </w:tcPr>
          <w:p w:rsidR="002E124A" w:rsidRPr="002E124A" w:rsidRDefault="002E124A" w:rsidP="002E124A">
            <w:pPr>
              <w:pStyle w:val="aa"/>
              <w:jc w:val="center"/>
              <w:rPr>
                <w:rFonts w:ascii="Times New Roman" w:cs="Times New Roman"/>
              </w:rPr>
            </w:pPr>
            <w:r w:rsidRPr="002E124A">
              <w:rPr>
                <w:rFonts w:ascii="Times New Roman" w:cs="Times New Roman"/>
              </w:rPr>
              <w:t>1</w:t>
            </w:r>
          </w:p>
        </w:tc>
        <w:tc>
          <w:tcPr>
            <w:tcW w:w="2709" w:type="dxa"/>
          </w:tcPr>
          <w:p w:rsidR="002E124A" w:rsidRPr="002E124A" w:rsidRDefault="002E124A" w:rsidP="002E124A">
            <w:pPr>
              <w:pStyle w:val="aa"/>
              <w:jc w:val="center"/>
              <w:rPr>
                <w:rFonts w:ascii="Times New Roman" w:cs="Times New Roman"/>
              </w:rPr>
            </w:pPr>
            <w:r w:rsidRPr="002E124A">
              <w:rPr>
                <w:rFonts w:ascii="Times New Roman" w:cs="Times New Roman"/>
              </w:rPr>
              <w:t>21</w:t>
            </w:r>
          </w:p>
        </w:tc>
      </w:tr>
      <w:tr w:rsidR="00814909" w:rsidRPr="002E124A" w:rsidTr="002E124A">
        <w:tc>
          <w:tcPr>
            <w:tcW w:w="9905" w:type="dxa"/>
            <w:gridSpan w:val="5"/>
          </w:tcPr>
          <w:p w:rsidR="00814909" w:rsidRPr="002E124A" w:rsidRDefault="00814909" w:rsidP="00BB7B80">
            <w:pPr>
              <w:pStyle w:val="aa"/>
              <w:jc w:val="left"/>
              <w:rPr>
                <w:rFonts w:ascii="Times New Roman" w:cs="Times New Roman"/>
                <w:i/>
              </w:rPr>
            </w:pPr>
            <w:r w:rsidRPr="002E124A">
              <w:rPr>
                <w:rFonts w:ascii="Times New Roman" w:cs="Times New Roman"/>
                <w:i/>
              </w:rPr>
              <w:t>Поварское и кондитерское дело</w:t>
            </w:r>
          </w:p>
        </w:tc>
      </w:tr>
      <w:tr w:rsidR="002E124A" w:rsidRPr="002E124A" w:rsidTr="002E124A">
        <w:tc>
          <w:tcPr>
            <w:tcW w:w="817" w:type="dxa"/>
          </w:tcPr>
          <w:p w:rsidR="002E124A" w:rsidRPr="002E124A" w:rsidRDefault="002E124A" w:rsidP="002E124A">
            <w:pPr>
              <w:pStyle w:val="aa"/>
              <w:jc w:val="center"/>
              <w:rPr>
                <w:rFonts w:ascii="Times New Roman" w:cs="Times New Roman"/>
              </w:rPr>
            </w:pPr>
            <w:r w:rsidRPr="002E124A">
              <w:rPr>
                <w:rFonts w:ascii="Times New Roman" w:cs="Times New Roman"/>
              </w:rPr>
              <w:t>1</w:t>
            </w:r>
          </w:p>
        </w:tc>
        <w:tc>
          <w:tcPr>
            <w:tcW w:w="2126" w:type="dxa"/>
          </w:tcPr>
          <w:p w:rsidR="002E124A" w:rsidRPr="002E124A" w:rsidRDefault="002E124A" w:rsidP="002E124A">
            <w:pPr>
              <w:pStyle w:val="aa"/>
              <w:jc w:val="center"/>
              <w:rPr>
                <w:rFonts w:ascii="Times New Roman" w:cs="Times New Roman"/>
              </w:rPr>
            </w:pPr>
            <w:r w:rsidRPr="002E124A">
              <w:rPr>
                <w:rFonts w:ascii="Times New Roman" w:cs="Times New Roman"/>
              </w:rPr>
              <w:t>241151</w:t>
            </w:r>
          </w:p>
        </w:tc>
        <w:tc>
          <w:tcPr>
            <w:tcW w:w="1985" w:type="dxa"/>
          </w:tcPr>
          <w:p w:rsidR="002E124A" w:rsidRPr="002E124A" w:rsidRDefault="002E124A" w:rsidP="002E124A">
            <w:pPr>
              <w:pStyle w:val="aa"/>
              <w:jc w:val="center"/>
              <w:rPr>
                <w:rFonts w:ascii="Times New Roman" w:cs="Times New Roman"/>
              </w:rPr>
            </w:pPr>
            <w:r w:rsidRPr="002E124A">
              <w:rPr>
                <w:rFonts w:ascii="Times New Roman" w:cs="Times New Roman"/>
              </w:rPr>
              <w:t>24</w:t>
            </w:r>
          </w:p>
        </w:tc>
        <w:tc>
          <w:tcPr>
            <w:tcW w:w="2268" w:type="dxa"/>
          </w:tcPr>
          <w:p w:rsidR="002E124A" w:rsidRPr="002E124A" w:rsidRDefault="002E124A" w:rsidP="002E124A">
            <w:pPr>
              <w:pStyle w:val="aa"/>
              <w:jc w:val="center"/>
              <w:rPr>
                <w:rFonts w:ascii="Times New Roman" w:cs="Times New Roman"/>
              </w:rPr>
            </w:pPr>
            <w:r w:rsidRPr="002E124A">
              <w:rPr>
                <w:rFonts w:ascii="Times New Roman" w:cs="Times New Roman"/>
              </w:rPr>
              <w:t>0</w:t>
            </w:r>
          </w:p>
        </w:tc>
        <w:tc>
          <w:tcPr>
            <w:tcW w:w="2709" w:type="dxa"/>
          </w:tcPr>
          <w:p w:rsidR="002E124A" w:rsidRPr="002E124A" w:rsidRDefault="002E124A" w:rsidP="002E124A">
            <w:pPr>
              <w:pStyle w:val="aa"/>
              <w:jc w:val="center"/>
              <w:rPr>
                <w:rFonts w:ascii="Times New Roman" w:cs="Times New Roman"/>
              </w:rPr>
            </w:pPr>
            <w:r w:rsidRPr="002E124A">
              <w:rPr>
                <w:rFonts w:ascii="Times New Roman" w:cs="Times New Roman"/>
              </w:rPr>
              <w:t>24</w:t>
            </w:r>
          </w:p>
        </w:tc>
      </w:tr>
      <w:tr w:rsidR="002E124A" w:rsidRPr="002E124A" w:rsidTr="002E124A">
        <w:tc>
          <w:tcPr>
            <w:tcW w:w="817" w:type="dxa"/>
          </w:tcPr>
          <w:p w:rsidR="002E124A" w:rsidRPr="002E124A" w:rsidRDefault="002E124A" w:rsidP="002E124A">
            <w:pPr>
              <w:pStyle w:val="aa"/>
              <w:jc w:val="center"/>
              <w:rPr>
                <w:rFonts w:ascii="Times New Roman" w:cs="Times New Roman"/>
              </w:rPr>
            </w:pPr>
            <w:r w:rsidRPr="002E124A">
              <w:rPr>
                <w:rFonts w:ascii="Times New Roman" w:cs="Times New Roman"/>
              </w:rPr>
              <w:t>2</w:t>
            </w:r>
          </w:p>
        </w:tc>
        <w:tc>
          <w:tcPr>
            <w:tcW w:w="2126" w:type="dxa"/>
          </w:tcPr>
          <w:p w:rsidR="002E124A" w:rsidRPr="002E124A" w:rsidRDefault="002E124A" w:rsidP="002E124A">
            <w:pPr>
              <w:pStyle w:val="aa"/>
              <w:jc w:val="center"/>
              <w:rPr>
                <w:rFonts w:ascii="Times New Roman" w:cs="Times New Roman"/>
              </w:rPr>
            </w:pPr>
            <w:r w:rsidRPr="002E124A">
              <w:rPr>
                <w:rFonts w:ascii="Times New Roman" w:cs="Times New Roman"/>
              </w:rPr>
              <w:t>241152</w:t>
            </w:r>
          </w:p>
        </w:tc>
        <w:tc>
          <w:tcPr>
            <w:tcW w:w="1985" w:type="dxa"/>
          </w:tcPr>
          <w:p w:rsidR="002E124A" w:rsidRPr="002E124A" w:rsidRDefault="002E124A" w:rsidP="002E124A">
            <w:pPr>
              <w:pStyle w:val="aa"/>
              <w:jc w:val="center"/>
              <w:rPr>
                <w:rFonts w:ascii="Times New Roman" w:cs="Times New Roman"/>
              </w:rPr>
            </w:pPr>
            <w:r w:rsidRPr="002E124A">
              <w:rPr>
                <w:rFonts w:ascii="Times New Roman" w:cs="Times New Roman"/>
              </w:rPr>
              <w:t>25</w:t>
            </w:r>
          </w:p>
        </w:tc>
        <w:tc>
          <w:tcPr>
            <w:tcW w:w="2268" w:type="dxa"/>
          </w:tcPr>
          <w:p w:rsidR="002E124A" w:rsidRPr="002E124A" w:rsidRDefault="002E124A" w:rsidP="002E124A">
            <w:pPr>
              <w:pStyle w:val="aa"/>
              <w:jc w:val="center"/>
              <w:rPr>
                <w:rFonts w:ascii="Times New Roman" w:cs="Times New Roman"/>
              </w:rPr>
            </w:pPr>
            <w:r w:rsidRPr="002E124A">
              <w:rPr>
                <w:rFonts w:ascii="Times New Roman" w:cs="Times New Roman"/>
              </w:rPr>
              <w:t>0</w:t>
            </w:r>
          </w:p>
        </w:tc>
        <w:tc>
          <w:tcPr>
            <w:tcW w:w="2709" w:type="dxa"/>
          </w:tcPr>
          <w:p w:rsidR="002E124A" w:rsidRPr="002E124A" w:rsidRDefault="002E124A" w:rsidP="002E124A">
            <w:pPr>
              <w:pStyle w:val="aa"/>
              <w:jc w:val="center"/>
              <w:rPr>
                <w:rFonts w:ascii="Times New Roman" w:cs="Times New Roman"/>
              </w:rPr>
            </w:pPr>
            <w:r w:rsidRPr="002E124A">
              <w:rPr>
                <w:rFonts w:ascii="Times New Roman" w:cs="Times New Roman"/>
              </w:rPr>
              <w:t>25</w:t>
            </w:r>
          </w:p>
        </w:tc>
      </w:tr>
      <w:tr w:rsidR="00814909" w:rsidRPr="002E124A" w:rsidTr="002E124A">
        <w:tc>
          <w:tcPr>
            <w:tcW w:w="9905" w:type="dxa"/>
            <w:gridSpan w:val="5"/>
          </w:tcPr>
          <w:p w:rsidR="00814909" w:rsidRPr="002E124A" w:rsidRDefault="00814909" w:rsidP="00BB7B80">
            <w:pPr>
              <w:pStyle w:val="aa"/>
              <w:rPr>
                <w:rFonts w:ascii="Times New Roman" w:cs="Times New Roman"/>
                <w:i/>
              </w:rPr>
            </w:pPr>
            <w:r w:rsidRPr="002E124A">
              <w:rPr>
                <w:rFonts w:ascii="Times New Roman" w:cs="Times New Roman"/>
                <w:i/>
              </w:rPr>
              <w:t>Гостиничное дело</w:t>
            </w:r>
          </w:p>
        </w:tc>
      </w:tr>
      <w:tr w:rsidR="002E124A" w:rsidRPr="002E124A" w:rsidTr="002E124A">
        <w:tc>
          <w:tcPr>
            <w:tcW w:w="817" w:type="dxa"/>
            <w:shd w:val="clear" w:color="auto" w:fill="auto"/>
          </w:tcPr>
          <w:p w:rsidR="002E124A" w:rsidRPr="002E124A" w:rsidRDefault="002E124A" w:rsidP="002E124A">
            <w:pPr>
              <w:pStyle w:val="aa"/>
              <w:jc w:val="center"/>
              <w:rPr>
                <w:rFonts w:ascii="Times New Roman" w:cs="Times New Roman"/>
                <w:highlight w:val="yellow"/>
              </w:rPr>
            </w:pPr>
            <w:r w:rsidRPr="002E124A">
              <w:rPr>
                <w:rFonts w:ascii="Times New Roman" w:cs="Times New Roman"/>
              </w:rPr>
              <w:t>1</w:t>
            </w:r>
          </w:p>
        </w:tc>
        <w:tc>
          <w:tcPr>
            <w:tcW w:w="2126" w:type="dxa"/>
          </w:tcPr>
          <w:p w:rsidR="002E124A" w:rsidRPr="002E124A" w:rsidRDefault="002E124A" w:rsidP="002E124A">
            <w:pPr>
              <w:pStyle w:val="aa"/>
              <w:jc w:val="center"/>
              <w:rPr>
                <w:rFonts w:ascii="Times New Roman" w:cs="Times New Roman"/>
              </w:rPr>
            </w:pPr>
            <w:r w:rsidRPr="002E124A">
              <w:rPr>
                <w:rFonts w:ascii="Times New Roman" w:cs="Times New Roman"/>
              </w:rPr>
              <w:t>241141</w:t>
            </w:r>
          </w:p>
        </w:tc>
        <w:tc>
          <w:tcPr>
            <w:tcW w:w="1985" w:type="dxa"/>
          </w:tcPr>
          <w:p w:rsidR="002E124A" w:rsidRPr="002E124A" w:rsidRDefault="002E124A" w:rsidP="002E124A">
            <w:pPr>
              <w:pStyle w:val="aa"/>
              <w:jc w:val="center"/>
              <w:rPr>
                <w:rFonts w:ascii="Times New Roman" w:cs="Times New Roman"/>
              </w:rPr>
            </w:pPr>
            <w:r w:rsidRPr="002E124A">
              <w:rPr>
                <w:rFonts w:ascii="Times New Roman" w:cs="Times New Roman"/>
              </w:rPr>
              <w:t>37</w:t>
            </w:r>
          </w:p>
        </w:tc>
        <w:tc>
          <w:tcPr>
            <w:tcW w:w="2268" w:type="dxa"/>
          </w:tcPr>
          <w:p w:rsidR="002E124A" w:rsidRPr="002E124A" w:rsidRDefault="002E124A" w:rsidP="002E124A">
            <w:pPr>
              <w:pStyle w:val="aa"/>
              <w:jc w:val="center"/>
              <w:rPr>
                <w:rFonts w:ascii="Times New Roman" w:cs="Times New Roman"/>
              </w:rPr>
            </w:pPr>
            <w:r w:rsidRPr="002E124A">
              <w:rPr>
                <w:rFonts w:ascii="Times New Roman" w:cs="Times New Roman"/>
              </w:rPr>
              <w:t>9</w:t>
            </w:r>
          </w:p>
        </w:tc>
        <w:tc>
          <w:tcPr>
            <w:tcW w:w="2709" w:type="dxa"/>
          </w:tcPr>
          <w:p w:rsidR="002E124A" w:rsidRPr="002E124A" w:rsidRDefault="002E124A" w:rsidP="002E124A">
            <w:pPr>
              <w:pStyle w:val="aa"/>
              <w:jc w:val="center"/>
              <w:rPr>
                <w:rFonts w:ascii="Times New Roman" w:cs="Times New Roman"/>
              </w:rPr>
            </w:pPr>
            <w:r w:rsidRPr="002E124A">
              <w:rPr>
                <w:rFonts w:ascii="Times New Roman" w:cs="Times New Roman"/>
              </w:rPr>
              <w:t>28</w:t>
            </w:r>
          </w:p>
        </w:tc>
      </w:tr>
      <w:tr w:rsidR="00814909" w:rsidRPr="002E124A" w:rsidTr="002E124A">
        <w:tc>
          <w:tcPr>
            <w:tcW w:w="9905" w:type="dxa"/>
            <w:gridSpan w:val="5"/>
          </w:tcPr>
          <w:p w:rsidR="00814909" w:rsidRPr="002E124A" w:rsidRDefault="00814909" w:rsidP="00BB7B80">
            <w:pPr>
              <w:pStyle w:val="aa"/>
              <w:rPr>
                <w:rFonts w:ascii="Times New Roman" w:cs="Times New Roman"/>
                <w:i/>
              </w:rPr>
            </w:pPr>
            <w:r w:rsidRPr="002E124A">
              <w:rPr>
                <w:rFonts w:ascii="Times New Roman" w:cs="Times New Roman"/>
                <w:i/>
              </w:rPr>
              <w:t>Технология эстетических услуг</w:t>
            </w:r>
          </w:p>
        </w:tc>
      </w:tr>
      <w:tr w:rsidR="002E124A" w:rsidRPr="002E124A" w:rsidTr="002E124A">
        <w:tc>
          <w:tcPr>
            <w:tcW w:w="817" w:type="dxa"/>
          </w:tcPr>
          <w:p w:rsidR="002E124A" w:rsidRPr="002E124A" w:rsidRDefault="002E124A" w:rsidP="002E124A">
            <w:pPr>
              <w:pStyle w:val="aa"/>
              <w:jc w:val="center"/>
              <w:rPr>
                <w:rFonts w:ascii="Times New Roman" w:cs="Times New Roman"/>
              </w:rPr>
            </w:pPr>
            <w:r w:rsidRPr="002E124A">
              <w:rPr>
                <w:rFonts w:ascii="Times New Roman" w:cs="Times New Roman"/>
              </w:rPr>
              <w:t>1</w:t>
            </w:r>
          </w:p>
        </w:tc>
        <w:tc>
          <w:tcPr>
            <w:tcW w:w="2126" w:type="dxa"/>
          </w:tcPr>
          <w:p w:rsidR="002E124A" w:rsidRPr="002E124A" w:rsidRDefault="002E124A" w:rsidP="002E124A">
            <w:pPr>
              <w:pStyle w:val="aa"/>
              <w:jc w:val="center"/>
              <w:rPr>
                <w:rFonts w:ascii="Times New Roman" w:cs="Times New Roman"/>
              </w:rPr>
            </w:pPr>
            <w:r w:rsidRPr="002E124A">
              <w:rPr>
                <w:rFonts w:ascii="Times New Roman" w:cs="Times New Roman"/>
              </w:rPr>
              <w:t>241121</w:t>
            </w:r>
          </w:p>
        </w:tc>
        <w:tc>
          <w:tcPr>
            <w:tcW w:w="1985" w:type="dxa"/>
          </w:tcPr>
          <w:p w:rsidR="002E124A" w:rsidRPr="002E124A" w:rsidRDefault="002E124A" w:rsidP="002E124A">
            <w:pPr>
              <w:pStyle w:val="aa"/>
              <w:jc w:val="center"/>
              <w:rPr>
                <w:rFonts w:ascii="Times New Roman" w:cs="Times New Roman"/>
              </w:rPr>
            </w:pPr>
            <w:r w:rsidRPr="002E124A">
              <w:rPr>
                <w:rFonts w:ascii="Times New Roman" w:cs="Times New Roman"/>
              </w:rPr>
              <w:t>21</w:t>
            </w:r>
          </w:p>
        </w:tc>
        <w:tc>
          <w:tcPr>
            <w:tcW w:w="2268" w:type="dxa"/>
          </w:tcPr>
          <w:p w:rsidR="002E124A" w:rsidRPr="002E124A" w:rsidRDefault="002E124A" w:rsidP="002E124A">
            <w:pPr>
              <w:pStyle w:val="aa"/>
              <w:jc w:val="center"/>
              <w:rPr>
                <w:rFonts w:ascii="Times New Roman" w:cs="Times New Roman"/>
              </w:rPr>
            </w:pPr>
            <w:r w:rsidRPr="002E124A">
              <w:rPr>
                <w:rFonts w:ascii="Times New Roman" w:cs="Times New Roman"/>
              </w:rPr>
              <w:t>7</w:t>
            </w:r>
          </w:p>
        </w:tc>
        <w:tc>
          <w:tcPr>
            <w:tcW w:w="2709" w:type="dxa"/>
          </w:tcPr>
          <w:p w:rsidR="002E124A" w:rsidRPr="002E124A" w:rsidRDefault="002E124A" w:rsidP="002E124A">
            <w:pPr>
              <w:pStyle w:val="aa"/>
              <w:jc w:val="center"/>
              <w:rPr>
                <w:rFonts w:ascii="Times New Roman" w:cs="Times New Roman"/>
              </w:rPr>
            </w:pPr>
            <w:r w:rsidRPr="002E124A">
              <w:rPr>
                <w:rFonts w:ascii="Times New Roman" w:cs="Times New Roman"/>
              </w:rPr>
              <w:t>14</w:t>
            </w:r>
          </w:p>
        </w:tc>
      </w:tr>
      <w:tr w:rsidR="002E124A" w:rsidRPr="002E124A" w:rsidTr="002E124A">
        <w:tc>
          <w:tcPr>
            <w:tcW w:w="817" w:type="dxa"/>
          </w:tcPr>
          <w:p w:rsidR="002E124A" w:rsidRPr="002E124A" w:rsidRDefault="002E124A" w:rsidP="002E124A">
            <w:pPr>
              <w:pStyle w:val="aa"/>
              <w:jc w:val="center"/>
              <w:rPr>
                <w:rFonts w:ascii="Times New Roman" w:cs="Times New Roman"/>
              </w:rPr>
            </w:pPr>
            <w:r w:rsidRPr="002E124A">
              <w:rPr>
                <w:rFonts w:ascii="Times New Roman" w:cs="Times New Roman"/>
              </w:rPr>
              <w:t>2</w:t>
            </w:r>
          </w:p>
        </w:tc>
        <w:tc>
          <w:tcPr>
            <w:tcW w:w="2126" w:type="dxa"/>
          </w:tcPr>
          <w:p w:rsidR="002E124A" w:rsidRPr="002E124A" w:rsidRDefault="002E124A" w:rsidP="002E124A">
            <w:pPr>
              <w:pStyle w:val="aa"/>
              <w:jc w:val="center"/>
              <w:rPr>
                <w:rFonts w:ascii="Times New Roman" w:cs="Times New Roman"/>
              </w:rPr>
            </w:pPr>
            <w:r w:rsidRPr="002E124A">
              <w:rPr>
                <w:rFonts w:ascii="Times New Roman" w:cs="Times New Roman"/>
              </w:rPr>
              <w:t>241122</w:t>
            </w:r>
          </w:p>
        </w:tc>
        <w:tc>
          <w:tcPr>
            <w:tcW w:w="1985" w:type="dxa"/>
          </w:tcPr>
          <w:p w:rsidR="002E124A" w:rsidRPr="002E124A" w:rsidRDefault="002E124A" w:rsidP="002E124A">
            <w:pPr>
              <w:pStyle w:val="aa"/>
              <w:jc w:val="center"/>
              <w:rPr>
                <w:rFonts w:ascii="Times New Roman" w:cs="Times New Roman"/>
              </w:rPr>
            </w:pPr>
            <w:r w:rsidRPr="002E124A">
              <w:rPr>
                <w:rFonts w:ascii="Times New Roman" w:cs="Times New Roman"/>
              </w:rPr>
              <w:t>19</w:t>
            </w:r>
          </w:p>
        </w:tc>
        <w:tc>
          <w:tcPr>
            <w:tcW w:w="2268" w:type="dxa"/>
          </w:tcPr>
          <w:p w:rsidR="002E124A" w:rsidRPr="002E124A" w:rsidRDefault="002E124A" w:rsidP="002E124A">
            <w:pPr>
              <w:pStyle w:val="aa"/>
              <w:jc w:val="center"/>
              <w:rPr>
                <w:rFonts w:ascii="Times New Roman" w:cs="Times New Roman"/>
              </w:rPr>
            </w:pPr>
            <w:r w:rsidRPr="002E124A">
              <w:rPr>
                <w:rFonts w:ascii="Times New Roman" w:cs="Times New Roman"/>
              </w:rPr>
              <w:t>5</w:t>
            </w:r>
          </w:p>
        </w:tc>
        <w:tc>
          <w:tcPr>
            <w:tcW w:w="2709" w:type="dxa"/>
          </w:tcPr>
          <w:p w:rsidR="002E124A" w:rsidRPr="002E124A" w:rsidRDefault="002E124A" w:rsidP="002E124A">
            <w:pPr>
              <w:pStyle w:val="aa"/>
              <w:jc w:val="center"/>
              <w:rPr>
                <w:rFonts w:ascii="Times New Roman" w:cs="Times New Roman"/>
              </w:rPr>
            </w:pPr>
            <w:r w:rsidRPr="002E124A">
              <w:rPr>
                <w:rFonts w:ascii="Times New Roman" w:cs="Times New Roman"/>
              </w:rPr>
              <w:t>14</w:t>
            </w:r>
          </w:p>
        </w:tc>
      </w:tr>
      <w:tr w:rsidR="000304D4" w:rsidRPr="002E124A" w:rsidTr="002E124A">
        <w:tc>
          <w:tcPr>
            <w:tcW w:w="9905" w:type="dxa"/>
            <w:gridSpan w:val="5"/>
            <w:vAlign w:val="center"/>
          </w:tcPr>
          <w:p w:rsidR="000304D4" w:rsidRPr="002E124A" w:rsidRDefault="000304D4" w:rsidP="000304D4">
            <w:pPr>
              <w:pStyle w:val="aa"/>
              <w:rPr>
                <w:rFonts w:ascii="Times New Roman" w:cs="Times New Roman"/>
                <w:i/>
              </w:rPr>
            </w:pPr>
            <w:r w:rsidRPr="002E124A">
              <w:rPr>
                <w:rFonts w:ascii="Times New Roman" w:cs="Times New Roman"/>
                <w:i/>
              </w:rPr>
              <w:t>Коммерция (по отраслям)</w:t>
            </w:r>
          </w:p>
        </w:tc>
      </w:tr>
      <w:tr w:rsidR="002E124A" w:rsidRPr="002E124A" w:rsidTr="002E124A">
        <w:tc>
          <w:tcPr>
            <w:tcW w:w="817" w:type="dxa"/>
            <w:vAlign w:val="center"/>
          </w:tcPr>
          <w:p w:rsidR="002E124A" w:rsidRPr="002E124A" w:rsidRDefault="002E124A" w:rsidP="002E124A">
            <w:pPr>
              <w:pStyle w:val="aa"/>
              <w:rPr>
                <w:rFonts w:ascii="Times New Roman" w:cs="Times New Roman"/>
              </w:rPr>
            </w:pPr>
            <w:r w:rsidRPr="002E124A">
              <w:rPr>
                <w:rFonts w:ascii="Times New Roman" w:cs="Times New Roman"/>
              </w:rPr>
              <w:t>1</w:t>
            </w:r>
          </w:p>
        </w:tc>
        <w:tc>
          <w:tcPr>
            <w:tcW w:w="2126" w:type="dxa"/>
          </w:tcPr>
          <w:p w:rsidR="002E124A" w:rsidRPr="002E124A" w:rsidRDefault="002E124A" w:rsidP="002E124A">
            <w:pPr>
              <w:pStyle w:val="aa"/>
              <w:jc w:val="center"/>
              <w:rPr>
                <w:rFonts w:ascii="Times New Roman" w:cs="Times New Roman"/>
              </w:rPr>
            </w:pPr>
            <w:r w:rsidRPr="002E124A">
              <w:rPr>
                <w:rFonts w:ascii="Times New Roman" w:cs="Times New Roman"/>
              </w:rPr>
              <w:t>232041</w:t>
            </w:r>
          </w:p>
        </w:tc>
        <w:tc>
          <w:tcPr>
            <w:tcW w:w="1985" w:type="dxa"/>
          </w:tcPr>
          <w:p w:rsidR="002E124A" w:rsidRPr="002E124A" w:rsidRDefault="002E124A" w:rsidP="002E124A">
            <w:pPr>
              <w:pStyle w:val="aa"/>
              <w:jc w:val="center"/>
              <w:rPr>
                <w:rFonts w:ascii="Times New Roman" w:cs="Times New Roman"/>
              </w:rPr>
            </w:pPr>
            <w:r w:rsidRPr="002E124A">
              <w:rPr>
                <w:rFonts w:ascii="Times New Roman" w:cs="Times New Roman"/>
              </w:rPr>
              <w:t>23</w:t>
            </w:r>
          </w:p>
        </w:tc>
        <w:tc>
          <w:tcPr>
            <w:tcW w:w="2268" w:type="dxa"/>
          </w:tcPr>
          <w:p w:rsidR="002E124A" w:rsidRPr="002E124A" w:rsidRDefault="002E124A" w:rsidP="002E124A">
            <w:pPr>
              <w:pStyle w:val="aa"/>
              <w:jc w:val="center"/>
              <w:rPr>
                <w:rFonts w:ascii="Times New Roman" w:cs="Times New Roman"/>
              </w:rPr>
            </w:pPr>
            <w:r w:rsidRPr="002E124A">
              <w:rPr>
                <w:rFonts w:ascii="Times New Roman" w:cs="Times New Roman"/>
              </w:rPr>
              <w:t>0</w:t>
            </w:r>
          </w:p>
        </w:tc>
        <w:tc>
          <w:tcPr>
            <w:tcW w:w="2709" w:type="dxa"/>
          </w:tcPr>
          <w:p w:rsidR="002E124A" w:rsidRPr="002E124A" w:rsidRDefault="002E124A" w:rsidP="002E124A">
            <w:pPr>
              <w:pStyle w:val="aa"/>
              <w:jc w:val="center"/>
              <w:rPr>
                <w:rFonts w:ascii="Times New Roman" w:cs="Times New Roman"/>
              </w:rPr>
            </w:pPr>
            <w:r w:rsidRPr="002E124A">
              <w:rPr>
                <w:rFonts w:ascii="Times New Roman" w:cs="Times New Roman"/>
              </w:rPr>
              <w:t>23</w:t>
            </w:r>
          </w:p>
        </w:tc>
      </w:tr>
      <w:tr w:rsidR="000304D4" w:rsidRPr="002E124A" w:rsidTr="002E124A">
        <w:tc>
          <w:tcPr>
            <w:tcW w:w="9905" w:type="dxa"/>
            <w:gridSpan w:val="5"/>
            <w:vAlign w:val="center"/>
          </w:tcPr>
          <w:p w:rsidR="000304D4" w:rsidRPr="002E124A" w:rsidRDefault="006772AA" w:rsidP="006772AA">
            <w:pPr>
              <w:pStyle w:val="aa"/>
              <w:rPr>
                <w:rFonts w:ascii="Times New Roman" w:cs="Times New Roman"/>
                <w:i/>
              </w:rPr>
            </w:pPr>
            <w:r w:rsidRPr="002E124A">
              <w:rPr>
                <w:rFonts w:ascii="Times New Roman" w:cs="Times New Roman"/>
                <w:i/>
              </w:rPr>
              <w:t>Операционная деятельность в логистике</w:t>
            </w:r>
          </w:p>
        </w:tc>
      </w:tr>
      <w:tr w:rsidR="002E124A" w:rsidRPr="002E124A" w:rsidTr="002E124A">
        <w:tc>
          <w:tcPr>
            <w:tcW w:w="817" w:type="dxa"/>
            <w:vAlign w:val="center"/>
          </w:tcPr>
          <w:p w:rsidR="002E124A" w:rsidRPr="002E124A" w:rsidRDefault="002E124A" w:rsidP="002E124A">
            <w:pPr>
              <w:pStyle w:val="aa"/>
              <w:rPr>
                <w:rFonts w:ascii="Times New Roman" w:cs="Times New Roman"/>
              </w:rPr>
            </w:pPr>
            <w:r w:rsidRPr="002E124A">
              <w:rPr>
                <w:rFonts w:ascii="Times New Roman" w:cs="Times New Roman"/>
              </w:rPr>
              <w:lastRenderedPageBreak/>
              <w:t>1</w:t>
            </w:r>
          </w:p>
        </w:tc>
        <w:tc>
          <w:tcPr>
            <w:tcW w:w="2126" w:type="dxa"/>
          </w:tcPr>
          <w:p w:rsidR="002E124A" w:rsidRPr="002E124A" w:rsidRDefault="002E124A" w:rsidP="002E124A">
            <w:pPr>
              <w:pStyle w:val="aa"/>
              <w:jc w:val="center"/>
              <w:rPr>
                <w:rFonts w:ascii="Times New Roman" w:cs="Times New Roman"/>
              </w:rPr>
            </w:pPr>
            <w:r w:rsidRPr="002E124A">
              <w:rPr>
                <w:rFonts w:ascii="Times New Roman" w:cs="Times New Roman"/>
              </w:rPr>
              <w:t>232031</w:t>
            </w:r>
          </w:p>
        </w:tc>
        <w:tc>
          <w:tcPr>
            <w:tcW w:w="1985" w:type="dxa"/>
          </w:tcPr>
          <w:p w:rsidR="002E124A" w:rsidRPr="002E124A" w:rsidRDefault="002E124A" w:rsidP="002E124A">
            <w:pPr>
              <w:pStyle w:val="aa"/>
              <w:jc w:val="center"/>
              <w:rPr>
                <w:rFonts w:ascii="Times New Roman" w:cs="Times New Roman"/>
              </w:rPr>
            </w:pPr>
            <w:r w:rsidRPr="002E124A">
              <w:rPr>
                <w:rFonts w:ascii="Times New Roman" w:cs="Times New Roman"/>
              </w:rPr>
              <w:t>28</w:t>
            </w:r>
          </w:p>
        </w:tc>
        <w:tc>
          <w:tcPr>
            <w:tcW w:w="2268" w:type="dxa"/>
          </w:tcPr>
          <w:p w:rsidR="002E124A" w:rsidRPr="002E124A" w:rsidRDefault="002E124A" w:rsidP="002E124A">
            <w:pPr>
              <w:pStyle w:val="aa"/>
              <w:jc w:val="center"/>
              <w:rPr>
                <w:rFonts w:ascii="Times New Roman" w:cs="Times New Roman"/>
              </w:rPr>
            </w:pPr>
            <w:r w:rsidRPr="002E124A">
              <w:rPr>
                <w:rFonts w:ascii="Times New Roman" w:cs="Times New Roman"/>
              </w:rPr>
              <w:t>0</w:t>
            </w:r>
          </w:p>
        </w:tc>
        <w:tc>
          <w:tcPr>
            <w:tcW w:w="2709" w:type="dxa"/>
          </w:tcPr>
          <w:p w:rsidR="002E124A" w:rsidRPr="002E124A" w:rsidRDefault="002E124A" w:rsidP="002E124A">
            <w:pPr>
              <w:pStyle w:val="aa"/>
              <w:jc w:val="center"/>
              <w:rPr>
                <w:rFonts w:ascii="Times New Roman" w:cs="Times New Roman"/>
              </w:rPr>
            </w:pPr>
            <w:r w:rsidRPr="002E124A">
              <w:rPr>
                <w:rFonts w:ascii="Times New Roman" w:cs="Times New Roman"/>
              </w:rPr>
              <w:t>28</w:t>
            </w:r>
          </w:p>
        </w:tc>
      </w:tr>
      <w:tr w:rsidR="002E124A" w:rsidRPr="002E124A" w:rsidTr="002E124A">
        <w:tc>
          <w:tcPr>
            <w:tcW w:w="817" w:type="dxa"/>
            <w:vAlign w:val="center"/>
          </w:tcPr>
          <w:p w:rsidR="002E124A" w:rsidRPr="002E124A" w:rsidRDefault="002E124A" w:rsidP="002E124A">
            <w:pPr>
              <w:pStyle w:val="aa"/>
              <w:rPr>
                <w:rFonts w:ascii="Times New Roman" w:cs="Times New Roman"/>
                <w:highlight w:val="yellow"/>
              </w:rPr>
            </w:pPr>
          </w:p>
        </w:tc>
        <w:tc>
          <w:tcPr>
            <w:tcW w:w="2126" w:type="dxa"/>
            <w:vAlign w:val="center"/>
          </w:tcPr>
          <w:p w:rsidR="002E124A" w:rsidRPr="002E124A" w:rsidRDefault="002E124A" w:rsidP="002E124A">
            <w:pPr>
              <w:pStyle w:val="aa"/>
              <w:jc w:val="left"/>
              <w:rPr>
                <w:rFonts w:ascii="Times New Roman" w:cs="Times New Roman"/>
                <w:b/>
              </w:rPr>
            </w:pPr>
            <w:r w:rsidRPr="002E124A">
              <w:rPr>
                <w:rFonts w:ascii="Times New Roman" w:cs="Times New Roman"/>
                <w:b/>
              </w:rPr>
              <w:t>9 групп</w:t>
            </w:r>
          </w:p>
        </w:tc>
        <w:tc>
          <w:tcPr>
            <w:tcW w:w="1985" w:type="dxa"/>
            <w:vAlign w:val="center"/>
          </w:tcPr>
          <w:p w:rsidR="002E124A" w:rsidRPr="002E124A" w:rsidRDefault="002E124A" w:rsidP="002E124A">
            <w:pPr>
              <w:pStyle w:val="aa"/>
              <w:jc w:val="left"/>
              <w:rPr>
                <w:rFonts w:ascii="Times New Roman" w:cs="Times New Roman"/>
                <w:b/>
              </w:rPr>
            </w:pPr>
            <w:r w:rsidRPr="002E124A">
              <w:rPr>
                <w:rFonts w:ascii="Times New Roman" w:cs="Times New Roman"/>
                <w:b/>
              </w:rPr>
              <w:t>221</w:t>
            </w:r>
          </w:p>
        </w:tc>
        <w:tc>
          <w:tcPr>
            <w:tcW w:w="2268" w:type="dxa"/>
            <w:vAlign w:val="center"/>
          </w:tcPr>
          <w:p w:rsidR="002E124A" w:rsidRPr="002E124A" w:rsidRDefault="002E124A" w:rsidP="002E124A">
            <w:pPr>
              <w:pStyle w:val="aa"/>
              <w:jc w:val="left"/>
              <w:rPr>
                <w:rFonts w:ascii="Times New Roman" w:cs="Times New Roman"/>
                <w:b/>
              </w:rPr>
            </w:pPr>
            <w:r w:rsidRPr="002E124A">
              <w:rPr>
                <w:rFonts w:ascii="Times New Roman" w:cs="Times New Roman"/>
                <w:b/>
              </w:rPr>
              <w:t>22 (10 %)</w:t>
            </w:r>
          </w:p>
        </w:tc>
        <w:tc>
          <w:tcPr>
            <w:tcW w:w="2709" w:type="dxa"/>
            <w:vAlign w:val="center"/>
          </w:tcPr>
          <w:p w:rsidR="002E124A" w:rsidRPr="002E124A" w:rsidRDefault="002E124A" w:rsidP="002E124A">
            <w:pPr>
              <w:pStyle w:val="aa"/>
              <w:jc w:val="left"/>
              <w:rPr>
                <w:rFonts w:ascii="Times New Roman" w:cs="Times New Roman"/>
                <w:b/>
              </w:rPr>
            </w:pPr>
            <w:r w:rsidRPr="002E124A">
              <w:rPr>
                <w:rFonts w:ascii="Times New Roman" w:cs="Times New Roman"/>
                <w:b/>
              </w:rPr>
              <w:t>199 (90%)</w:t>
            </w:r>
          </w:p>
        </w:tc>
      </w:tr>
      <w:tr w:rsidR="006772AA" w:rsidRPr="002E124A" w:rsidTr="002E124A">
        <w:tc>
          <w:tcPr>
            <w:tcW w:w="9905" w:type="dxa"/>
            <w:gridSpan w:val="5"/>
            <w:vAlign w:val="center"/>
          </w:tcPr>
          <w:p w:rsidR="006772AA" w:rsidRPr="002E124A" w:rsidRDefault="006772AA" w:rsidP="002E124A">
            <w:pPr>
              <w:pStyle w:val="aa"/>
              <w:jc w:val="left"/>
              <w:rPr>
                <w:rFonts w:ascii="Times New Roman" w:cs="Times New Roman"/>
                <w:i/>
                <w:highlight w:val="yellow"/>
              </w:rPr>
            </w:pPr>
            <w:r w:rsidRPr="002E124A">
              <w:rPr>
                <w:rFonts w:ascii="Times New Roman" w:cs="Times New Roman"/>
                <w:i/>
              </w:rPr>
              <w:t>Качество: 9</w:t>
            </w:r>
            <w:r w:rsidR="002E124A" w:rsidRPr="002E124A">
              <w:rPr>
                <w:rFonts w:ascii="Times New Roman" w:cs="Times New Roman"/>
                <w:i/>
              </w:rPr>
              <w:t>6</w:t>
            </w:r>
            <w:r w:rsidRPr="002E124A">
              <w:rPr>
                <w:rFonts w:ascii="Times New Roman" w:cs="Times New Roman"/>
                <w:i/>
              </w:rPr>
              <w:t>,</w:t>
            </w:r>
            <w:r w:rsidR="002E124A" w:rsidRPr="002E124A">
              <w:rPr>
                <w:rFonts w:ascii="Times New Roman" w:cs="Times New Roman"/>
                <w:i/>
              </w:rPr>
              <w:t>1</w:t>
            </w:r>
            <w:r w:rsidRPr="002E124A">
              <w:rPr>
                <w:rFonts w:ascii="Times New Roman" w:cs="Times New Roman"/>
                <w:i/>
              </w:rPr>
              <w:t>%</w:t>
            </w:r>
          </w:p>
        </w:tc>
      </w:tr>
      <w:tr w:rsidR="006772AA" w:rsidRPr="002E124A" w:rsidTr="002E124A">
        <w:tc>
          <w:tcPr>
            <w:tcW w:w="9905" w:type="dxa"/>
            <w:gridSpan w:val="5"/>
            <w:vAlign w:val="center"/>
          </w:tcPr>
          <w:p w:rsidR="006772AA" w:rsidRPr="002E124A" w:rsidRDefault="006772AA" w:rsidP="006772AA">
            <w:pPr>
              <w:pStyle w:val="aa"/>
              <w:jc w:val="left"/>
              <w:rPr>
                <w:rFonts w:ascii="Times New Roman" w:cs="Times New Roman"/>
                <w:i/>
              </w:rPr>
            </w:pPr>
            <w:r w:rsidRPr="002E124A">
              <w:rPr>
                <w:rFonts w:ascii="Times New Roman" w:cs="Times New Roman"/>
                <w:i/>
              </w:rPr>
              <w:t>Успеваемость: 100%</w:t>
            </w:r>
          </w:p>
        </w:tc>
      </w:tr>
    </w:tbl>
    <w:p w:rsidR="002E124A" w:rsidRDefault="002E124A" w:rsidP="00711C51">
      <w:pPr>
        <w:tabs>
          <w:tab w:val="left" w:pos="5103"/>
        </w:tabs>
        <w:spacing w:line="276" w:lineRule="auto"/>
        <w:ind w:firstLine="709"/>
        <w:jc w:val="both"/>
        <w:rPr>
          <w:sz w:val="28"/>
          <w:szCs w:val="28"/>
        </w:rPr>
      </w:pPr>
    </w:p>
    <w:p w:rsidR="00E03166" w:rsidRDefault="00694825" w:rsidP="00711C51">
      <w:pPr>
        <w:tabs>
          <w:tab w:val="left" w:pos="5103"/>
        </w:tabs>
        <w:spacing w:line="276" w:lineRule="auto"/>
        <w:ind w:firstLine="709"/>
        <w:jc w:val="both"/>
        <w:rPr>
          <w:sz w:val="28"/>
          <w:szCs w:val="28"/>
        </w:rPr>
      </w:pPr>
      <w:r>
        <w:rPr>
          <w:sz w:val="28"/>
          <w:szCs w:val="28"/>
        </w:rPr>
        <w:t>Государственная</w:t>
      </w:r>
      <w:r>
        <w:rPr>
          <w:sz w:val="28"/>
          <w:szCs w:val="28"/>
        </w:rPr>
        <w:t xml:space="preserve"> </w:t>
      </w:r>
      <w:r>
        <w:rPr>
          <w:sz w:val="28"/>
          <w:szCs w:val="28"/>
        </w:rPr>
        <w:t>итоговая</w:t>
      </w:r>
      <w:r>
        <w:rPr>
          <w:rFonts w:ascii="Times New Roman"/>
          <w:sz w:val="28"/>
          <w:szCs w:val="28"/>
        </w:rPr>
        <w:t xml:space="preserve"> </w:t>
      </w:r>
      <w:r>
        <w:rPr>
          <w:sz w:val="28"/>
          <w:szCs w:val="28"/>
        </w:rPr>
        <w:t>аттестация</w:t>
      </w:r>
      <w:r>
        <w:rPr>
          <w:sz w:val="28"/>
          <w:szCs w:val="28"/>
        </w:rPr>
        <w:t xml:space="preserve"> </w:t>
      </w:r>
      <w:r>
        <w:rPr>
          <w:sz w:val="28"/>
          <w:szCs w:val="28"/>
        </w:rPr>
        <w:t>включает</w:t>
      </w:r>
      <w:r>
        <w:rPr>
          <w:sz w:val="28"/>
          <w:szCs w:val="28"/>
        </w:rPr>
        <w:t xml:space="preserve"> </w:t>
      </w:r>
      <w:r>
        <w:rPr>
          <w:sz w:val="28"/>
          <w:szCs w:val="28"/>
        </w:rPr>
        <w:t>в</w:t>
      </w:r>
      <w:r>
        <w:rPr>
          <w:sz w:val="28"/>
          <w:szCs w:val="28"/>
        </w:rPr>
        <w:t xml:space="preserve"> </w:t>
      </w:r>
      <w:r>
        <w:rPr>
          <w:sz w:val="28"/>
          <w:szCs w:val="28"/>
        </w:rPr>
        <w:t>себя</w:t>
      </w:r>
      <w:r>
        <w:rPr>
          <w:sz w:val="28"/>
          <w:szCs w:val="28"/>
        </w:rPr>
        <w:t xml:space="preserve"> </w:t>
      </w:r>
      <w:r>
        <w:rPr>
          <w:sz w:val="28"/>
          <w:szCs w:val="28"/>
        </w:rPr>
        <w:t>подготовку</w:t>
      </w:r>
      <w:r>
        <w:rPr>
          <w:sz w:val="28"/>
          <w:szCs w:val="28"/>
        </w:rPr>
        <w:t xml:space="preserve"> </w:t>
      </w:r>
      <w:r>
        <w:rPr>
          <w:sz w:val="28"/>
          <w:szCs w:val="28"/>
        </w:rPr>
        <w:t>и</w:t>
      </w:r>
      <w:r>
        <w:rPr>
          <w:sz w:val="28"/>
          <w:szCs w:val="28"/>
        </w:rPr>
        <w:t xml:space="preserve"> </w:t>
      </w:r>
      <w:r>
        <w:rPr>
          <w:sz w:val="28"/>
          <w:szCs w:val="28"/>
        </w:rPr>
        <w:t>защиту</w:t>
      </w:r>
      <w:r>
        <w:rPr>
          <w:sz w:val="28"/>
          <w:szCs w:val="28"/>
        </w:rPr>
        <w:t xml:space="preserve"> </w:t>
      </w:r>
      <w:r>
        <w:rPr>
          <w:sz w:val="28"/>
          <w:szCs w:val="28"/>
        </w:rPr>
        <w:t>выпускной</w:t>
      </w:r>
      <w:r>
        <w:rPr>
          <w:sz w:val="28"/>
          <w:szCs w:val="28"/>
        </w:rPr>
        <w:t xml:space="preserve"> </w:t>
      </w:r>
      <w:r>
        <w:rPr>
          <w:sz w:val="28"/>
          <w:szCs w:val="28"/>
        </w:rPr>
        <w:t>квалификационной</w:t>
      </w:r>
      <w:r>
        <w:rPr>
          <w:sz w:val="28"/>
          <w:szCs w:val="28"/>
        </w:rPr>
        <w:t xml:space="preserve"> </w:t>
      </w:r>
      <w:r>
        <w:rPr>
          <w:sz w:val="28"/>
          <w:szCs w:val="28"/>
        </w:rPr>
        <w:t>работы</w:t>
      </w:r>
      <w:r>
        <w:rPr>
          <w:sz w:val="28"/>
          <w:szCs w:val="28"/>
        </w:rPr>
        <w:t xml:space="preserve"> </w:t>
      </w:r>
      <w:r>
        <w:rPr>
          <w:rFonts w:ascii="Times New Roman"/>
          <w:sz w:val="28"/>
          <w:szCs w:val="28"/>
        </w:rPr>
        <w:t>(</w:t>
      </w:r>
      <w:r>
        <w:rPr>
          <w:sz w:val="28"/>
          <w:szCs w:val="28"/>
        </w:rPr>
        <w:t>дипломная</w:t>
      </w:r>
      <w:r>
        <w:rPr>
          <w:sz w:val="28"/>
          <w:szCs w:val="28"/>
        </w:rPr>
        <w:t xml:space="preserve"> </w:t>
      </w:r>
      <w:r>
        <w:rPr>
          <w:sz w:val="28"/>
          <w:szCs w:val="28"/>
        </w:rPr>
        <w:t>работа</w:t>
      </w:r>
      <w:r>
        <w:rPr>
          <w:rFonts w:ascii="Times New Roman"/>
          <w:sz w:val="28"/>
          <w:szCs w:val="28"/>
        </w:rPr>
        <w:t>)</w:t>
      </w:r>
      <w:r w:rsidR="00EC4ADD">
        <w:rPr>
          <w:rFonts w:ascii="Times New Roman"/>
          <w:sz w:val="28"/>
          <w:szCs w:val="28"/>
        </w:rPr>
        <w:t>, а также защиту выпускной квалификационной работы в форме демонстрационного экзамена</w:t>
      </w:r>
      <w:r w:rsidR="0088764F">
        <w:rPr>
          <w:rFonts w:ascii="Times New Roman"/>
          <w:sz w:val="28"/>
          <w:szCs w:val="28"/>
        </w:rPr>
        <w:t xml:space="preserve"> (профильный уровень)</w:t>
      </w:r>
      <w:r w:rsidR="00EC4ADD">
        <w:rPr>
          <w:rFonts w:ascii="Times New Roman"/>
          <w:sz w:val="28"/>
          <w:szCs w:val="28"/>
        </w:rPr>
        <w:t xml:space="preserve">. </w:t>
      </w:r>
      <w:r>
        <w:rPr>
          <w:sz w:val="28"/>
          <w:szCs w:val="28"/>
        </w:rPr>
        <w:t>Обязательным</w:t>
      </w:r>
      <w:r>
        <w:rPr>
          <w:sz w:val="28"/>
          <w:szCs w:val="28"/>
        </w:rPr>
        <w:t xml:space="preserve"> </w:t>
      </w:r>
      <w:r>
        <w:rPr>
          <w:sz w:val="28"/>
          <w:szCs w:val="28"/>
        </w:rPr>
        <w:t>требованием</w:t>
      </w:r>
      <w:r>
        <w:rPr>
          <w:sz w:val="28"/>
          <w:szCs w:val="28"/>
        </w:rPr>
        <w:t xml:space="preserve"> </w:t>
      </w:r>
      <w:r>
        <w:rPr>
          <w:sz w:val="28"/>
          <w:szCs w:val="28"/>
        </w:rPr>
        <w:t>является</w:t>
      </w:r>
      <w:r>
        <w:rPr>
          <w:sz w:val="28"/>
          <w:szCs w:val="28"/>
        </w:rPr>
        <w:t xml:space="preserve"> </w:t>
      </w:r>
      <w:r>
        <w:rPr>
          <w:sz w:val="28"/>
          <w:szCs w:val="28"/>
        </w:rPr>
        <w:t>соответствие</w:t>
      </w:r>
      <w:r>
        <w:rPr>
          <w:sz w:val="28"/>
          <w:szCs w:val="28"/>
        </w:rPr>
        <w:t xml:space="preserve"> </w:t>
      </w:r>
      <w:r>
        <w:rPr>
          <w:sz w:val="28"/>
          <w:szCs w:val="28"/>
        </w:rPr>
        <w:t>тематики</w:t>
      </w:r>
      <w:r>
        <w:rPr>
          <w:sz w:val="28"/>
          <w:szCs w:val="28"/>
        </w:rPr>
        <w:t xml:space="preserve"> </w:t>
      </w:r>
      <w:r>
        <w:rPr>
          <w:sz w:val="28"/>
          <w:szCs w:val="28"/>
        </w:rPr>
        <w:t>выпускной</w:t>
      </w:r>
      <w:r>
        <w:rPr>
          <w:sz w:val="28"/>
          <w:szCs w:val="28"/>
        </w:rPr>
        <w:t xml:space="preserve"> </w:t>
      </w:r>
      <w:r>
        <w:rPr>
          <w:sz w:val="28"/>
          <w:szCs w:val="28"/>
        </w:rPr>
        <w:t>квалификационной</w:t>
      </w:r>
      <w:r>
        <w:rPr>
          <w:sz w:val="28"/>
          <w:szCs w:val="28"/>
        </w:rPr>
        <w:t xml:space="preserve"> </w:t>
      </w:r>
      <w:r>
        <w:rPr>
          <w:sz w:val="28"/>
          <w:szCs w:val="28"/>
        </w:rPr>
        <w:t>работы</w:t>
      </w:r>
      <w:r>
        <w:rPr>
          <w:sz w:val="28"/>
          <w:szCs w:val="28"/>
        </w:rPr>
        <w:t xml:space="preserve"> </w:t>
      </w:r>
      <w:r>
        <w:rPr>
          <w:sz w:val="28"/>
          <w:szCs w:val="28"/>
        </w:rPr>
        <w:t>содержанию</w:t>
      </w:r>
      <w:r>
        <w:rPr>
          <w:sz w:val="28"/>
          <w:szCs w:val="28"/>
        </w:rPr>
        <w:t xml:space="preserve"> </w:t>
      </w:r>
      <w:r>
        <w:rPr>
          <w:sz w:val="28"/>
          <w:szCs w:val="28"/>
        </w:rPr>
        <w:t>одного</w:t>
      </w:r>
      <w:r>
        <w:rPr>
          <w:sz w:val="28"/>
          <w:szCs w:val="28"/>
        </w:rPr>
        <w:t xml:space="preserve"> </w:t>
      </w:r>
      <w:r>
        <w:rPr>
          <w:sz w:val="28"/>
          <w:szCs w:val="28"/>
        </w:rPr>
        <w:t>или</w:t>
      </w:r>
      <w:r>
        <w:rPr>
          <w:sz w:val="28"/>
          <w:szCs w:val="28"/>
        </w:rPr>
        <w:t xml:space="preserve"> </w:t>
      </w:r>
      <w:r>
        <w:rPr>
          <w:sz w:val="28"/>
          <w:szCs w:val="28"/>
        </w:rPr>
        <w:t>нескольких</w:t>
      </w:r>
      <w:r>
        <w:rPr>
          <w:sz w:val="28"/>
          <w:szCs w:val="28"/>
        </w:rPr>
        <w:t xml:space="preserve"> </w:t>
      </w:r>
      <w:r>
        <w:rPr>
          <w:sz w:val="28"/>
          <w:szCs w:val="28"/>
        </w:rPr>
        <w:t>профессиональных</w:t>
      </w:r>
      <w:r>
        <w:rPr>
          <w:sz w:val="28"/>
          <w:szCs w:val="28"/>
        </w:rPr>
        <w:t xml:space="preserve"> </w:t>
      </w:r>
      <w:r>
        <w:rPr>
          <w:sz w:val="28"/>
          <w:szCs w:val="28"/>
        </w:rPr>
        <w:t>модулей</w:t>
      </w:r>
      <w:r>
        <w:rPr>
          <w:rFonts w:ascii="Times New Roman"/>
          <w:sz w:val="28"/>
          <w:szCs w:val="28"/>
        </w:rPr>
        <w:t>.</w:t>
      </w:r>
    </w:p>
    <w:p w:rsidR="00C7599E" w:rsidRPr="009B4DF0" w:rsidRDefault="00694825" w:rsidP="009B4DF0">
      <w:pPr>
        <w:shd w:val="clear" w:color="auto" w:fill="FFFFFF"/>
        <w:spacing w:line="276" w:lineRule="auto"/>
        <w:ind w:firstLine="708"/>
        <w:jc w:val="both"/>
        <w:rPr>
          <w:rFonts w:ascii="Times New Roman"/>
          <w:sz w:val="28"/>
          <w:szCs w:val="28"/>
        </w:rPr>
      </w:pPr>
      <w:r>
        <w:rPr>
          <w:sz w:val="28"/>
          <w:szCs w:val="28"/>
        </w:rPr>
        <w:t>Анализ</w:t>
      </w:r>
      <w:r>
        <w:rPr>
          <w:sz w:val="28"/>
          <w:szCs w:val="28"/>
        </w:rPr>
        <w:t xml:space="preserve"> </w:t>
      </w:r>
      <w:r>
        <w:rPr>
          <w:sz w:val="28"/>
          <w:szCs w:val="28"/>
        </w:rPr>
        <w:t>ВКР</w:t>
      </w:r>
      <w:r>
        <w:rPr>
          <w:sz w:val="28"/>
          <w:szCs w:val="28"/>
        </w:rPr>
        <w:t xml:space="preserve"> </w:t>
      </w:r>
      <w:r>
        <w:rPr>
          <w:sz w:val="28"/>
          <w:szCs w:val="28"/>
        </w:rPr>
        <w:t>показывает</w:t>
      </w:r>
      <w:r>
        <w:rPr>
          <w:rFonts w:ascii="Times New Roman"/>
          <w:sz w:val="28"/>
          <w:szCs w:val="28"/>
        </w:rPr>
        <w:t xml:space="preserve">, </w:t>
      </w:r>
      <w:r>
        <w:rPr>
          <w:sz w:val="28"/>
          <w:szCs w:val="28"/>
        </w:rPr>
        <w:t>что</w:t>
      </w:r>
      <w:r>
        <w:rPr>
          <w:sz w:val="28"/>
          <w:szCs w:val="28"/>
        </w:rPr>
        <w:t xml:space="preserve"> </w:t>
      </w:r>
      <w:r>
        <w:rPr>
          <w:sz w:val="28"/>
          <w:szCs w:val="28"/>
        </w:rPr>
        <w:t>по</w:t>
      </w:r>
      <w:r>
        <w:rPr>
          <w:sz w:val="28"/>
          <w:szCs w:val="28"/>
        </w:rPr>
        <w:t xml:space="preserve"> </w:t>
      </w:r>
      <w:r>
        <w:rPr>
          <w:sz w:val="28"/>
          <w:szCs w:val="28"/>
        </w:rPr>
        <w:t>объему</w:t>
      </w:r>
      <w:r>
        <w:rPr>
          <w:sz w:val="28"/>
          <w:szCs w:val="28"/>
        </w:rPr>
        <w:t xml:space="preserve"> </w:t>
      </w:r>
      <w:r>
        <w:rPr>
          <w:sz w:val="28"/>
          <w:szCs w:val="28"/>
        </w:rPr>
        <w:t>и</w:t>
      </w:r>
      <w:r>
        <w:rPr>
          <w:sz w:val="28"/>
          <w:szCs w:val="28"/>
        </w:rPr>
        <w:t xml:space="preserve"> </w:t>
      </w:r>
      <w:r>
        <w:rPr>
          <w:sz w:val="28"/>
          <w:szCs w:val="28"/>
        </w:rPr>
        <w:t>содержанию</w:t>
      </w:r>
      <w:r>
        <w:rPr>
          <w:sz w:val="28"/>
          <w:szCs w:val="28"/>
        </w:rPr>
        <w:t xml:space="preserve"> </w:t>
      </w:r>
      <w:r>
        <w:rPr>
          <w:sz w:val="28"/>
          <w:szCs w:val="28"/>
        </w:rPr>
        <w:t>они</w:t>
      </w:r>
      <w:r>
        <w:rPr>
          <w:sz w:val="28"/>
          <w:szCs w:val="28"/>
        </w:rPr>
        <w:t xml:space="preserve"> </w:t>
      </w:r>
      <w:r>
        <w:rPr>
          <w:sz w:val="28"/>
          <w:szCs w:val="28"/>
        </w:rPr>
        <w:t>соответствуют</w:t>
      </w:r>
      <w:r>
        <w:rPr>
          <w:sz w:val="28"/>
          <w:szCs w:val="28"/>
        </w:rPr>
        <w:t xml:space="preserve"> </w:t>
      </w:r>
      <w:r>
        <w:rPr>
          <w:sz w:val="28"/>
          <w:szCs w:val="28"/>
        </w:rPr>
        <w:t>предъявляемым</w:t>
      </w:r>
      <w:r>
        <w:rPr>
          <w:sz w:val="28"/>
          <w:szCs w:val="28"/>
        </w:rPr>
        <w:t xml:space="preserve"> </w:t>
      </w:r>
      <w:r>
        <w:rPr>
          <w:sz w:val="28"/>
          <w:szCs w:val="28"/>
        </w:rPr>
        <w:t>требованиям</w:t>
      </w:r>
      <w:r>
        <w:rPr>
          <w:rFonts w:ascii="Times New Roman"/>
          <w:sz w:val="28"/>
          <w:szCs w:val="28"/>
        </w:rPr>
        <w:t xml:space="preserve">; </w:t>
      </w:r>
      <w:r>
        <w:rPr>
          <w:sz w:val="28"/>
          <w:szCs w:val="28"/>
        </w:rPr>
        <w:t>отражают</w:t>
      </w:r>
      <w:r>
        <w:rPr>
          <w:sz w:val="28"/>
          <w:szCs w:val="28"/>
        </w:rPr>
        <w:t xml:space="preserve"> </w:t>
      </w:r>
      <w:r>
        <w:rPr>
          <w:sz w:val="28"/>
          <w:szCs w:val="28"/>
        </w:rPr>
        <w:t>основные</w:t>
      </w:r>
      <w:r>
        <w:rPr>
          <w:sz w:val="28"/>
          <w:szCs w:val="28"/>
        </w:rPr>
        <w:t xml:space="preserve"> </w:t>
      </w:r>
      <w:r>
        <w:rPr>
          <w:sz w:val="28"/>
          <w:szCs w:val="28"/>
        </w:rPr>
        <w:t>направления</w:t>
      </w:r>
      <w:r>
        <w:rPr>
          <w:sz w:val="28"/>
          <w:szCs w:val="28"/>
        </w:rPr>
        <w:t xml:space="preserve"> </w:t>
      </w:r>
      <w:r>
        <w:rPr>
          <w:sz w:val="28"/>
          <w:szCs w:val="28"/>
        </w:rPr>
        <w:t>и</w:t>
      </w:r>
      <w:r>
        <w:rPr>
          <w:sz w:val="28"/>
          <w:szCs w:val="28"/>
        </w:rPr>
        <w:t xml:space="preserve"> </w:t>
      </w:r>
      <w:r>
        <w:rPr>
          <w:sz w:val="28"/>
          <w:szCs w:val="28"/>
        </w:rPr>
        <w:t>концепции</w:t>
      </w:r>
      <w:r>
        <w:rPr>
          <w:sz w:val="28"/>
          <w:szCs w:val="28"/>
        </w:rPr>
        <w:t xml:space="preserve"> </w:t>
      </w:r>
      <w:r>
        <w:rPr>
          <w:sz w:val="28"/>
          <w:szCs w:val="28"/>
        </w:rPr>
        <w:t>развития</w:t>
      </w:r>
      <w:r>
        <w:rPr>
          <w:sz w:val="28"/>
          <w:szCs w:val="28"/>
        </w:rPr>
        <w:t xml:space="preserve"> </w:t>
      </w:r>
      <w:r>
        <w:rPr>
          <w:sz w:val="28"/>
          <w:szCs w:val="28"/>
        </w:rPr>
        <w:t>новых</w:t>
      </w:r>
      <w:r>
        <w:rPr>
          <w:sz w:val="28"/>
          <w:szCs w:val="28"/>
        </w:rPr>
        <w:t xml:space="preserve"> </w:t>
      </w:r>
      <w:r>
        <w:rPr>
          <w:sz w:val="28"/>
          <w:szCs w:val="28"/>
        </w:rPr>
        <w:t>технологий</w:t>
      </w:r>
      <w:r>
        <w:rPr>
          <w:rFonts w:ascii="Times New Roman"/>
          <w:sz w:val="28"/>
          <w:szCs w:val="28"/>
        </w:rPr>
        <w:t xml:space="preserve">. 100% </w:t>
      </w:r>
      <w:r>
        <w:rPr>
          <w:sz w:val="28"/>
          <w:szCs w:val="28"/>
        </w:rPr>
        <w:t>ВКР</w:t>
      </w:r>
      <w:r>
        <w:rPr>
          <w:sz w:val="28"/>
          <w:szCs w:val="28"/>
        </w:rPr>
        <w:t xml:space="preserve"> </w:t>
      </w:r>
      <w:r>
        <w:rPr>
          <w:sz w:val="28"/>
          <w:szCs w:val="28"/>
        </w:rPr>
        <w:t>выполняется</w:t>
      </w:r>
      <w:r>
        <w:rPr>
          <w:sz w:val="28"/>
          <w:szCs w:val="28"/>
        </w:rPr>
        <w:t xml:space="preserve"> </w:t>
      </w:r>
      <w:r>
        <w:rPr>
          <w:sz w:val="28"/>
          <w:szCs w:val="28"/>
        </w:rPr>
        <w:t>с</w:t>
      </w:r>
      <w:r>
        <w:rPr>
          <w:sz w:val="28"/>
          <w:szCs w:val="28"/>
        </w:rPr>
        <w:t xml:space="preserve"> </w:t>
      </w:r>
      <w:r>
        <w:rPr>
          <w:sz w:val="28"/>
          <w:szCs w:val="28"/>
        </w:rPr>
        <w:t>использования</w:t>
      </w:r>
      <w:r>
        <w:rPr>
          <w:sz w:val="28"/>
          <w:szCs w:val="28"/>
        </w:rPr>
        <w:t xml:space="preserve"> </w:t>
      </w:r>
      <w:r>
        <w:rPr>
          <w:sz w:val="28"/>
          <w:szCs w:val="28"/>
        </w:rPr>
        <w:t>компьютерной</w:t>
      </w:r>
      <w:r>
        <w:rPr>
          <w:sz w:val="28"/>
          <w:szCs w:val="28"/>
        </w:rPr>
        <w:t xml:space="preserve"> </w:t>
      </w:r>
      <w:r>
        <w:rPr>
          <w:sz w:val="28"/>
          <w:szCs w:val="28"/>
        </w:rPr>
        <w:t>техники</w:t>
      </w:r>
      <w:r>
        <w:rPr>
          <w:rFonts w:ascii="Times New Roman"/>
          <w:sz w:val="28"/>
          <w:szCs w:val="28"/>
        </w:rPr>
        <w:t>.</w:t>
      </w:r>
    </w:p>
    <w:p w:rsidR="00C7599E" w:rsidRPr="002F6616" w:rsidRDefault="00C7599E" w:rsidP="00711C51">
      <w:pPr>
        <w:shd w:val="clear" w:color="auto" w:fill="FFFFFF"/>
        <w:spacing w:line="276" w:lineRule="auto"/>
        <w:ind w:firstLine="708"/>
        <w:jc w:val="both"/>
        <w:rPr>
          <w:rFonts w:ascii="Times New Roman" w:cs="Times New Roman"/>
          <w:sz w:val="16"/>
          <w:szCs w:val="16"/>
        </w:rPr>
      </w:pPr>
    </w:p>
    <w:p w:rsidR="00E03166" w:rsidRPr="00821FB3" w:rsidRDefault="00694825" w:rsidP="00F61945">
      <w:pPr>
        <w:numPr>
          <w:ilvl w:val="0"/>
          <w:numId w:val="40"/>
        </w:numPr>
        <w:tabs>
          <w:tab w:val="clear" w:pos="360"/>
          <w:tab w:val="num" w:pos="309"/>
        </w:tabs>
        <w:spacing w:line="276" w:lineRule="auto"/>
        <w:ind w:left="309" w:hanging="309"/>
        <w:jc w:val="center"/>
        <w:rPr>
          <w:rFonts w:ascii="Times New Roman" w:cs="Times New Roman"/>
          <w:b/>
          <w:bCs/>
          <w:sz w:val="28"/>
          <w:szCs w:val="28"/>
        </w:rPr>
      </w:pPr>
      <w:r w:rsidRPr="00821FB3">
        <w:rPr>
          <w:rFonts w:ascii="Times New Roman" w:cs="Times New Roman"/>
          <w:b/>
          <w:bCs/>
          <w:sz w:val="28"/>
          <w:szCs w:val="28"/>
        </w:rPr>
        <w:t>Кадровое обеспечение</w:t>
      </w:r>
    </w:p>
    <w:p w:rsidR="00E03166" w:rsidRPr="00257015" w:rsidRDefault="00E03166" w:rsidP="00711C51">
      <w:pPr>
        <w:spacing w:line="276" w:lineRule="auto"/>
        <w:jc w:val="both"/>
        <w:rPr>
          <w:rFonts w:ascii="Times New Roman" w:cs="Times New Roman"/>
          <w:sz w:val="16"/>
          <w:szCs w:val="16"/>
        </w:rPr>
      </w:pPr>
    </w:p>
    <w:p w:rsidR="00EC4ADD" w:rsidRDefault="00694825" w:rsidP="00711C51">
      <w:pPr>
        <w:suppressAutoHyphens/>
        <w:spacing w:line="276" w:lineRule="auto"/>
        <w:ind w:firstLine="567"/>
        <w:jc w:val="both"/>
        <w:rPr>
          <w:rFonts w:ascii="Times New Roman" w:cs="Times New Roman"/>
          <w:sz w:val="28"/>
          <w:szCs w:val="28"/>
        </w:rPr>
      </w:pPr>
      <w:r w:rsidRPr="00821FB3">
        <w:rPr>
          <w:rFonts w:ascii="Times New Roman" w:cs="Times New Roman"/>
          <w:sz w:val="28"/>
          <w:szCs w:val="28"/>
        </w:rPr>
        <w:t xml:space="preserve">Колледж располагает квалифицированным педагогическим составом, обеспечивающим подготовку специалистов в соответствии с требованиями образовательных программ. </w:t>
      </w:r>
    </w:p>
    <w:p w:rsidR="00BB093D" w:rsidRDefault="00BB093D" w:rsidP="00BB093D">
      <w:pPr>
        <w:suppressAutoHyphens/>
        <w:spacing w:line="276" w:lineRule="auto"/>
        <w:ind w:firstLine="567"/>
        <w:jc w:val="both"/>
        <w:rPr>
          <w:rFonts w:ascii="Times New Roman" w:eastAsia="Times New Roman" w:cs="Times New Roman"/>
          <w:sz w:val="28"/>
          <w:szCs w:val="28"/>
          <w:lang w:eastAsia="ar-SA"/>
        </w:rPr>
      </w:pPr>
      <w:r w:rsidRPr="002F4956">
        <w:rPr>
          <w:rFonts w:ascii="Times New Roman" w:eastAsia="Times New Roman" w:cs="Times New Roman"/>
          <w:b/>
          <w:bCs/>
          <w:sz w:val="28"/>
          <w:szCs w:val="28"/>
          <w:lang w:eastAsia="ar-SA"/>
        </w:rPr>
        <w:t xml:space="preserve">Общее количество сотрудников: </w:t>
      </w:r>
      <w:r>
        <w:rPr>
          <w:rFonts w:ascii="Times New Roman" w:eastAsia="Times New Roman" w:cs="Times New Roman"/>
          <w:bCs/>
          <w:sz w:val="28"/>
          <w:szCs w:val="28"/>
          <w:u w:val="single"/>
          <w:lang w:eastAsia="ar-SA"/>
        </w:rPr>
        <w:t>98 чел.</w:t>
      </w:r>
      <w:r w:rsidRPr="002F4956">
        <w:rPr>
          <w:rFonts w:ascii="Times New Roman" w:eastAsia="Times New Roman" w:cs="Times New Roman"/>
          <w:sz w:val="28"/>
          <w:szCs w:val="28"/>
          <w:lang w:eastAsia="ar-SA"/>
        </w:rPr>
        <w:t xml:space="preserve">, в том числе педагогических работников </w:t>
      </w:r>
      <w:r>
        <w:rPr>
          <w:rFonts w:ascii="Times New Roman" w:eastAsia="Times New Roman" w:cs="Times New Roman"/>
          <w:sz w:val="28"/>
          <w:szCs w:val="28"/>
          <w:u w:val="single"/>
          <w:lang w:eastAsia="ar-SA"/>
        </w:rPr>
        <w:t>49</w:t>
      </w:r>
      <w:r w:rsidRPr="002F4956">
        <w:rPr>
          <w:rFonts w:ascii="Times New Roman" w:eastAsia="Times New Roman" w:cs="Times New Roman"/>
          <w:sz w:val="28"/>
          <w:szCs w:val="28"/>
          <w:lang w:eastAsia="ar-SA"/>
        </w:rPr>
        <w:t xml:space="preserve"> чел.: </w:t>
      </w:r>
      <w:r>
        <w:rPr>
          <w:rFonts w:ascii="Times New Roman" w:eastAsia="Times New Roman" w:cs="Times New Roman"/>
          <w:sz w:val="28"/>
          <w:szCs w:val="28"/>
          <w:u w:val="single"/>
          <w:lang w:val="tt-RU" w:eastAsia="ar-SA"/>
        </w:rPr>
        <w:t>0</w:t>
      </w:r>
      <w:r w:rsidRPr="008133A1">
        <w:rPr>
          <w:rFonts w:ascii="Times New Roman" w:eastAsia="Times New Roman" w:cs="Times New Roman"/>
          <w:sz w:val="28"/>
          <w:szCs w:val="28"/>
          <w:lang w:val="tt-RU" w:eastAsia="ar-SA"/>
        </w:rPr>
        <w:t xml:space="preserve"> </w:t>
      </w:r>
      <w:r w:rsidRPr="002F4956">
        <w:rPr>
          <w:rFonts w:ascii="Times New Roman" w:eastAsia="Times New Roman" w:cs="Times New Roman"/>
          <w:sz w:val="28"/>
          <w:szCs w:val="28"/>
          <w:lang w:eastAsia="ar-SA"/>
        </w:rPr>
        <w:t xml:space="preserve">мастеров, </w:t>
      </w:r>
      <w:r w:rsidRPr="008133A1">
        <w:rPr>
          <w:rFonts w:ascii="Times New Roman" w:eastAsia="Times New Roman" w:cs="Times New Roman"/>
          <w:sz w:val="28"/>
          <w:szCs w:val="28"/>
          <w:u w:val="single"/>
          <w:lang w:eastAsia="ar-SA"/>
        </w:rPr>
        <w:t>42</w:t>
      </w:r>
      <w:r>
        <w:rPr>
          <w:rFonts w:ascii="Times New Roman" w:eastAsia="Times New Roman" w:cs="Times New Roman"/>
          <w:sz w:val="28"/>
          <w:szCs w:val="28"/>
          <w:lang w:eastAsia="ar-SA"/>
        </w:rPr>
        <w:t xml:space="preserve"> </w:t>
      </w:r>
      <w:r w:rsidRPr="002F4956">
        <w:rPr>
          <w:rFonts w:ascii="Times New Roman" w:eastAsia="Times New Roman" w:cs="Times New Roman"/>
          <w:sz w:val="28"/>
          <w:szCs w:val="28"/>
          <w:lang w:eastAsia="ar-SA"/>
        </w:rPr>
        <w:t>преподавател</w:t>
      </w:r>
      <w:r>
        <w:rPr>
          <w:rFonts w:ascii="Times New Roman" w:eastAsia="Times New Roman" w:cs="Times New Roman"/>
          <w:sz w:val="28"/>
          <w:szCs w:val="28"/>
          <w:lang w:eastAsia="ar-SA"/>
        </w:rPr>
        <w:t>я</w:t>
      </w:r>
      <w:r w:rsidRPr="002F4956">
        <w:rPr>
          <w:rFonts w:ascii="Times New Roman" w:eastAsia="Times New Roman" w:cs="Times New Roman"/>
          <w:sz w:val="28"/>
          <w:szCs w:val="28"/>
          <w:lang w:eastAsia="ar-SA"/>
        </w:rPr>
        <w:t xml:space="preserve">, в том числе </w:t>
      </w:r>
      <w:r>
        <w:rPr>
          <w:rFonts w:ascii="Times New Roman" w:eastAsia="Times New Roman" w:cs="Times New Roman"/>
          <w:sz w:val="28"/>
          <w:szCs w:val="28"/>
          <w:u w:val="single"/>
          <w:lang w:eastAsia="ar-SA"/>
        </w:rPr>
        <w:t>0</w:t>
      </w:r>
      <w:r w:rsidRPr="002F4956">
        <w:rPr>
          <w:rFonts w:ascii="Times New Roman" w:eastAsia="Times New Roman" w:cs="Times New Roman"/>
          <w:sz w:val="28"/>
          <w:szCs w:val="28"/>
          <w:lang w:eastAsia="ar-SA"/>
        </w:rPr>
        <w:t xml:space="preserve"> </w:t>
      </w:r>
      <w:r>
        <w:rPr>
          <w:rFonts w:ascii="Times New Roman" w:eastAsia="Times New Roman" w:cs="Times New Roman"/>
          <w:sz w:val="28"/>
          <w:szCs w:val="28"/>
          <w:lang w:eastAsia="ar-SA"/>
        </w:rPr>
        <w:t>воспитателя</w:t>
      </w:r>
      <w:r w:rsidRPr="002F4956">
        <w:rPr>
          <w:rFonts w:ascii="Times New Roman" w:eastAsia="Times New Roman" w:cs="Times New Roman"/>
          <w:sz w:val="28"/>
          <w:szCs w:val="28"/>
          <w:lang w:eastAsia="ar-SA"/>
        </w:rPr>
        <w:t xml:space="preserve">, </w:t>
      </w:r>
      <w:r>
        <w:rPr>
          <w:rFonts w:ascii="Times New Roman" w:eastAsia="Times New Roman" w:cs="Times New Roman"/>
          <w:sz w:val="28"/>
          <w:szCs w:val="28"/>
          <w:lang w:eastAsia="ar-SA"/>
        </w:rPr>
        <w:t xml:space="preserve">                        </w:t>
      </w:r>
      <w:r w:rsidRPr="008133A1">
        <w:rPr>
          <w:rFonts w:ascii="Times New Roman" w:eastAsia="Times New Roman" w:cs="Times New Roman"/>
          <w:sz w:val="28"/>
          <w:szCs w:val="28"/>
          <w:u w:val="single"/>
          <w:lang w:eastAsia="ar-SA"/>
        </w:rPr>
        <w:t>1</w:t>
      </w:r>
      <w:r>
        <w:rPr>
          <w:rFonts w:ascii="Times New Roman" w:eastAsia="Times New Roman" w:cs="Times New Roman"/>
          <w:sz w:val="28"/>
          <w:szCs w:val="28"/>
          <w:lang w:eastAsia="ar-SA"/>
        </w:rPr>
        <w:t xml:space="preserve"> </w:t>
      </w:r>
      <w:r w:rsidRPr="008133A1">
        <w:rPr>
          <w:rFonts w:ascii="Times New Roman" w:eastAsia="Times New Roman" w:cs="Times New Roman"/>
          <w:sz w:val="28"/>
          <w:szCs w:val="28"/>
          <w:lang w:eastAsia="ar-SA"/>
        </w:rPr>
        <w:t>педагог</w:t>
      </w:r>
      <w:r w:rsidRPr="002F4956">
        <w:rPr>
          <w:rFonts w:ascii="Times New Roman" w:eastAsia="Times New Roman" w:cs="Times New Roman"/>
          <w:sz w:val="28"/>
          <w:szCs w:val="28"/>
          <w:lang w:eastAsia="ar-SA"/>
        </w:rPr>
        <w:t>-психолог</w:t>
      </w:r>
      <w:r>
        <w:rPr>
          <w:rFonts w:ascii="Times New Roman" w:eastAsia="Times New Roman" w:cs="Times New Roman"/>
          <w:sz w:val="28"/>
          <w:szCs w:val="28"/>
          <w:lang w:eastAsia="ar-SA"/>
        </w:rPr>
        <w:t xml:space="preserve">, </w:t>
      </w:r>
      <w:r w:rsidRPr="008133A1">
        <w:rPr>
          <w:rFonts w:ascii="Times New Roman" w:eastAsia="Times New Roman" w:cs="Times New Roman"/>
          <w:sz w:val="28"/>
          <w:szCs w:val="28"/>
          <w:u w:val="single"/>
          <w:lang w:eastAsia="ar-SA"/>
        </w:rPr>
        <w:t>1</w:t>
      </w:r>
      <w:r>
        <w:rPr>
          <w:rFonts w:ascii="Times New Roman" w:eastAsia="Times New Roman" w:cs="Times New Roman"/>
          <w:sz w:val="28"/>
          <w:szCs w:val="28"/>
          <w:lang w:eastAsia="ar-SA"/>
        </w:rPr>
        <w:t xml:space="preserve"> педагог-библиотекарь, </w:t>
      </w:r>
      <w:r>
        <w:rPr>
          <w:rFonts w:ascii="Times New Roman" w:eastAsia="Times New Roman" w:cs="Times New Roman"/>
          <w:sz w:val="28"/>
          <w:szCs w:val="28"/>
          <w:u w:val="single"/>
          <w:lang w:eastAsia="ar-SA"/>
        </w:rPr>
        <w:t>1</w:t>
      </w:r>
      <w:r>
        <w:rPr>
          <w:rFonts w:ascii="Times New Roman" w:eastAsia="Times New Roman" w:cs="Times New Roman"/>
          <w:sz w:val="28"/>
          <w:szCs w:val="28"/>
          <w:lang w:eastAsia="ar-SA"/>
        </w:rPr>
        <w:t xml:space="preserve"> руководитель физвоспитания, </w:t>
      </w:r>
      <w:r w:rsidRPr="008133A1">
        <w:rPr>
          <w:rFonts w:ascii="Times New Roman" w:eastAsia="Times New Roman" w:cs="Times New Roman"/>
          <w:sz w:val="28"/>
          <w:szCs w:val="28"/>
          <w:u w:val="single"/>
          <w:lang w:eastAsia="ar-SA"/>
        </w:rPr>
        <w:t>0</w:t>
      </w:r>
      <w:r>
        <w:rPr>
          <w:rFonts w:ascii="Times New Roman" w:eastAsia="Times New Roman" w:cs="Times New Roman"/>
          <w:sz w:val="28"/>
          <w:szCs w:val="28"/>
          <w:lang w:eastAsia="ar-SA"/>
        </w:rPr>
        <w:t xml:space="preserve"> </w:t>
      </w:r>
      <w:r w:rsidRPr="008133A1">
        <w:rPr>
          <w:rFonts w:ascii="Times New Roman" w:eastAsia="Times New Roman" w:cs="Times New Roman"/>
          <w:sz w:val="28"/>
          <w:szCs w:val="28"/>
          <w:lang w:eastAsia="ar-SA"/>
        </w:rPr>
        <w:t>руководитель</w:t>
      </w:r>
      <w:r>
        <w:rPr>
          <w:rFonts w:ascii="Times New Roman" w:eastAsia="Times New Roman" w:cs="Times New Roman"/>
          <w:sz w:val="28"/>
          <w:szCs w:val="28"/>
          <w:lang w:eastAsia="ar-SA"/>
        </w:rPr>
        <w:t xml:space="preserve"> допризывной подготовки, </w:t>
      </w:r>
      <w:r w:rsidRPr="008133A1">
        <w:rPr>
          <w:rFonts w:ascii="Times New Roman" w:eastAsia="Times New Roman" w:cs="Times New Roman"/>
          <w:sz w:val="28"/>
          <w:szCs w:val="28"/>
          <w:u w:val="single"/>
          <w:lang w:eastAsia="ar-SA"/>
        </w:rPr>
        <w:t>1</w:t>
      </w:r>
      <w:r>
        <w:rPr>
          <w:rFonts w:ascii="Times New Roman" w:eastAsia="Times New Roman" w:cs="Times New Roman"/>
          <w:sz w:val="28"/>
          <w:szCs w:val="28"/>
          <w:lang w:eastAsia="ar-SA"/>
        </w:rPr>
        <w:t xml:space="preserve"> методист, </w:t>
      </w:r>
      <w:r w:rsidRPr="008133A1">
        <w:rPr>
          <w:rFonts w:ascii="Times New Roman" w:eastAsia="Times New Roman" w:cs="Times New Roman"/>
          <w:sz w:val="28"/>
          <w:szCs w:val="28"/>
          <w:u w:val="single"/>
          <w:lang w:eastAsia="ar-SA"/>
        </w:rPr>
        <w:t>2</w:t>
      </w:r>
      <w:r>
        <w:rPr>
          <w:rFonts w:ascii="Times New Roman" w:eastAsia="Times New Roman" w:cs="Times New Roman"/>
          <w:sz w:val="28"/>
          <w:szCs w:val="28"/>
          <w:lang w:eastAsia="ar-SA"/>
        </w:rPr>
        <w:t xml:space="preserve"> педагога доп. образования</w:t>
      </w:r>
      <w:r w:rsidRPr="002F4956">
        <w:rPr>
          <w:rFonts w:ascii="Times New Roman" w:eastAsia="Times New Roman" w:cs="Times New Roman"/>
          <w:sz w:val="28"/>
          <w:szCs w:val="28"/>
          <w:lang w:eastAsia="ar-SA"/>
        </w:rPr>
        <w:t xml:space="preserve">. </w:t>
      </w:r>
      <w:r w:rsidRPr="00484484">
        <w:rPr>
          <w:rFonts w:ascii="Times New Roman" w:eastAsia="Times New Roman" w:cs="Times New Roman"/>
          <w:sz w:val="28"/>
          <w:szCs w:val="28"/>
          <w:lang w:eastAsia="ar-SA"/>
        </w:rPr>
        <w:t xml:space="preserve">Ученую степень имеют </w:t>
      </w:r>
      <w:r w:rsidRPr="00484484">
        <w:rPr>
          <w:rFonts w:ascii="Times New Roman" w:eastAsia="Times New Roman" w:cs="Times New Roman"/>
          <w:sz w:val="28"/>
          <w:szCs w:val="28"/>
          <w:u w:val="single"/>
          <w:lang w:eastAsia="ar-SA"/>
        </w:rPr>
        <w:t>6</w:t>
      </w:r>
      <w:r w:rsidRPr="00484484">
        <w:rPr>
          <w:rFonts w:ascii="Times New Roman" w:eastAsia="Times New Roman" w:cs="Times New Roman"/>
          <w:sz w:val="28"/>
          <w:szCs w:val="28"/>
          <w:lang w:eastAsia="ar-SA"/>
        </w:rPr>
        <w:t xml:space="preserve"> чел., высшую квалификационную категорию имеет </w:t>
      </w:r>
      <w:r w:rsidRPr="00484484">
        <w:rPr>
          <w:rFonts w:ascii="Times New Roman" w:eastAsia="Times New Roman" w:cs="Times New Roman"/>
          <w:sz w:val="28"/>
          <w:szCs w:val="28"/>
          <w:u w:val="single"/>
          <w:lang w:eastAsia="ar-SA"/>
        </w:rPr>
        <w:t xml:space="preserve">16 </w:t>
      </w:r>
      <w:r w:rsidRPr="00484484">
        <w:rPr>
          <w:rFonts w:ascii="Times New Roman" w:eastAsia="Times New Roman" w:cs="Times New Roman"/>
          <w:sz w:val="28"/>
          <w:szCs w:val="28"/>
          <w:lang w:eastAsia="ar-SA"/>
        </w:rPr>
        <w:t>человек, первую – 5 человек.</w:t>
      </w:r>
    </w:p>
    <w:p w:rsidR="00EC4ADD" w:rsidRPr="008F69EE" w:rsidRDefault="00EC4ADD" w:rsidP="00711C51">
      <w:pPr>
        <w:spacing w:line="276" w:lineRule="auto"/>
        <w:ind w:firstLine="708"/>
        <w:jc w:val="both"/>
        <w:rPr>
          <w:rFonts w:ascii="Times New Roman" w:cs="Times New Roman"/>
          <w:sz w:val="28"/>
          <w:szCs w:val="28"/>
        </w:rPr>
      </w:pPr>
      <w:r w:rsidRPr="00EC4ADD">
        <w:rPr>
          <w:rFonts w:ascii="Times New Roman" w:cs="Times New Roman"/>
          <w:sz w:val="28"/>
          <w:szCs w:val="28"/>
        </w:rPr>
        <w:t>Образовательный процесс осуществляют высококвалифицированные преподаватели и мастера производственного обучения с высшим профессиональным образованием, имеющи</w:t>
      </w:r>
      <w:r w:rsidR="00D22A99">
        <w:rPr>
          <w:rFonts w:ascii="Times New Roman" w:cs="Times New Roman"/>
          <w:sz w:val="28"/>
          <w:szCs w:val="28"/>
        </w:rPr>
        <w:t xml:space="preserve">е квалификационные категории </w:t>
      </w:r>
      <w:r w:rsidR="00D22A99" w:rsidRPr="008F69EE">
        <w:rPr>
          <w:rFonts w:ascii="Times New Roman" w:cs="Times New Roman"/>
          <w:sz w:val="28"/>
          <w:szCs w:val="28"/>
        </w:rPr>
        <w:t>(</w:t>
      </w:r>
      <w:r w:rsidR="0003456F">
        <w:rPr>
          <w:rFonts w:ascii="Times New Roman" w:cs="Times New Roman"/>
          <w:sz w:val="28"/>
          <w:szCs w:val="28"/>
        </w:rPr>
        <w:t>60</w:t>
      </w:r>
      <w:r w:rsidRPr="008F69EE">
        <w:rPr>
          <w:rFonts w:ascii="Times New Roman" w:cs="Times New Roman"/>
          <w:sz w:val="28"/>
          <w:szCs w:val="28"/>
        </w:rPr>
        <w:t>%) и награды в сфере образования (</w:t>
      </w:r>
      <w:r w:rsidR="008F69EE" w:rsidRPr="008F69EE">
        <w:rPr>
          <w:rFonts w:ascii="Times New Roman" w:cs="Times New Roman"/>
          <w:sz w:val="28"/>
          <w:szCs w:val="28"/>
        </w:rPr>
        <w:t>3</w:t>
      </w:r>
      <w:r w:rsidR="0003456F">
        <w:rPr>
          <w:rFonts w:ascii="Times New Roman" w:cs="Times New Roman"/>
          <w:sz w:val="28"/>
          <w:szCs w:val="28"/>
        </w:rPr>
        <w:t>2</w:t>
      </w:r>
      <w:r w:rsidRPr="008F69EE">
        <w:rPr>
          <w:rFonts w:ascii="Times New Roman" w:cs="Times New Roman"/>
          <w:sz w:val="28"/>
          <w:szCs w:val="28"/>
        </w:rPr>
        <w:t>%). Средний во</w:t>
      </w:r>
      <w:r w:rsidR="00D22A99" w:rsidRPr="008F69EE">
        <w:rPr>
          <w:rFonts w:ascii="Times New Roman" w:cs="Times New Roman"/>
          <w:sz w:val="28"/>
          <w:szCs w:val="28"/>
        </w:rPr>
        <w:t>зраст педагогического состава 4</w:t>
      </w:r>
      <w:r w:rsidR="008F69EE" w:rsidRPr="008F69EE">
        <w:rPr>
          <w:rFonts w:ascii="Times New Roman" w:cs="Times New Roman"/>
          <w:sz w:val="28"/>
          <w:szCs w:val="28"/>
        </w:rPr>
        <w:t>6</w:t>
      </w:r>
      <w:r w:rsidRPr="008F69EE">
        <w:rPr>
          <w:rFonts w:ascii="Times New Roman" w:cs="Times New Roman"/>
          <w:sz w:val="28"/>
          <w:szCs w:val="28"/>
        </w:rPr>
        <w:t xml:space="preserve"> </w:t>
      </w:r>
      <w:r w:rsidR="008F69EE" w:rsidRPr="008F69EE">
        <w:rPr>
          <w:rFonts w:ascii="Times New Roman" w:cs="Times New Roman"/>
          <w:sz w:val="28"/>
          <w:szCs w:val="28"/>
        </w:rPr>
        <w:t>лет</w:t>
      </w:r>
      <w:r w:rsidRPr="008F69EE">
        <w:rPr>
          <w:rFonts w:ascii="Times New Roman" w:cs="Times New Roman"/>
          <w:sz w:val="28"/>
          <w:szCs w:val="28"/>
        </w:rPr>
        <w:t>. В процессе обучения применяются современные личностно-ориентированные, информационные технологии обучения и др.</w:t>
      </w:r>
    </w:p>
    <w:p w:rsidR="00E03166" w:rsidRPr="00821FB3" w:rsidRDefault="00694825" w:rsidP="00711C51">
      <w:pPr>
        <w:pStyle w:val="ac"/>
        <w:spacing w:line="276" w:lineRule="auto"/>
        <w:ind w:left="0" w:firstLine="708"/>
        <w:jc w:val="both"/>
        <w:rPr>
          <w:rFonts w:ascii="Times New Roman" w:hAnsi="Times New Roman" w:cs="Times New Roman"/>
          <w:color w:val="000000"/>
          <w:sz w:val="28"/>
          <w:szCs w:val="28"/>
          <w:u w:color="000000"/>
        </w:rPr>
      </w:pPr>
      <w:r w:rsidRPr="00EC4ADD">
        <w:rPr>
          <w:rFonts w:ascii="Times New Roman" w:hAnsi="Times New Roman" w:cs="Times New Roman"/>
          <w:color w:val="000000"/>
          <w:sz w:val="28"/>
          <w:szCs w:val="28"/>
          <w:u w:color="000000"/>
        </w:rPr>
        <w:t>Систематическое повышение квалификации преподавателей и мастеров</w:t>
      </w:r>
      <w:r w:rsidRPr="00821FB3">
        <w:rPr>
          <w:rFonts w:ascii="Times New Roman" w:hAnsi="Times New Roman" w:cs="Times New Roman"/>
          <w:color w:val="000000"/>
          <w:sz w:val="28"/>
          <w:szCs w:val="28"/>
          <w:u w:color="000000"/>
        </w:rPr>
        <w:t xml:space="preserve"> обеспечивается посредством работы педагогических семинаров, наставничества, конкурсов профессионального мастерства, обобщения и изучения передового опыта, проведения учебно-практических конференций, </w:t>
      </w:r>
      <w:r w:rsidRPr="00821FB3">
        <w:rPr>
          <w:rFonts w:ascii="Times New Roman" w:hAnsi="Times New Roman" w:cs="Times New Roman"/>
          <w:color w:val="000000"/>
          <w:sz w:val="28"/>
          <w:szCs w:val="28"/>
          <w:u w:color="000000"/>
        </w:rPr>
        <w:lastRenderedPageBreak/>
        <w:t xml:space="preserve">участия в работе зональных семинаров, стажировок и самообразования, обучения на факультете повышения квалификации. </w:t>
      </w:r>
    </w:p>
    <w:p w:rsidR="00E03166" w:rsidRDefault="009442A5" w:rsidP="00711C51">
      <w:pPr>
        <w:spacing w:line="276" w:lineRule="auto"/>
        <w:ind w:firstLine="720"/>
        <w:jc w:val="both"/>
        <w:rPr>
          <w:rFonts w:ascii="Times New Roman" w:cs="Times New Roman"/>
          <w:sz w:val="28"/>
          <w:szCs w:val="28"/>
        </w:rPr>
      </w:pPr>
      <w:r>
        <w:rPr>
          <w:rFonts w:ascii="Times New Roman" w:cs="Times New Roman"/>
          <w:sz w:val="28"/>
          <w:szCs w:val="28"/>
        </w:rPr>
        <w:t>Организация стажировок для</w:t>
      </w:r>
      <w:r w:rsidR="00694825" w:rsidRPr="009F3BC6">
        <w:rPr>
          <w:rFonts w:ascii="Times New Roman" w:cs="Times New Roman"/>
          <w:sz w:val="28"/>
          <w:szCs w:val="28"/>
        </w:rPr>
        <w:t xml:space="preserve"> преподавателей и мастеров п/о </w:t>
      </w:r>
      <w:r>
        <w:rPr>
          <w:rFonts w:ascii="Times New Roman" w:cs="Times New Roman"/>
          <w:sz w:val="28"/>
          <w:szCs w:val="28"/>
        </w:rPr>
        <w:t>на ведущих предприятиях отрасли способствует повышению уровня квалификации в профессиональной деятельности</w:t>
      </w:r>
      <w:r w:rsidR="00694825" w:rsidRPr="009F3BC6">
        <w:rPr>
          <w:rFonts w:ascii="Times New Roman" w:cs="Times New Roman"/>
          <w:sz w:val="28"/>
          <w:szCs w:val="28"/>
        </w:rPr>
        <w:t>.</w:t>
      </w:r>
    </w:p>
    <w:p w:rsidR="00E03166" w:rsidRPr="00A0010C" w:rsidRDefault="00694825" w:rsidP="00F61945">
      <w:pPr>
        <w:pStyle w:val="ac"/>
        <w:numPr>
          <w:ilvl w:val="0"/>
          <w:numId w:val="40"/>
        </w:numPr>
        <w:spacing w:line="276" w:lineRule="auto"/>
        <w:jc w:val="center"/>
        <w:rPr>
          <w:rFonts w:ascii="Times New Roman" w:hAnsi="Times New Roman" w:cs="Times New Roman"/>
          <w:b/>
          <w:color w:val="000000"/>
          <w:sz w:val="28"/>
          <w:szCs w:val="28"/>
          <w:u w:color="000000"/>
        </w:rPr>
      </w:pPr>
      <w:r w:rsidRPr="00A0010C">
        <w:rPr>
          <w:rFonts w:ascii="Times New Roman" w:hAnsi="Times New Roman" w:cs="Times New Roman"/>
          <w:b/>
          <w:color w:val="000000"/>
          <w:sz w:val="28"/>
          <w:szCs w:val="28"/>
          <w:u w:color="000000"/>
        </w:rPr>
        <w:t>Методическая и научно-исследовательская деятельность</w:t>
      </w:r>
    </w:p>
    <w:p w:rsidR="00E03166" w:rsidRPr="00B33424" w:rsidRDefault="00E03166" w:rsidP="00711C51">
      <w:pPr>
        <w:pStyle w:val="ac"/>
        <w:spacing w:line="276" w:lineRule="auto"/>
        <w:ind w:left="0" w:firstLine="708"/>
        <w:jc w:val="both"/>
        <w:rPr>
          <w:rFonts w:ascii="Times New Roman" w:hAnsi="Times New Roman" w:cs="Times New Roman"/>
          <w:color w:val="000000"/>
          <w:sz w:val="16"/>
          <w:szCs w:val="16"/>
          <w:highlight w:val="yellow"/>
          <w:u w:color="000000"/>
        </w:rPr>
      </w:pPr>
    </w:p>
    <w:p w:rsidR="00A0010C" w:rsidRPr="000A37EA" w:rsidRDefault="00A0010C" w:rsidP="00A0010C">
      <w:pPr>
        <w:spacing w:line="276" w:lineRule="auto"/>
        <w:ind w:firstLine="708"/>
        <w:jc w:val="both"/>
        <w:rPr>
          <w:rFonts w:ascii="Times New Roman" w:cs="Times New Roman"/>
          <w:sz w:val="28"/>
          <w:szCs w:val="28"/>
        </w:rPr>
      </w:pPr>
      <w:r w:rsidRPr="000A37EA">
        <w:rPr>
          <w:rFonts w:ascii="Times New Roman" w:cs="Times New Roman"/>
          <w:sz w:val="28"/>
          <w:szCs w:val="28"/>
        </w:rPr>
        <w:t xml:space="preserve">Ежегодно в колледже проводится более 100 мероприятий. </w:t>
      </w:r>
      <w:r w:rsidRPr="0088764F">
        <w:rPr>
          <w:rFonts w:ascii="Times New Roman" w:cs="Times New Roman"/>
          <w:sz w:val="28"/>
          <w:szCs w:val="28"/>
        </w:rPr>
        <w:t>В 202</w:t>
      </w:r>
      <w:r w:rsidR="002160A8">
        <w:rPr>
          <w:rFonts w:ascii="Times New Roman" w:cs="Times New Roman"/>
          <w:sz w:val="28"/>
          <w:szCs w:val="28"/>
        </w:rPr>
        <w:t>5</w:t>
      </w:r>
      <w:r w:rsidRPr="0088764F">
        <w:rPr>
          <w:rFonts w:ascii="Times New Roman" w:cs="Times New Roman"/>
          <w:sz w:val="28"/>
          <w:szCs w:val="28"/>
        </w:rPr>
        <w:t xml:space="preserve"> году </w:t>
      </w:r>
      <w:r w:rsidRPr="00383A82">
        <w:rPr>
          <w:rFonts w:ascii="Times New Roman" w:cs="Times New Roman"/>
          <w:sz w:val="28"/>
          <w:szCs w:val="28"/>
        </w:rPr>
        <w:t>педагоги и студен</w:t>
      </w:r>
      <w:r w:rsidR="00DE7932" w:rsidRPr="00383A82">
        <w:rPr>
          <w:rFonts w:ascii="Times New Roman" w:cs="Times New Roman"/>
          <w:sz w:val="28"/>
          <w:szCs w:val="28"/>
        </w:rPr>
        <w:t>ты колледжа приняли участие в</w:t>
      </w:r>
      <w:r w:rsidR="00383A82" w:rsidRPr="00383A82">
        <w:rPr>
          <w:rFonts w:ascii="Times New Roman" w:cs="Times New Roman"/>
          <w:sz w:val="28"/>
          <w:szCs w:val="28"/>
        </w:rPr>
        <w:t xml:space="preserve"> 19 конкурсах, 21 чемпионате</w:t>
      </w:r>
      <w:r w:rsidRPr="00383A82">
        <w:rPr>
          <w:rFonts w:ascii="Times New Roman" w:cs="Times New Roman"/>
          <w:sz w:val="28"/>
          <w:szCs w:val="28"/>
        </w:rPr>
        <w:t xml:space="preserve"> по профессиональном</w:t>
      </w:r>
      <w:r w:rsidR="00383A82" w:rsidRPr="00383A82">
        <w:rPr>
          <w:rFonts w:ascii="Times New Roman" w:cs="Times New Roman"/>
          <w:sz w:val="28"/>
          <w:szCs w:val="28"/>
        </w:rPr>
        <w:t>у мастерству «Профессионалы», 7 олимпиадах, 7 конференциях, 2</w:t>
      </w:r>
      <w:r w:rsidRPr="00383A82">
        <w:rPr>
          <w:rFonts w:ascii="Times New Roman" w:cs="Times New Roman"/>
          <w:sz w:val="28"/>
          <w:szCs w:val="28"/>
        </w:rPr>
        <w:t xml:space="preserve"> форумах и круглых столах различного уровня, </w:t>
      </w:r>
      <w:r w:rsidR="00383A82" w:rsidRPr="00383A82">
        <w:rPr>
          <w:rFonts w:ascii="Times New Roman" w:cs="Times New Roman"/>
          <w:sz w:val="28"/>
          <w:szCs w:val="28"/>
        </w:rPr>
        <w:t>11</w:t>
      </w:r>
      <w:r w:rsidRPr="00383A82">
        <w:rPr>
          <w:rFonts w:ascii="Times New Roman" w:cs="Times New Roman"/>
          <w:sz w:val="28"/>
          <w:szCs w:val="28"/>
        </w:rPr>
        <w:t xml:space="preserve"> семинарах и вебинарах</w:t>
      </w:r>
      <w:r w:rsidR="00383A82" w:rsidRPr="00383A82">
        <w:rPr>
          <w:rFonts w:ascii="Times New Roman" w:cs="Times New Roman"/>
          <w:sz w:val="28"/>
          <w:szCs w:val="28"/>
        </w:rPr>
        <w:t>.</w:t>
      </w:r>
      <w:r w:rsidRPr="000A37EA">
        <w:rPr>
          <w:rFonts w:ascii="Times New Roman" w:cs="Times New Roman"/>
          <w:sz w:val="28"/>
          <w:szCs w:val="28"/>
        </w:rPr>
        <w:t xml:space="preserve"> </w:t>
      </w:r>
    </w:p>
    <w:p w:rsidR="00A0010C" w:rsidRPr="00444B43" w:rsidRDefault="00A0010C" w:rsidP="00A0010C">
      <w:pPr>
        <w:spacing w:line="276" w:lineRule="auto"/>
        <w:ind w:firstLine="708"/>
        <w:jc w:val="both"/>
        <w:rPr>
          <w:rFonts w:ascii="Times New Roman" w:cs="Times New Roman"/>
          <w:sz w:val="28"/>
          <w:szCs w:val="28"/>
        </w:rPr>
      </w:pPr>
      <w:r w:rsidRPr="00444B43">
        <w:rPr>
          <w:rFonts w:ascii="Times New Roman" w:cs="Times New Roman"/>
          <w:sz w:val="28"/>
          <w:szCs w:val="28"/>
        </w:rPr>
        <w:t xml:space="preserve">В колледже развивается международная деятельность. Преподаватели и студенты колледжа принимают участие в различных международных мероприятиях, как в качестве экспертов и участников, так и волонтеров. </w:t>
      </w:r>
    </w:p>
    <w:p w:rsidR="00A0010C" w:rsidRPr="00A0010C" w:rsidRDefault="00A0010C" w:rsidP="00A0010C">
      <w:pPr>
        <w:spacing w:line="276" w:lineRule="auto"/>
        <w:ind w:firstLine="708"/>
        <w:jc w:val="both"/>
        <w:rPr>
          <w:rFonts w:ascii="Times New Roman" w:cs="Times New Roman"/>
          <w:sz w:val="28"/>
          <w:szCs w:val="28"/>
        </w:rPr>
      </w:pPr>
      <w:r w:rsidRPr="00A0010C">
        <w:rPr>
          <w:rFonts w:ascii="Times New Roman" w:cs="Times New Roman"/>
          <w:sz w:val="28"/>
          <w:szCs w:val="28"/>
        </w:rPr>
        <w:t>Ежегодно в колледже проводятся:</w:t>
      </w:r>
    </w:p>
    <w:p w:rsidR="00A0010C" w:rsidRPr="004658BA" w:rsidRDefault="00C571AE" w:rsidP="00A0010C">
      <w:pPr>
        <w:pStyle w:val="ac"/>
        <w:numPr>
          <w:ilvl w:val="0"/>
          <w:numId w:val="54"/>
        </w:numPr>
        <w:tabs>
          <w:tab w:val="left" w:pos="1134"/>
        </w:tabs>
        <w:spacing w:line="276" w:lineRule="auto"/>
        <w:ind w:left="0"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Республиканская</w:t>
      </w:r>
      <w:r w:rsidR="00A0010C" w:rsidRPr="004658BA">
        <w:rPr>
          <w:rFonts w:ascii="Times New Roman" w:hAnsi="Times New Roman" w:cs="Times New Roman"/>
          <w:color w:val="auto"/>
          <w:sz w:val="28"/>
          <w:szCs w:val="28"/>
        </w:rPr>
        <w:t xml:space="preserve"> конференция / форум с участием специалистов в области образования, работодателей, представителей профессионального сообщества, государственных и коммерческих структур, некоммерческих организаций и студентов; </w:t>
      </w:r>
    </w:p>
    <w:p w:rsidR="00A0010C" w:rsidRPr="004658BA" w:rsidRDefault="00A0010C" w:rsidP="00A0010C">
      <w:pPr>
        <w:pStyle w:val="ac"/>
        <w:numPr>
          <w:ilvl w:val="0"/>
          <w:numId w:val="54"/>
        </w:numPr>
        <w:tabs>
          <w:tab w:val="left" w:pos="1134"/>
        </w:tabs>
        <w:spacing w:line="276" w:lineRule="auto"/>
        <w:ind w:left="0" w:firstLine="709"/>
        <w:jc w:val="both"/>
        <w:rPr>
          <w:rFonts w:ascii="Times New Roman" w:hAnsi="Times New Roman" w:cs="Times New Roman"/>
          <w:color w:val="auto"/>
          <w:sz w:val="28"/>
          <w:szCs w:val="28"/>
        </w:rPr>
      </w:pPr>
      <w:r w:rsidRPr="004658BA">
        <w:rPr>
          <w:rFonts w:ascii="Times New Roman" w:hAnsi="Times New Roman" w:cs="Times New Roman"/>
          <w:color w:val="auto"/>
          <w:sz w:val="28"/>
          <w:szCs w:val="28"/>
        </w:rPr>
        <w:t>Республиканский этап Всероссийской олимпиады профессионального мастерства по укрупненной группе специальностей среднего профессионального образования 43.00.00 Сервис и туризм (43.02.10 Туризм, 43.02.1</w:t>
      </w:r>
      <w:r w:rsidR="0024499D">
        <w:rPr>
          <w:rFonts w:ascii="Times New Roman" w:hAnsi="Times New Roman" w:cs="Times New Roman"/>
          <w:color w:val="auto"/>
          <w:sz w:val="28"/>
          <w:szCs w:val="28"/>
        </w:rPr>
        <w:t>4</w:t>
      </w:r>
      <w:r w:rsidRPr="004658BA">
        <w:rPr>
          <w:rFonts w:ascii="Times New Roman" w:hAnsi="Times New Roman" w:cs="Times New Roman"/>
          <w:color w:val="auto"/>
          <w:sz w:val="28"/>
          <w:szCs w:val="28"/>
        </w:rPr>
        <w:t xml:space="preserve"> Гостиничн</w:t>
      </w:r>
      <w:r w:rsidR="0024499D">
        <w:rPr>
          <w:rFonts w:ascii="Times New Roman" w:hAnsi="Times New Roman" w:cs="Times New Roman"/>
          <w:color w:val="auto"/>
          <w:sz w:val="28"/>
          <w:szCs w:val="28"/>
        </w:rPr>
        <w:t xml:space="preserve">ое дело, </w:t>
      </w:r>
      <w:r w:rsidR="0024499D" w:rsidRPr="0024499D">
        <w:rPr>
          <w:rFonts w:ascii="Times New Roman" w:hAnsi="Times New Roman" w:cs="Times New Roman"/>
          <w:color w:val="auto"/>
          <w:sz w:val="28"/>
          <w:szCs w:val="28"/>
        </w:rPr>
        <w:t>43.02.16 Туризм и гостеприимство</w:t>
      </w:r>
      <w:r w:rsidRPr="004658BA">
        <w:rPr>
          <w:rFonts w:ascii="Times New Roman" w:hAnsi="Times New Roman" w:cs="Times New Roman"/>
          <w:color w:val="auto"/>
          <w:sz w:val="28"/>
          <w:szCs w:val="28"/>
        </w:rPr>
        <w:t>);</w:t>
      </w:r>
    </w:p>
    <w:p w:rsidR="00A0010C" w:rsidRPr="00DE7932" w:rsidRDefault="00A0010C" w:rsidP="00A0010C">
      <w:pPr>
        <w:pStyle w:val="ac"/>
        <w:numPr>
          <w:ilvl w:val="0"/>
          <w:numId w:val="54"/>
        </w:numPr>
        <w:tabs>
          <w:tab w:val="left" w:pos="1134"/>
        </w:tabs>
        <w:spacing w:line="276" w:lineRule="auto"/>
        <w:ind w:left="0" w:firstLine="709"/>
        <w:jc w:val="both"/>
        <w:rPr>
          <w:rFonts w:ascii="Times New Roman" w:hAnsi="Times New Roman" w:cs="Times New Roman"/>
          <w:color w:val="auto"/>
          <w:sz w:val="28"/>
          <w:szCs w:val="28"/>
        </w:rPr>
      </w:pPr>
      <w:r w:rsidRPr="00DE7932">
        <w:rPr>
          <w:rFonts w:ascii="Times New Roman" w:hAnsi="Times New Roman" w:cs="Times New Roman"/>
          <w:color w:val="auto"/>
          <w:sz w:val="28"/>
          <w:szCs w:val="28"/>
        </w:rPr>
        <w:t>Международная просветительская акция «Тотальный диктант»;</w:t>
      </w:r>
    </w:p>
    <w:p w:rsidR="00A0010C" w:rsidRPr="00DE7932" w:rsidRDefault="00A0010C" w:rsidP="00A0010C">
      <w:pPr>
        <w:pStyle w:val="ac"/>
        <w:numPr>
          <w:ilvl w:val="0"/>
          <w:numId w:val="54"/>
        </w:numPr>
        <w:tabs>
          <w:tab w:val="left" w:pos="1134"/>
        </w:tabs>
        <w:spacing w:line="276" w:lineRule="auto"/>
        <w:ind w:left="0" w:firstLine="709"/>
        <w:jc w:val="both"/>
        <w:rPr>
          <w:rFonts w:ascii="Times New Roman" w:hAnsi="Times New Roman" w:cs="Times New Roman"/>
          <w:color w:val="auto"/>
          <w:sz w:val="28"/>
          <w:szCs w:val="28"/>
        </w:rPr>
      </w:pPr>
      <w:r w:rsidRPr="00DE7932">
        <w:rPr>
          <w:rFonts w:ascii="Times New Roman" w:hAnsi="Times New Roman" w:cs="Times New Roman"/>
          <w:color w:val="auto"/>
          <w:sz w:val="28"/>
          <w:szCs w:val="28"/>
        </w:rPr>
        <w:t xml:space="preserve">Республиканская олимпиада по русскому языку среди студентов </w:t>
      </w:r>
      <w:r w:rsidRPr="00DE7932">
        <w:rPr>
          <w:rFonts w:ascii="Times New Roman" w:hAnsi="Times New Roman" w:cs="Times New Roman"/>
          <w:color w:val="auto"/>
          <w:sz w:val="28"/>
          <w:szCs w:val="28"/>
          <w:lang w:val="en-US"/>
        </w:rPr>
        <w:t>II</w:t>
      </w:r>
      <w:r w:rsidRPr="00DE7932">
        <w:rPr>
          <w:rFonts w:ascii="Times New Roman" w:hAnsi="Times New Roman" w:cs="Times New Roman"/>
          <w:color w:val="auto"/>
          <w:sz w:val="28"/>
          <w:szCs w:val="28"/>
        </w:rPr>
        <w:t xml:space="preserve"> курса профессиональных образовательных организаций Республики Татарстан;</w:t>
      </w:r>
    </w:p>
    <w:p w:rsidR="00A0010C" w:rsidRPr="00DE7932" w:rsidRDefault="00A0010C" w:rsidP="00A0010C">
      <w:pPr>
        <w:pStyle w:val="ac"/>
        <w:numPr>
          <w:ilvl w:val="0"/>
          <w:numId w:val="54"/>
        </w:numPr>
        <w:tabs>
          <w:tab w:val="left" w:pos="1134"/>
        </w:tabs>
        <w:spacing w:line="276" w:lineRule="auto"/>
        <w:ind w:left="0" w:firstLine="709"/>
        <w:jc w:val="both"/>
        <w:rPr>
          <w:rFonts w:ascii="Times New Roman" w:hAnsi="Times New Roman" w:cs="Times New Roman"/>
          <w:color w:val="auto"/>
          <w:sz w:val="28"/>
          <w:szCs w:val="28"/>
        </w:rPr>
      </w:pPr>
      <w:r w:rsidRPr="00DE7932">
        <w:rPr>
          <w:rFonts w:ascii="Times New Roman" w:hAnsi="Times New Roman" w:cs="Times New Roman"/>
          <w:color w:val="auto"/>
          <w:sz w:val="28"/>
          <w:szCs w:val="28"/>
        </w:rPr>
        <w:t xml:space="preserve">Республиканский конкурс полилингвального чтения стихов «Патриотическая лирика в творчестве писателей родного края </w:t>
      </w:r>
      <w:r w:rsidRPr="00DE7932">
        <w:rPr>
          <w:rFonts w:ascii="Times New Roman" w:hAnsi="Times New Roman" w:cs="Times New Roman"/>
          <w:color w:val="auto"/>
          <w:sz w:val="28"/>
          <w:szCs w:val="28"/>
          <w:lang w:val="en-US"/>
        </w:rPr>
        <w:t>XIX</w:t>
      </w:r>
      <w:r w:rsidRPr="00DE7932">
        <w:rPr>
          <w:rFonts w:ascii="Times New Roman" w:hAnsi="Times New Roman" w:cs="Times New Roman"/>
          <w:color w:val="auto"/>
          <w:sz w:val="28"/>
          <w:szCs w:val="28"/>
        </w:rPr>
        <w:t>-</w:t>
      </w:r>
      <w:r w:rsidRPr="00DE7932">
        <w:rPr>
          <w:rFonts w:ascii="Times New Roman" w:hAnsi="Times New Roman" w:cs="Times New Roman"/>
          <w:color w:val="auto"/>
          <w:sz w:val="28"/>
          <w:szCs w:val="28"/>
          <w:lang w:val="en-US"/>
        </w:rPr>
        <w:t>XX</w:t>
      </w:r>
      <w:r w:rsidRPr="00DE7932">
        <w:rPr>
          <w:rFonts w:ascii="Times New Roman" w:hAnsi="Times New Roman" w:cs="Times New Roman"/>
          <w:color w:val="auto"/>
          <w:sz w:val="28"/>
          <w:szCs w:val="28"/>
        </w:rPr>
        <w:t xml:space="preserve"> вв. среди студентов профессиональных образовательных организаций»;</w:t>
      </w:r>
    </w:p>
    <w:p w:rsidR="00A0010C" w:rsidRPr="004658BA" w:rsidRDefault="00A0010C" w:rsidP="00A0010C">
      <w:pPr>
        <w:pStyle w:val="ac"/>
        <w:numPr>
          <w:ilvl w:val="0"/>
          <w:numId w:val="54"/>
        </w:numPr>
        <w:tabs>
          <w:tab w:val="left" w:pos="1134"/>
        </w:tabs>
        <w:spacing w:line="276" w:lineRule="auto"/>
        <w:ind w:left="0" w:firstLine="709"/>
        <w:jc w:val="both"/>
        <w:rPr>
          <w:rFonts w:ascii="Times New Roman" w:hAnsi="Times New Roman" w:cs="Times New Roman"/>
          <w:color w:val="auto"/>
          <w:sz w:val="28"/>
          <w:szCs w:val="28"/>
        </w:rPr>
      </w:pPr>
      <w:r w:rsidRPr="004658BA">
        <w:rPr>
          <w:rFonts w:ascii="Times New Roman" w:hAnsi="Times New Roman" w:cs="Times New Roman"/>
          <w:color w:val="auto"/>
          <w:sz w:val="28"/>
          <w:szCs w:val="28"/>
        </w:rPr>
        <w:t>Республиканский квест «Загадки русского слова» среди студентов профессиональных образовательных организаций Республики Татарстан;</w:t>
      </w:r>
    </w:p>
    <w:p w:rsidR="00A0010C" w:rsidRPr="000A37EA" w:rsidRDefault="00A0010C" w:rsidP="00A0010C">
      <w:pPr>
        <w:pStyle w:val="ac"/>
        <w:numPr>
          <w:ilvl w:val="0"/>
          <w:numId w:val="54"/>
        </w:numPr>
        <w:tabs>
          <w:tab w:val="left" w:pos="1134"/>
        </w:tabs>
        <w:spacing w:line="276" w:lineRule="auto"/>
        <w:ind w:left="0" w:firstLine="709"/>
        <w:jc w:val="both"/>
        <w:rPr>
          <w:rFonts w:ascii="Times New Roman" w:hAnsi="Times New Roman" w:cs="Times New Roman"/>
          <w:color w:val="auto"/>
          <w:sz w:val="28"/>
          <w:szCs w:val="28"/>
        </w:rPr>
      </w:pPr>
      <w:r w:rsidRPr="000A37EA">
        <w:rPr>
          <w:rFonts w:ascii="Times New Roman" w:hAnsi="Times New Roman" w:cs="Times New Roman"/>
          <w:color w:val="auto"/>
          <w:sz w:val="28"/>
          <w:szCs w:val="28"/>
        </w:rPr>
        <w:t>Республиканский конкурс-фестиваль старинного танца «Ретро-бал»;</w:t>
      </w:r>
    </w:p>
    <w:p w:rsidR="00A0010C" w:rsidRPr="00A0010C" w:rsidRDefault="00A0010C" w:rsidP="00A0010C">
      <w:pPr>
        <w:pStyle w:val="ac"/>
        <w:numPr>
          <w:ilvl w:val="0"/>
          <w:numId w:val="54"/>
        </w:numPr>
        <w:tabs>
          <w:tab w:val="left" w:pos="1134"/>
        </w:tabs>
        <w:spacing w:line="276" w:lineRule="auto"/>
        <w:ind w:left="0" w:firstLine="709"/>
        <w:jc w:val="both"/>
        <w:rPr>
          <w:rFonts w:ascii="Times New Roman" w:hAnsi="Times New Roman" w:cs="Times New Roman"/>
          <w:color w:val="auto"/>
          <w:sz w:val="28"/>
          <w:szCs w:val="28"/>
        </w:rPr>
      </w:pPr>
      <w:r w:rsidRPr="00A0010C">
        <w:rPr>
          <w:rFonts w:ascii="Times New Roman" w:hAnsi="Times New Roman" w:cs="Times New Roman"/>
          <w:color w:val="auto"/>
          <w:sz w:val="28"/>
          <w:szCs w:val="28"/>
        </w:rPr>
        <w:t xml:space="preserve">Мероприятия для студентов: «Круглый стол», «Студент года», «Мистер и Мисс МКС», «Минута славы», «День первокурсника», «Весенняя капель», «А ну-ка, парни» и «Звезды спорта»; </w:t>
      </w:r>
    </w:p>
    <w:p w:rsidR="00A0010C" w:rsidRPr="000A37EA" w:rsidRDefault="00A0010C" w:rsidP="00A0010C">
      <w:pPr>
        <w:pStyle w:val="ac"/>
        <w:numPr>
          <w:ilvl w:val="0"/>
          <w:numId w:val="54"/>
        </w:numPr>
        <w:tabs>
          <w:tab w:val="left" w:pos="1134"/>
        </w:tabs>
        <w:spacing w:line="276" w:lineRule="auto"/>
        <w:ind w:left="0" w:firstLine="709"/>
        <w:jc w:val="both"/>
        <w:rPr>
          <w:rFonts w:ascii="Times New Roman" w:hAnsi="Times New Roman" w:cs="Times New Roman"/>
          <w:color w:val="auto"/>
          <w:sz w:val="28"/>
          <w:szCs w:val="28"/>
        </w:rPr>
      </w:pPr>
      <w:r w:rsidRPr="00A0010C">
        <w:rPr>
          <w:rFonts w:ascii="Times New Roman" w:hAnsi="Times New Roman" w:cs="Times New Roman"/>
          <w:color w:val="auto"/>
          <w:sz w:val="28"/>
          <w:szCs w:val="28"/>
        </w:rPr>
        <w:lastRenderedPageBreak/>
        <w:t>Профессиональные стажировки по разным направлениям подготовки,</w:t>
      </w:r>
      <w:r w:rsidRPr="000A37EA">
        <w:rPr>
          <w:rFonts w:ascii="Times New Roman" w:hAnsi="Times New Roman" w:cs="Times New Roman"/>
          <w:color w:val="auto"/>
          <w:sz w:val="28"/>
          <w:szCs w:val="28"/>
        </w:rPr>
        <w:t xml:space="preserve"> в том числе с приглашением российских и зарубежных специалистов.  </w:t>
      </w:r>
    </w:p>
    <w:p w:rsidR="00701770" w:rsidRPr="00701770" w:rsidRDefault="00701770" w:rsidP="00701770">
      <w:pPr>
        <w:spacing w:line="276" w:lineRule="auto"/>
        <w:ind w:firstLine="708"/>
        <w:jc w:val="both"/>
        <w:rPr>
          <w:rFonts w:ascii="Times New Roman" w:cs="Times New Roman"/>
          <w:sz w:val="28"/>
          <w:szCs w:val="28"/>
        </w:rPr>
      </w:pPr>
      <w:r w:rsidRPr="00701770">
        <w:rPr>
          <w:rFonts w:ascii="Times New Roman" w:cs="Times New Roman"/>
          <w:sz w:val="28"/>
          <w:szCs w:val="28"/>
        </w:rPr>
        <w:t xml:space="preserve">По решению Регионального координационного центра WSR РТ с 2014 года колледж является одним из крупных в республике структурой «Специализированный Центр компетенций сферы услуг» (СЦК). </w:t>
      </w:r>
    </w:p>
    <w:p w:rsidR="00701770" w:rsidRPr="00701770" w:rsidRDefault="00701770" w:rsidP="00701770">
      <w:pPr>
        <w:spacing w:line="276" w:lineRule="auto"/>
        <w:jc w:val="both"/>
        <w:rPr>
          <w:rFonts w:ascii="Times New Roman" w:cs="Times New Roman"/>
          <w:sz w:val="28"/>
          <w:szCs w:val="28"/>
        </w:rPr>
      </w:pPr>
      <w:r w:rsidRPr="00701770">
        <w:rPr>
          <w:rFonts w:ascii="Times New Roman" w:cs="Times New Roman"/>
          <w:sz w:val="28"/>
          <w:szCs w:val="28"/>
        </w:rPr>
        <w:t xml:space="preserve">С 2016 года СЦК ведет работу по следующим компетенциям: </w:t>
      </w:r>
    </w:p>
    <w:p w:rsidR="00701770" w:rsidRPr="00701770" w:rsidRDefault="00701770" w:rsidP="00701770">
      <w:pPr>
        <w:spacing w:line="276" w:lineRule="auto"/>
        <w:ind w:firstLine="708"/>
        <w:jc w:val="both"/>
        <w:rPr>
          <w:rFonts w:ascii="Times New Roman" w:cs="Times New Roman"/>
          <w:sz w:val="28"/>
          <w:szCs w:val="28"/>
        </w:rPr>
      </w:pPr>
      <w:r w:rsidRPr="00701770">
        <w:rPr>
          <w:rFonts w:ascii="Times New Roman" w:cs="Times New Roman"/>
          <w:sz w:val="28"/>
          <w:szCs w:val="28"/>
        </w:rPr>
        <w:t>1.«Кондитерское дело»;</w:t>
      </w:r>
    </w:p>
    <w:p w:rsidR="00701770" w:rsidRPr="00701770" w:rsidRDefault="00701770" w:rsidP="00701770">
      <w:pPr>
        <w:spacing w:line="276" w:lineRule="auto"/>
        <w:ind w:firstLine="708"/>
        <w:jc w:val="both"/>
        <w:rPr>
          <w:rFonts w:ascii="Times New Roman" w:cs="Times New Roman"/>
          <w:sz w:val="28"/>
          <w:szCs w:val="28"/>
        </w:rPr>
      </w:pPr>
      <w:r w:rsidRPr="00701770">
        <w:rPr>
          <w:rFonts w:ascii="Times New Roman" w:cs="Times New Roman"/>
          <w:sz w:val="28"/>
          <w:szCs w:val="28"/>
        </w:rPr>
        <w:t>2.«Поварское дело»;</w:t>
      </w:r>
    </w:p>
    <w:p w:rsidR="00701770" w:rsidRPr="00701770" w:rsidRDefault="00701770" w:rsidP="00701770">
      <w:pPr>
        <w:spacing w:line="276" w:lineRule="auto"/>
        <w:ind w:firstLine="708"/>
        <w:jc w:val="both"/>
        <w:rPr>
          <w:rFonts w:ascii="Times New Roman" w:cs="Times New Roman"/>
          <w:sz w:val="28"/>
          <w:szCs w:val="28"/>
        </w:rPr>
      </w:pPr>
      <w:r w:rsidRPr="00701770">
        <w:rPr>
          <w:rFonts w:ascii="Times New Roman" w:cs="Times New Roman"/>
          <w:sz w:val="28"/>
          <w:szCs w:val="28"/>
        </w:rPr>
        <w:t>3.«Выпечка хлебобулочных изделий»;</w:t>
      </w:r>
    </w:p>
    <w:p w:rsidR="00701770" w:rsidRPr="00701770" w:rsidRDefault="00701770" w:rsidP="00701770">
      <w:pPr>
        <w:spacing w:line="276" w:lineRule="auto"/>
        <w:ind w:firstLine="708"/>
        <w:jc w:val="both"/>
        <w:rPr>
          <w:rFonts w:ascii="Times New Roman" w:cs="Times New Roman"/>
          <w:sz w:val="28"/>
          <w:szCs w:val="28"/>
        </w:rPr>
      </w:pPr>
      <w:r w:rsidRPr="00701770">
        <w:rPr>
          <w:rFonts w:ascii="Times New Roman" w:cs="Times New Roman"/>
          <w:sz w:val="28"/>
          <w:szCs w:val="28"/>
        </w:rPr>
        <w:t>4.«Татар ашлары»;</w:t>
      </w:r>
    </w:p>
    <w:p w:rsidR="00701770" w:rsidRPr="00701770" w:rsidRDefault="00701770" w:rsidP="00701770">
      <w:pPr>
        <w:spacing w:line="276" w:lineRule="auto"/>
        <w:ind w:firstLine="708"/>
        <w:jc w:val="both"/>
        <w:rPr>
          <w:rFonts w:ascii="Times New Roman" w:cs="Times New Roman"/>
          <w:sz w:val="28"/>
          <w:szCs w:val="28"/>
        </w:rPr>
      </w:pPr>
      <w:r w:rsidRPr="00701770">
        <w:rPr>
          <w:rFonts w:ascii="Times New Roman" w:cs="Times New Roman"/>
          <w:sz w:val="28"/>
          <w:szCs w:val="28"/>
        </w:rPr>
        <w:t>5.«Осетинские пироги»;</w:t>
      </w:r>
    </w:p>
    <w:p w:rsidR="00701770" w:rsidRPr="00701770" w:rsidRDefault="00701770" w:rsidP="00701770">
      <w:pPr>
        <w:spacing w:line="276" w:lineRule="auto"/>
        <w:ind w:firstLine="708"/>
        <w:jc w:val="both"/>
        <w:rPr>
          <w:rFonts w:ascii="Times New Roman" w:cs="Times New Roman"/>
          <w:sz w:val="28"/>
          <w:szCs w:val="28"/>
        </w:rPr>
      </w:pPr>
      <w:r w:rsidRPr="00701770">
        <w:rPr>
          <w:rFonts w:ascii="Times New Roman" w:cs="Times New Roman"/>
          <w:sz w:val="28"/>
          <w:szCs w:val="28"/>
        </w:rPr>
        <w:t>6.«Флористика»;</w:t>
      </w:r>
    </w:p>
    <w:p w:rsidR="00701770" w:rsidRPr="00701770" w:rsidRDefault="00701770" w:rsidP="00701770">
      <w:pPr>
        <w:spacing w:line="276" w:lineRule="auto"/>
        <w:ind w:firstLine="708"/>
        <w:jc w:val="both"/>
        <w:rPr>
          <w:rFonts w:ascii="Times New Roman" w:cs="Times New Roman"/>
          <w:sz w:val="28"/>
          <w:szCs w:val="28"/>
        </w:rPr>
      </w:pPr>
      <w:r w:rsidRPr="00701770">
        <w:rPr>
          <w:rFonts w:ascii="Times New Roman" w:cs="Times New Roman"/>
          <w:sz w:val="28"/>
          <w:szCs w:val="28"/>
        </w:rPr>
        <w:t>7.«Прикладная эстетика»;</w:t>
      </w:r>
    </w:p>
    <w:p w:rsidR="00701770" w:rsidRPr="00701770" w:rsidRDefault="00701770" w:rsidP="00701770">
      <w:pPr>
        <w:spacing w:line="276" w:lineRule="auto"/>
        <w:ind w:firstLine="708"/>
        <w:jc w:val="both"/>
        <w:rPr>
          <w:rFonts w:ascii="Times New Roman" w:cs="Times New Roman"/>
          <w:sz w:val="28"/>
          <w:szCs w:val="28"/>
        </w:rPr>
      </w:pPr>
      <w:r w:rsidRPr="00701770">
        <w:rPr>
          <w:rFonts w:ascii="Times New Roman" w:cs="Times New Roman"/>
          <w:sz w:val="28"/>
          <w:szCs w:val="28"/>
        </w:rPr>
        <w:t>8.«Администрирование отеля».</w:t>
      </w:r>
    </w:p>
    <w:p w:rsidR="00701770" w:rsidRPr="00701770" w:rsidRDefault="00701770" w:rsidP="00701770">
      <w:pPr>
        <w:spacing w:line="276" w:lineRule="auto"/>
        <w:jc w:val="both"/>
        <w:rPr>
          <w:rFonts w:ascii="Times New Roman" w:cs="Times New Roman"/>
          <w:sz w:val="28"/>
          <w:szCs w:val="28"/>
        </w:rPr>
      </w:pPr>
      <w:r w:rsidRPr="00701770">
        <w:rPr>
          <w:rFonts w:ascii="Times New Roman" w:cs="Times New Roman"/>
          <w:sz w:val="28"/>
          <w:szCs w:val="28"/>
        </w:rPr>
        <w:t xml:space="preserve">В настоящее время СЦК ведет работу по следующим компетенциям: </w:t>
      </w:r>
    </w:p>
    <w:p w:rsidR="00701770" w:rsidRPr="00701770" w:rsidRDefault="00701770" w:rsidP="00701770">
      <w:pPr>
        <w:spacing w:line="276" w:lineRule="auto"/>
        <w:ind w:firstLine="708"/>
        <w:jc w:val="both"/>
        <w:rPr>
          <w:rFonts w:ascii="Times New Roman" w:cs="Times New Roman"/>
          <w:sz w:val="28"/>
          <w:szCs w:val="28"/>
        </w:rPr>
      </w:pPr>
      <w:r w:rsidRPr="00701770">
        <w:rPr>
          <w:rFonts w:ascii="Times New Roman" w:cs="Times New Roman"/>
          <w:sz w:val="28"/>
          <w:szCs w:val="28"/>
        </w:rPr>
        <w:t>1. Визаж и стилистика</w:t>
      </w:r>
    </w:p>
    <w:p w:rsidR="00701770" w:rsidRPr="00701770" w:rsidRDefault="00701770" w:rsidP="00701770">
      <w:pPr>
        <w:spacing w:line="276" w:lineRule="auto"/>
        <w:ind w:firstLine="708"/>
        <w:jc w:val="both"/>
        <w:rPr>
          <w:rFonts w:ascii="Times New Roman" w:cs="Times New Roman"/>
          <w:sz w:val="28"/>
          <w:szCs w:val="28"/>
        </w:rPr>
      </w:pPr>
      <w:r w:rsidRPr="00701770">
        <w:rPr>
          <w:rFonts w:ascii="Times New Roman" w:cs="Times New Roman"/>
          <w:sz w:val="28"/>
          <w:szCs w:val="28"/>
        </w:rPr>
        <w:t>2. Визаж и стилистика Юниоры</w:t>
      </w:r>
    </w:p>
    <w:p w:rsidR="00701770" w:rsidRPr="00701770" w:rsidRDefault="00701770" w:rsidP="00701770">
      <w:pPr>
        <w:spacing w:line="276" w:lineRule="auto"/>
        <w:ind w:firstLine="708"/>
        <w:jc w:val="both"/>
        <w:rPr>
          <w:rFonts w:ascii="Times New Roman" w:cs="Times New Roman"/>
          <w:sz w:val="28"/>
          <w:szCs w:val="28"/>
        </w:rPr>
      </w:pPr>
      <w:r w:rsidRPr="00701770">
        <w:rPr>
          <w:rFonts w:ascii="Times New Roman" w:cs="Times New Roman"/>
          <w:sz w:val="28"/>
          <w:szCs w:val="28"/>
        </w:rPr>
        <w:t>3. Выпечка осетинских пирогов</w:t>
      </w:r>
    </w:p>
    <w:p w:rsidR="00701770" w:rsidRPr="00701770" w:rsidRDefault="00701770" w:rsidP="00701770">
      <w:pPr>
        <w:spacing w:line="276" w:lineRule="auto"/>
        <w:ind w:firstLine="708"/>
        <w:jc w:val="both"/>
        <w:rPr>
          <w:rFonts w:ascii="Times New Roman" w:cs="Times New Roman"/>
          <w:sz w:val="28"/>
          <w:szCs w:val="28"/>
        </w:rPr>
      </w:pPr>
      <w:r w:rsidRPr="00701770">
        <w:rPr>
          <w:rFonts w:ascii="Times New Roman" w:cs="Times New Roman"/>
          <w:sz w:val="28"/>
          <w:szCs w:val="28"/>
        </w:rPr>
        <w:t>4. Выпечка осетинских пирогов Юниоры</w:t>
      </w:r>
    </w:p>
    <w:p w:rsidR="00701770" w:rsidRPr="00701770" w:rsidRDefault="00701770" w:rsidP="00701770">
      <w:pPr>
        <w:spacing w:line="276" w:lineRule="auto"/>
        <w:ind w:firstLine="708"/>
        <w:jc w:val="both"/>
        <w:rPr>
          <w:rFonts w:ascii="Times New Roman" w:cs="Times New Roman"/>
          <w:sz w:val="28"/>
          <w:szCs w:val="28"/>
        </w:rPr>
      </w:pPr>
      <w:r w:rsidRPr="00701770">
        <w:rPr>
          <w:rFonts w:ascii="Times New Roman" w:cs="Times New Roman"/>
          <w:sz w:val="28"/>
          <w:szCs w:val="28"/>
        </w:rPr>
        <w:t>5. Кондитерское дело</w:t>
      </w:r>
    </w:p>
    <w:p w:rsidR="00701770" w:rsidRPr="00701770" w:rsidRDefault="00701770" w:rsidP="00701770">
      <w:pPr>
        <w:spacing w:line="276" w:lineRule="auto"/>
        <w:ind w:firstLine="708"/>
        <w:jc w:val="both"/>
        <w:rPr>
          <w:rFonts w:ascii="Times New Roman" w:cs="Times New Roman"/>
          <w:sz w:val="28"/>
          <w:szCs w:val="28"/>
        </w:rPr>
      </w:pPr>
      <w:r w:rsidRPr="00701770">
        <w:rPr>
          <w:rFonts w:ascii="Times New Roman" w:cs="Times New Roman"/>
          <w:sz w:val="28"/>
          <w:szCs w:val="28"/>
        </w:rPr>
        <w:t>6. Хлебопечение</w:t>
      </w:r>
    </w:p>
    <w:p w:rsidR="00701770" w:rsidRPr="00701770" w:rsidRDefault="00701770" w:rsidP="00701770">
      <w:pPr>
        <w:spacing w:line="276" w:lineRule="auto"/>
        <w:ind w:firstLine="708"/>
        <w:jc w:val="both"/>
        <w:rPr>
          <w:rFonts w:ascii="Times New Roman" w:cs="Times New Roman"/>
          <w:sz w:val="28"/>
          <w:szCs w:val="28"/>
        </w:rPr>
      </w:pPr>
      <w:r w:rsidRPr="00701770">
        <w:rPr>
          <w:rFonts w:ascii="Times New Roman" w:cs="Times New Roman"/>
          <w:sz w:val="28"/>
          <w:szCs w:val="28"/>
        </w:rPr>
        <w:t>7. Хлебопечение Юниоры</w:t>
      </w:r>
    </w:p>
    <w:p w:rsidR="00701770" w:rsidRPr="00701770" w:rsidRDefault="00701770" w:rsidP="00701770">
      <w:pPr>
        <w:spacing w:line="276" w:lineRule="auto"/>
        <w:ind w:firstLine="708"/>
        <w:jc w:val="both"/>
        <w:rPr>
          <w:rFonts w:ascii="Times New Roman" w:cs="Times New Roman"/>
          <w:sz w:val="28"/>
          <w:szCs w:val="28"/>
        </w:rPr>
      </w:pPr>
      <w:r w:rsidRPr="00701770">
        <w:rPr>
          <w:rFonts w:ascii="Times New Roman" w:cs="Times New Roman"/>
          <w:sz w:val="28"/>
          <w:szCs w:val="28"/>
        </w:rPr>
        <w:t>8. Эстетическая косметология</w:t>
      </w:r>
    </w:p>
    <w:p w:rsidR="00701770" w:rsidRPr="00701770" w:rsidRDefault="00701770" w:rsidP="00701770">
      <w:pPr>
        <w:spacing w:line="276" w:lineRule="auto"/>
        <w:ind w:firstLine="708"/>
        <w:jc w:val="both"/>
        <w:rPr>
          <w:rFonts w:ascii="Times New Roman" w:cs="Times New Roman"/>
          <w:sz w:val="28"/>
          <w:szCs w:val="28"/>
        </w:rPr>
      </w:pPr>
      <w:r w:rsidRPr="00701770">
        <w:rPr>
          <w:rFonts w:ascii="Times New Roman" w:cs="Times New Roman"/>
          <w:sz w:val="28"/>
          <w:szCs w:val="28"/>
        </w:rPr>
        <w:t>9. Эстетическая косметология Юниоры</w:t>
      </w:r>
    </w:p>
    <w:p w:rsidR="00A0010C" w:rsidRPr="00444B43" w:rsidRDefault="00A0010C" w:rsidP="00A0010C">
      <w:pPr>
        <w:pStyle w:val="af"/>
        <w:shd w:val="clear" w:color="auto" w:fill="FFFFFF"/>
        <w:tabs>
          <w:tab w:val="left" w:pos="993"/>
        </w:tabs>
        <w:spacing w:before="0" w:after="0" w:line="276" w:lineRule="auto"/>
        <w:ind w:firstLine="709"/>
        <w:jc w:val="both"/>
        <w:rPr>
          <w:color w:val="000000" w:themeColor="text1"/>
          <w:sz w:val="28"/>
          <w:szCs w:val="28"/>
        </w:rPr>
      </w:pPr>
      <w:r w:rsidRPr="00444B43">
        <w:rPr>
          <w:color w:val="000000" w:themeColor="text1"/>
          <w:sz w:val="28"/>
          <w:szCs w:val="28"/>
        </w:rPr>
        <w:t>В зону ответственности СЦК входит:</w:t>
      </w:r>
    </w:p>
    <w:p w:rsidR="00A0010C" w:rsidRPr="00444B43" w:rsidRDefault="00A0010C" w:rsidP="00A0010C">
      <w:pPr>
        <w:pStyle w:val="af"/>
        <w:shd w:val="clear" w:color="auto" w:fill="FFFFFF"/>
        <w:tabs>
          <w:tab w:val="left" w:pos="993"/>
        </w:tabs>
        <w:spacing w:before="0" w:after="0" w:line="276" w:lineRule="auto"/>
        <w:ind w:firstLine="709"/>
        <w:jc w:val="both"/>
        <w:rPr>
          <w:color w:val="000000" w:themeColor="text1"/>
          <w:sz w:val="28"/>
          <w:szCs w:val="28"/>
        </w:rPr>
      </w:pPr>
      <w:r w:rsidRPr="00444B43">
        <w:rPr>
          <w:color w:val="000000" w:themeColor="text1"/>
          <w:sz w:val="28"/>
          <w:szCs w:val="28"/>
        </w:rPr>
        <w:t>1.Повышение уровня мотивации к профессиональному самоопределению, личностному и профессиональному росту студентов колледжа;</w:t>
      </w:r>
    </w:p>
    <w:p w:rsidR="00A0010C" w:rsidRPr="00444B43" w:rsidRDefault="00A0010C" w:rsidP="00A0010C">
      <w:pPr>
        <w:pStyle w:val="af"/>
        <w:shd w:val="clear" w:color="auto" w:fill="FFFFFF"/>
        <w:tabs>
          <w:tab w:val="left" w:pos="993"/>
        </w:tabs>
        <w:spacing w:before="0" w:after="0" w:line="276" w:lineRule="auto"/>
        <w:ind w:firstLine="709"/>
        <w:jc w:val="both"/>
        <w:rPr>
          <w:color w:val="000000" w:themeColor="text1"/>
          <w:sz w:val="28"/>
          <w:szCs w:val="28"/>
        </w:rPr>
      </w:pPr>
      <w:r w:rsidRPr="00444B43">
        <w:rPr>
          <w:color w:val="000000" w:themeColor="text1"/>
          <w:sz w:val="28"/>
          <w:szCs w:val="28"/>
        </w:rPr>
        <w:t>2.Формирование тренировочной инфраструктуры для подготовки конкурентоспособных участников чемпионата «Профессионалы»;</w:t>
      </w:r>
    </w:p>
    <w:p w:rsidR="00A0010C" w:rsidRPr="00444B43" w:rsidRDefault="00A0010C" w:rsidP="00A0010C">
      <w:pPr>
        <w:pStyle w:val="af"/>
        <w:shd w:val="clear" w:color="auto" w:fill="FFFFFF"/>
        <w:tabs>
          <w:tab w:val="left" w:pos="993"/>
        </w:tabs>
        <w:spacing w:before="0" w:after="0" w:line="276" w:lineRule="auto"/>
        <w:ind w:firstLine="709"/>
        <w:jc w:val="both"/>
        <w:rPr>
          <w:color w:val="000000" w:themeColor="text1"/>
          <w:sz w:val="28"/>
          <w:szCs w:val="28"/>
        </w:rPr>
      </w:pPr>
      <w:r w:rsidRPr="00444B43">
        <w:rPr>
          <w:color w:val="000000" w:themeColor="text1"/>
          <w:sz w:val="28"/>
          <w:szCs w:val="28"/>
        </w:rPr>
        <w:t>3.Создание современных инновационных условий развития в рамках среднего профессионального образования методик и алгоритмов, направленных на обеспечение высококвалифицированными и профессиональными кадрами экономики Республики Татарстан;</w:t>
      </w:r>
    </w:p>
    <w:p w:rsidR="00A0010C" w:rsidRPr="00444B43" w:rsidRDefault="00A0010C" w:rsidP="00A0010C">
      <w:pPr>
        <w:pStyle w:val="af"/>
        <w:shd w:val="clear" w:color="auto" w:fill="FFFFFF"/>
        <w:tabs>
          <w:tab w:val="left" w:pos="993"/>
        </w:tabs>
        <w:spacing w:before="0" w:after="0" w:line="276" w:lineRule="auto"/>
        <w:ind w:firstLine="709"/>
        <w:jc w:val="both"/>
        <w:rPr>
          <w:color w:val="000000" w:themeColor="text1"/>
          <w:sz w:val="28"/>
          <w:szCs w:val="28"/>
        </w:rPr>
      </w:pPr>
      <w:r w:rsidRPr="00444B43">
        <w:rPr>
          <w:color w:val="000000" w:themeColor="text1"/>
          <w:sz w:val="28"/>
          <w:szCs w:val="28"/>
        </w:rPr>
        <w:t xml:space="preserve">4.Обобщение методического и педагогического опыта, для подготовки профессионалов по компетенциям, закрепленным за центром; </w:t>
      </w:r>
    </w:p>
    <w:p w:rsidR="00A0010C" w:rsidRPr="00444B43" w:rsidRDefault="00A0010C" w:rsidP="00A0010C">
      <w:pPr>
        <w:pStyle w:val="af"/>
        <w:shd w:val="clear" w:color="auto" w:fill="FFFFFF"/>
        <w:tabs>
          <w:tab w:val="left" w:pos="993"/>
        </w:tabs>
        <w:spacing w:before="0" w:after="0" w:line="276" w:lineRule="auto"/>
        <w:ind w:firstLine="709"/>
        <w:jc w:val="both"/>
        <w:rPr>
          <w:color w:val="000000" w:themeColor="text1"/>
          <w:sz w:val="28"/>
          <w:szCs w:val="28"/>
        </w:rPr>
      </w:pPr>
      <w:r w:rsidRPr="00444B43">
        <w:rPr>
          <w:color w:val="000000" w:themeColor="text1"/>
          <w:sz w:val="28"/>
          <w:szCs w:val="28"/>
        </w:rPr>
        <w:lastRenderedPageBreak/>
        <w:t>5.Популяризация рабочих профессий и подготовка профессиональных кадров с ориентацией на национальные стандарты;</w:t>
      </w:r>
    </w:p>
    <w:p w:rsidR="00A0010C" w:rsidRPr="00444B43" w:rsidRDefault="00A0010C" w:rsidP="00A0010C">
      <w:pPr>
        <w:pStyle w:val="af"/>
        <w:shd w:val="clear" w:color="auto" w:fill="FFFFFF"/>
        <w:tabs>
          <w:tab w:val="left" w:pos="993"/>
        </w:tabs>
        <w:spacing w:before="0" w:after="0" w:line="276" w:lineRule="auto"/>
        <w:ind w:firstLine="709"/>
        <w:jc w:val="both"/>
        <w:rPr>
          <w:color w:val="000000" w:themeColor="text1"/>
          <w:sz w:val="28"/>
          <w:szCs w:val="28"/>
        </w:rPr>
      </w:pPr>
      <w:r w:rsidRPr="00444B43">
        <w:rPr>
          <w:color w:val="000000" w:themeColor="text1"/>
          <w:sz w:val="28"/>
          <w:szCs w:val="28"/>
        </w:rPr>
        <w:t>6.Обучение экспертов и развитие профессионального экспертного сообщества;</w:t>
      </w:r>
    </w:p>
    <w:p w:rsidR="00A0010C" w:rsidRPr="00444B43" w:rsidRDefault="00A0010C" w:rsidP="00A0010C">
      <w:pPr>
        <w:pStyle w:val="af"/>
        <w:shd w:val="clear" w:color="auto" w:fill="FFFFFF"/>
        <w:tabs>
          <w:tab w:val="left" w:pos="993"/>
        </w:tabs>
        <w:spacing w:before="0" w:after="0" w:line="276" w:lineRule="auto"/>
        <w:ind w:firstLine="709"/>
        <w:jc w:val="both"/>
        <w:rPr>
          <w:color w:val="000000" w:themeColor="text1"/>
          <w:sz w:val="28"/>
          <w:szCs w:val="28"/>
        </w:rPr>
      </w:pPr>
      <w:r w:rsidRPr="00444B43">
        <w:rPr>
          <w:color w:val="000000" w:themeColor="text1"/>
          <w:sz w:val="28"/>
          <w:szCs w:val="28"/>
        </w:rPr>
        <w:t>7.Развитие стратегического партнерства с предприятиями, организациями и профессиональными образовательными организациями Республики Татарстан для достижения целей чемпионатного движения;</w:t>
      </w:r>
    </w:p>
    <w:p w:rsidR="00A0010C" w:rsidRPr="000A37EA" w:rsidRDefault="00A0010C" w:rsidP="00A0010C">
      <w:pPr>
        <w:pStyle w:val="af"/>
        <w:shd w:val="clear" w:color="auto" w:fill="FFFFFF"/>
        <w:tabs>
          <w:tab w:val="left" w:pos="993"/>
        </w:tabs>
        <w:spacing w:before="0" w:after="0" w:line="276" w:lineRule="auto"/>
        <w:ind w:firstLine="709"/>
        <w:jc w:val="both"/>
        <w:rPr>
          <w:color w:val="000000" w:themeColor="text1"/>
          <w:sz w:val="28"/>
          <w:szCs w:val="28"/>
        </w:rPr>
      </w:pPr>
      <w:r w:rsidRPr="00444B43">
        <w:rPr>
          <w:color w:val="000000" w:themeColor="text1"/>
          <w:sz w:val="28"/>
          <w:szCs w:val="28"/>
        </w:rPr>
        <w:t>8. Организация центров проведения демонстрационного экзамена в виде площадок, оборудованных и оснащенных в соответствии с комплектом оценочной документации государственной итоговой аттестации (ГИА).</w:t>
      </w:r>
    </w:p>
    <w:p w:rsidR="00A0010C" w:rsidRPr="004658BA" w:rsidRDefault="00A0010C" w:rsidP="00A0010C">
      <w:pPr>
        <w:spacing w:line="276" w:lineRule="auto"/>
        <w:ind w:firstLine="709"/>
        <w:jc w:val="both"/>
        <w:rPr>
          <w:rFonts w:ascii="Times New Roman" w:cs="Times New Roman"/>
          <w:sz w:val="28"/>
          <w:szCs w:val="28"/>
        </w:rPr>
      </w:pPr>
      <w:r w:rsidRPr="004658BA">
        <w:rPr>
          <w:rFonts w:ascii="Times New Roman" w:cs="Times New Roman"/>
          <w:sz w:val="28"/>
          <w:szCs w:val="28"/>
        </w:rPr>
        <w:t>Участие во Всероссийском чемпионатном движении по профессиональному мастерству «Профессионалы» в 202</w:t>
      </w:r>
      <w:r w:rsidR="00D22E6F">
        <w:rPr>
          <w:rFonts w:ascii="Times New Roman" w:cs="Times New Roman"/>
          <w:sz w:val="28"/>
          <w:szCs w:val="28"/>
        </w:rPr>
        <w:t>5</w:t>
      </w:r>
      <w:r w:rsidRPr="004658BA">
        <w:rPr>
          <w:rFonts w:ascii="Times New Roman" w:cs="Times New Roman"/>
          <w:sz w:val="28"/>
          <w:szCs w:val="28"/>
        </w:rPr>
        <w:t xml:space="preserve"> году:</w:t>
      </w:r>
    </w:p>
    <w:p w:rsidR="00A0010C" w:rsidRPr="00A07B6A" w:rsidRDefault="00A0010C" w:rsidP="00A0010C">
      <w:pPr>
        <w:spacing w:line="276" w:lineRule="auto"/>
        <w:ind w:firstLine="709"/>
        <w:jc w:val="both"/>
        <w:rPr>
          <w:rFonts w:ascii="Times New Roman" w:cs="Times New Roman"/>
          <w:sz w:val="28"/>
          <w:szCs w:val="28"/>
        </w:rPr>
      </w:pPr>
      <w:r w:rsidRPr="00A07B6A">
        <w:rPr>
          <w:rFonts w:ascii="Times New Roman" w:cs="Times New Roman"/>
          <w:sz w:val="28"/>
          <w:szCs w:val="28"/>
        </w:rPr>
        <w:t>Региональный этап чемпионата:</w:t>
      </w:r>
    </w:p>
    <w:p w:rsidR="00A0010C" w:rsidRPr="00A07B6A" w:rsidRDefault="00383A82" w:rsidP="00A0010C">
      <w:pPr>
        <w:spacing w:line="276" w:lineRule="auto"/>
        <w:ind w:firstLine="709"/>
        <w:jc w:val="both"/>
        <w:rPr>
          <w:rFonts w:ascii="Times New Roman" w:cs="Times New Roman"/>
          <w:sz w:val="28"/>
          <w:szCs w:val="28"/>
        </w:rPr>
      </w:pPr>
      <w:r w:rsidRPr="00A07B6A">
        <w:rPr>
          <w:rFonts w:ascii="Times New Roman" w:cs="Times New Roman"/>
          <w:sz w:val="28"/>
          <w:szCs w:val="28"/>
        </w:rPr>
        <w:t>Участвовали всего 45</w:t>
      </w:r>
      <w:r w:rsidR="00A0010C" w:rsidRPr="00A07B6A">
        <w:rPr>
          <w:rFonts w:ascii="Times New Roman" w:cs="Times New Roman"/>
          <w:sz w:val="28"/>
          <w:szCs w:val="28"/>
        </w:rPr>
        <w:t xml:space="preserve"> конкурсантов, из</w:t>
      </w:r>
      <w:r w:rsidRPr="00A07B6A">
        <w:rPr>
          <w:rFonts w:ascii="Times New Roman" w:cs="Times New Roman"/>
          <w:sz w:val="28"/>
          <w:szCs w:val="28"/>
        </w:rPr>
        <w:t xml:space="preserve"> них представители колледжа – 17</w:t>
      </w:r>
      <w:r w:rsidR="00A0010C" w:rsidRPr="00A07B6A">
        <w:rPr>
          <w:rFonts w:ascii="Times New Roman" w:cs="Times New Roman"/>
          <w:sz w:val="28"/>
          <w:szCs w:val="28"/>
        </w:rPr>
        <w:t xml:space="preserve"> </w:t>
      </w:r>
      <w:r w:rsidRPr="00A07B6A">
        <w:rPr>
          <w:rFonts w:ascii="Times New Roman" w:cs="Times New Roman"/>
          <w:sz w:val="28"/>
          <w:szCs w:val="28"/>
        </w:rPr>
        <w:t>человек, завоевано 21</w:t>
      </w:r>
      <w:r w:rsidR="00583E69" w:rsidRPr="00A07B6A">
        <w:rPr>
          <w:rFonts w:ascii="Times New Roman" w:cs="Times New Roman"/>
          <w:sz w:val="28"/>
          <w:szCs w:val="28"/>
        </w:rPr>
        <w:t xml:space="preserve"> </w:t>
      </w:r>
      <w:r w:rsidR="0040488D" w:rsidRPr="00A07B6A">
        <w:rPr>
          <w:rFonts w:ascii="Times New Roman" w:cs="Times New Roman"/>
          <w:sz w:val="28"/>
          <w:szCs w:val="28"/>
        </w:rPr>
        <w:t>меда</w:t>
      </w:r>
      <w:r w:rsidRPr="00A07B6A">
        <w:rPr>
          <w:rFonts w:ascii="Times New Roman" w:cs="Times New Roman"/>
          <w:sz w:val="28"/>
          <w:szCs w:val="28"/>
        </w:rPr>
        <w:t>ль (8 золотых, 7 серебряных, 6</w:t>
      </w:r>
      <w:r w:rsidR="00A0010C" w:rsidRPr="00A07B6A">
        <w:rPr>
          <w:rFonts w:ascii="Times New Roman" w:cs="Times New Roman"/>
          <w:sz w:val="28"/>
          <w:szCs w:val="28"/>
        </w:rPr>
        <w:t xml:space="preserve"> бронзовых).</w:t>
      </w:r>
    </w:p>
    <w:p w:rsidR="00A0010C" w:rsidRPr="00A07B6A" w:rsidRDefault="0040488D" w:rsidP="00A0010C">
      <w:pPr>
        <w:spacing w:line="276" w:lineRule="auto"/>
        <w:ind w:firstLine="709"/>
        <w:jc w:val="both"/>
        <w:rPr>
          <w:rFonts w:ascii="Times New Roman" w:cs="Times New Roman"/>
          <w:sz w:val="28"/>
          <w:szCs w:val="28"/>
        </w:rPr>
      </w:pPr>
      <w:r w:rsidRPr="00A07B6A">
        <w:rPr>
          <w:rFonts w:ascii="Times New Roman" w:cs="Times New Roman"/>
          <w:sz w:val="28"/>
          <w:szCs w:val="28"/>
        </w:rPr>
        <w:t>Межрегиональный</w:t>
      </w:r>
      <w:r w:rsidR="00A0010C" w:rsidRPr="00A07B6A">
        <w:rPr>
          <w:rFonts w:ascii="Times New Roman" w:cs="Times New Roman"/>
          <w:sz w:val="28"/>
          <w:szCs w:val="28"/>
        </w:rPr>
        <w:t xml:space="preserve"> (итоговый) этап чемпионата:</w:t>
      </w:r>
    </w:p>
    <w:p w:rsidR="00A0010C" w:rsidRPr="00A07B6A" w:rsidRDefault="0040488D" w:rsidP="00A0010C">
      <w:pPr>
        <w:spacing w:line="276" w:lineRule="auto"/>
        <w:ind w:firstLine="709"/>
        <w:jc w:val="both"/>
        <w:rPr>
          <w:rFonts w:ascii="Times New Roman" w:cs="Times New Roman"/>
          <w:sz w:val="28"/>
          <w:szCs w:val="28"/>
        </w:rPr>
      </w:pPr>
      <w:r w:rsidRPr="00A07B6A">
        <w:rPr>
          <w:rFonts w:ascii="Times New Roman" w:cs="Times New Roman"/>
          <w:sz w:val="28"/>
          <w:szCs w:val="28"/>
        </w:rPr>
        <w:t>Представителей колледжа – 7</w:t>
      </w:r>
      <w:r w:rsidR="00583E69" w:rsidRPr="00A07B6A">
        <w:rPr>
          <w:rFonts w:ascii="Times New Roman" w:cs="Times New Roman"/>
          <w:sz w:val="28"/>
          <w:szCs w:val="28"/>
        </w:rPr>
        <w:t xml:space="preserve"> </w:t>
      </w:r>
      <w:r w:rsidR="00A07B6A">
        <w:rPr>
          <w:rFonts w:ascii="Times New Roman" w:cs="Times New Roman"/>
          <w:sz w:val="28"/>
          <w:szCs w:val="28"/>
        </w:rPr>
        <w:t>конкурсантов, призовых мест – 4</w:t>
      </w:r>
      <w:r w:rsidRPr="00A07B6A">
        <w:rPr>
          <w:rFonts w:ascii="Times New Roman" w:cs="Times New Roman"/>
          <w:sz w:val="28"/>
          <w:szCs w:val="28"/>
        </w:rPr>
        <w:t xml:space="preserve"> (2</w:t>
      </w:r>
      <w:r w:rsidR="00A0010C" w:rsidRPr="00A07B6A">
        <w:rPr>
          <w:rFonts w:ascii="Times New Roman" w:cs="Times New Roman"/>
          <w:sz w:val="28"/>
          <w:szCs w:val="28"/>
        </w:rPr>
        <w:t xml:space="preserve"> мест</w:t>
      </w:r>
      <w:r w:rsidRPr="00A07B6A">
        <w:rPr>
          <w:rFonts w:ascii="Times New Roman" w:cs="Times New Roman"/>
          <w:sz w:val="28"/>
          <w:szCs w:val="28"/>
        </w:rPr>
        <w:t>о по компетенции</w:t>
      </w:r>
      <w:r w:rsidR="00583E69" w:rsidRPr="00A07B6A">
        <w:rPr>
          <w:rFonts w:ascii="Times New Roman" w:cs="Times New Roman"/>
          <w:sz w:val="28"/>
          <w:szCs w:val="28"/>
        </w:rPr>
        <w:t xml:space="preserve"> «</w:t>
      </w:r>
      <w:r w:rsidRPr="00A07B6A">
        <w:rPr>
          <w:rFonts w:ascii="Times New Roman" w:cs="Times New Roman"/>
          <w:sz w:val="28"/>
          <w:szCs w:val="28"/>
        </w:rPr>
        <w:t>Эстетическая косметология</w:t>
      </w:r>
      <w:r w:rsidR="00583E69" w:rsidRPr="00A07B6A">
        <w:rPr>
          <w:rFonts w:ascii="Times New Roman" w:cs="Times New Roman"/>
          <w:sz w:val="28"/>
          <w:szCs w:val="28"/>
        </w:rPr>
        <w:t>», 3</w:t>
      </w:r>
      <w:r w:rsidR="00A0010C" w:rsidRPr="00A07B6A">
        <w:rPr>
          <w:rFonts w:ascii="Times New Roman" w:cs="Times New Roman"/>
          <w:sz w:val="28"/>
          <w:szCs w:val="28"/>
        </w:rPr>
        <w:t xml:space="preserve"> место – </w:t>
      </w:r>
      <w:r w:rsidR="00583E69" w:rsidRPr="00A07B6A">
        <w:rPr>
          <w:rFonts w:ascii="Times New Roman" w:cs="Times New Roman"/>
          <w:sz w:val="28"/>
          <w:szCs w:val="28"/>
        </w:rPr>
        <w:t>«</w:t>
      </w:r>
      <w:r w:rsidRPr="00A07B6A">
        <w:rPr>
          <w:rFonts w:ascii="Times New Roman" w:cs="Times New Roman"/>
          <w:sz w:val="28"/>
          <w:szCs w:val="28"/>
        </w:rPr>
        <w:t>Хлебопечение</w:t>
      </w:r>
      <w:r w:rsidR="00583E69" w:rsidRPr="00A07B6A">
        <w:rPr>
          <w:rFonts w:ascii="Times New Roman" w:cs="Times New Roman"/>
          <w:sz w:val="28"/>
          <w:szCs w:val="28"/>
        </w:rPr>
        <w:t>»</w:t>
      </w:r>
      <w:r w:rsidRPr="00A07B6A">
        <w:rPr>
          <w:rFonts w:ascii="Times New Roman" w:cs="Times New Roman"/>
          <w:sz w:val="28"/>
          <w:szCs w:val="28"/>
        </w:rPr>
        <w:t xml:space="preserve">, «Визаж и стилистика», «Визаж и стилистик Юниоры»), а также 2 медальона за профессионализм по компетенциям </w:t>
      </w:r>
      <w:r w:rsidR="00A07B6A" w:rsidRPr="00A07B6A">
        <w:rPr>
          <w:rFonts w:ascii="Times New Roman" w:cs="Times New Roman"/>
          <w:sz w:val="28"/>
          <w:szCs w:val="28"/>
        </w:rPr>
        <w:t>«Эстетическая косметология Юниоры» и «Хлебопечение Юниоры»</w:t>
      </w:r>
      <w:r w:rsidR="00583E69" w:rsidRPr="00A07B6A">
        <w:rPr>
          <w:rFonts w:ascii="Times New Roman" w:cs="Times New Roman"/>
          <w:sz w:val="28"/>
          <w:szCs w:val="28"/>
        </w:rPr>
        <w:t>.</w:t>
      </w:r>
    </w:p>
    <w:p w:rsidR="00A0010C" w:rsidRPr="00D22E6F" w:rsidRDefault="00A0010C" w:rsidP="00A0010C">
      <w:pPr>
        <w:overflowPunct w:val="0"/>
        <w:autoSpaceDE w:val="0"/>
        <w:autoSpaceDN w:val="0"/>
        <w:adjustRightInd w:val="0"/>
        <w:spacing w:line="276" w:lineRule="auto"/>
        <w:ind w:firstLine="708"/>
        <w:rPr>
          <w:rFonts w:ascii="Times New Roman" w:eastAsia="Times New Roman" w:cs="Times New Roman"/>
          <w:bCs/>
          <w:sz w:val="28"/>
          <w:szCs w:val="28"/>
          <w:highlight w:val="yellow"/>
        </w:rPr>
      </w:pPr>
      <w:r w:rsidRPr="00D22E6F">
        <w:rPr>
          <w:rFonts w:ascii="Times New Roman" w:eastAsia="Times New Roman" w:cs="Times New Roman"/>
          <w:bCs/>
          <w:sz w:val="28"/>
          <w:szCs w:val="28"/>
          <w:highlight w:val="yellow"/>
        </w:rPr>
        <w:t>Участие в движении</w:t>
      </w:r>
      <w:r w:rsidRPr="00D22E6F">
        <w:rPr>
          <w:rFonts w:ascii="Times New Roman" w:eastAsia="Times New Roman" w:cs="Times New Roman"/>
          <w:bCs/>
          <w:sz w:val="28"/>
          <w:szCs w:val="28"/>
          <w:highlight w:val="yellow"/>
          <w:lang w:val="tt-RU"/>
        </w:rPr>
        <w:t xml:space="preserve"> </w:t>
      </w:r>
      <w:r w:rsidRPr="00D22E6F">
        <w:rPr>
          <w:rFonts w:ascii="Times New Roman" w:eastAsia="Times New Roman" w:cs="Times New Roman"/>
          <w:bCs/>
          <w:sz w:val="28"/>
          <w:szCs w:val="28"/>
          <w:highlight w:val="yellow"/>
        </w:rPr>
        <w:t>«Абилимпикс»</w:t>
      </w:r>
      <w:r w:rsidR="00D22E6F">
        <w:rPr>
          <w:rFonts w:ascii="Times New Roman" w:eastAsia="Times New Roman" w:cs="Times New Roman"/>
          <w:bCs/>
          <w:sz w:val="28"/>
          <w:szCs w:val="28"/>
          <w:highlight w:val="yellow"/>
        </w:rPr>
        <w:t>:</w:t>
      </w:r>
    </w:p>
    <w:p w:rsidR="008E7CC4" w:rsidRPr="00D22E6F" w:rsidRDefault="008E7CC4" w:rsidP="008E7CC4">
      <w:pPr>
        <w:overflowPunct w:val="0"/>
        <w:autoSpaceDE w:val="0"/>
        <w:autoSpaceDN w:val="0"/>
        <w:adjustRightInd w:val="0"/>
        <w:spacing w:line="276" w:lineRule="auto"/>
        <w:rPr>
          <w:rFonts w:ascii="Times New Roman" w:eastAsia="Times New Roman" w:cs="Times New Roman"/>
          <w:bCs/>
          <w:sz w:val="28"/>
          <w:szCs w:val="28"/>
          <w:highlight w:val="yellow"/>
        </w:rPr>
      </w:pPr>
      <w:r w:rsidRPr="00D22E6F">
        <w:rPr>
          <w:rFonts w:ascii="Times New Roman" w:eastAsia="Times New Roman" w:cs="Times New Roman"/>
          <w:bCs/>
          <w:sz w:val="28"/>
          <w:szCs w:val="28"/>
          <w:highlight w:val="yellow"/>
        </w:rPr>
        <w:t>Региональный чемпионат «Абилимпикс» - 202</w:t>
      </w:r>
      <w:r w:rsidR="0088764F" w:rsidRPr="00D22E6F">
        <w:rPr>
          <w:rFonts w:ascii="Times New Roman" w:eastAsia="Times New Roman" w:cs="Times New Roman"/>
          <w:bCs/>
          <w:sz w:val="28"/>
          <w:szCs w:val="28"/>
          <w:highlight w:val="yellow"/>
        </w:rPr>
        <w:t>4</w:t>
      </w:r>
      <w:r w:rsidRPr="00D22E6F">
        <w:rPr>
          <w:rFonts w:ascii="Times New Roman" w:eastAsia="Times New Roman" w:cs="Times New Roman"/>
          <w:bCs/>
          <w:sz w:val="28"/>
          <w:szCs w:val="28"/>
          <w:highlight w:val="yellow"/>
        </w:rPr>
        <w:t xml:space="preserve"> год:</w:t>
      </w:r>
    </w:p>
    <w:p w:rsidR="008E7CC4" w:rsidRPr="00D22E6F" w:rsidRDefault="008E7CC4" w:rsidP="00D22E6F">
      <w:pPr>
        <w:overflowPunct w:val="0"/>
        <w:autoSpaceDE w:val="0"/>
        <w:autoSpaceDN w:val="0"/>
        <w:adjustRightInd w:val="0"/>
        <w:spacing w:line="276" w:lineRule="auto"/>
        <w:ind w:firstLine="708"/>
        <w:rPr>
          <w:rFonts w:ascii="Times New Roman" w:eastAsia="Times New Roman" w:cs="Times New Roman"/>
          <w:bCs/>
          <w:sz w:val="28"/>
          <w:szCs w:val="28"/>
          <w:highlight w:val="yellow"/>
        </w:rPr>
      </w:pPr>
      <w:r w:rsidRPr="00D22E6F">
        <w:rPr>
          <w:rFonts w:ascii="Times New Roman" w:eastAsia="Times New Roman" w:cs="Times New Roman"/>
          <w:bCs/>
          <w:sz w:val="28"/>
          <w:szCs w:val="28"/>
          <w:highlight w:val="yellow"/>
        </w:rPr>
        <w:t>- 1 место по компетенции «Поварское дело»</w:t>
      </w:r>
    </w:p>
    <w:p w:rsidR="008E7CC4" w:rsidRPr="00D22E6F" w:rsidRDefault="008E7CC4" w:rsidP="008E7CC4">
      <w:pPr>
        <w:overflowPunct w:val="0"/>
        <w:autoSpaceDE w:val="0"/>
        <w:autoSpaceDN w:val="0"/>
        <w:adjustRightInd w:val="0"/>
        <w:spacing w:line="276" w:lineRule="auto"/>
        <w:rPr>
          <w:rFonts w:ascii="Times New Roman" w:eastAsia="Times New Roman" w:cs="Times New Roman"/>
          <w:bCs/>
          <w:sz w:val="28"/>
          <w:szCs w:val="28"/>
          <w:highlight w:val="yellow"/>
        </w:rPr>
      </w:pPr>
      <w:r w:rsidRPr="00D22E6F">
        <w:rPr>
          <w:rFonts w:ascii="Times New Roman" w:eastAsia="Times New Roman" w:cs="Times New Roman"/>
          <w:bCs/>
          <w:sz w:val="28"/>
          <w:szCs w:val="28"/>
          <w:highlight w:val="yellow"/>
        </w:rPr>
        <w:t>Отборочный этап Национального чемпионата «Абилимпикс» - 202</w:t>
      </w:r>
      <w:r w:rsidR="0088764F" w:rsidRPr="00D22E6F">
        <w:rPr>
          <w:rFonts w:ascii="Times New Roman" w:eastAsia="Times New Roman" w:cs="Times New Roman"/>
          <w:bCs/>
          <w:sz w:val="28"/>
          <w:szCs w:val="28"/>
          <w:highlight w:val="yellow"/>
        </w:rPr>
        <w:t>4</w:t>
      </w:r>
      <w:r w:rsidRPr="00D22E6F">
        <w:rPr>
          <w:rFonts w:ascii="Times New Roman" w:eastAsia="Times New Roman" w:cs="Times New Roman"/>
          <w:bCs/>
          <w:sz w:val="28"/>
          <w:szCs w:val="28"/>
          <w:highlight w:val="yellow"/>
        </w:rPr>
        <w:t xml:space="preserve"> год:</w:t>
      </w:r>
    </w:p>
    <w:p w:rsidR="008E7CC4" w:rsidRPr="008E7CC4" w:rsidRDefault="008E7CC4" w:rsidP="00D22E6F">
      <w:pPr>
        <w:overflowPunct w:val="0"/>
        <w:autoSpaceDE w:val="0"/>
        <w:autoSpaceDN w:val="0"/>
        <w:adjustRightInd w:val="0"/>
        <w:spacing w:line="276" w:lineRule="auto"/>
        <w:ind w:firstLine="708"/>
        <w:rPr>
          <w:rFonts w:ascii="Times New Roman" w:eastAsia="Times New Roman" w:cs="Times New Roman"/>
          <w:bCs/>
          <w:sz w:val="28"/>
          <w:szCs w:val="28"/>
        </w:rPr>
      </w:pPr>
      <w:r w:rsidRPr="00D22E6F">
        <w:rPr>
          <w:rFonts w:ascii="Times New Roman" w:eastAsia="Times New Roman" w:cs="Times New Roman"/>
          <w:bCs/>
          <w:sz w:val="28"/>
          <w:szCs w:val="28"/>
          <w:highlight w:val="yellow"/>
        </w:rPr>
        <w:t>- участие по компетенции «Поварское дело».</w:t>
      </w:r>
    </w:p>
    <w:p w:rsidR="00A0010C" w:rsidRPr="00444B43" w:rsidRDefault="00A0010C" w:rsidP="00A0010C">
      <w:pPr>
        <w:pStyle w:val="a7"/>
        <w:tabs>
          <w:tab w:val="left" w:pos="0"/>
          <w:tab w:val="left" w:pos="709"/>
        </w:tabs>
        <w:spacing w:line="276" w:lineRule="auto"/>
        <w:jc w:val="both"/>
      </w:pPr>
      <w:r w:rsidRPr="00444B43">
        <w:tab/>
        <w:t xml:space="preserve">Независимая оценка качества образовательных программ прослеживается во время государственной итоговой аттестации. В состав ГЭК входят представители работодателей </w:t>
      </w:r>
      <w:r w:rsidR="00D22E6F">
        <w:t>-</w:t>
      </w:r>
      <w:r w:rsidRPr="00444B43">
        <w:t xml:space="preserve"> социальны</w:t>
      </w:r>
      <w:r w:rsidR="00D22E6F">
        <w:t>е</w:t>
      </w:r>
      <w:r w:rsidRPr="00444B43">
        <w:t xml:space="preserve"> партнер</w:t>
      </w:r>
      <w:r w:rsidR="00D22E6F">
        <w:t>ы</w:t>
      </w:r>
      <w:r w:rsidRPr="00444B43">
        <w:t>, преподаватели ВУЗов.</w:t>
      </w:r>
    </w:p>
    <w:p w:rsidR="00A0010C" w:rsidRPr="00444B43" w:rsidRDefault="00A0010C" w:rsidP="00A0010C">
      <w:pPr>
        <w:pStyle w:val="ac"/>
        <w:spacing w:line="276" w:lineRule="auto"/>
        <w:ind w:left="0" w:firstLine="708"/>
        <w:jc w:val="both"/>
        <w:rPr>
          <w:rFonts w:ascii="Times New Roman" w:hAnsi="Times New Roman" w:cs="Times New Roman"/>
          <w:color w:val="000000"/>
          <w:sz w:val="28"/>
          <w:szCs w:val="28"/>
          <w:u w:color="000000"/>
        </w:rPr>
      </w:pPr>
      <w:r w:rsidRPr="00444B43">
        <w:rPr>
          <w:rFonts w:ascii="Times New Roman" w:hAnsi="Times New Roman" w:cs="Times New Roman"/>
          <w:color w:val="000000"/>
          <w:sz w:val="28"/>
          <w:szCs w:val="28"/>
          <w:u w:color="000000"/>
        </w:rPr>
        <w:t>Педагогами колледжа осваиваются и внедряются в преподавание дисциплин инновационные методики обучения и технологии. В учебный процесс прочно вошло модульное обучение, интерактивные технологии, кейс технологии, а также игровые технологии.</w:t>
      </w:r>
    </w:p>
    <w:p w:rsidR="00A0010C" w:rsidRDefault="00A0010C" w:rsidP="00A0010C">
      <w:pPr>
        <w:pStyle w:val="ac"/>
        <w:spacing w:line="276" w:lineRule="auto"/>
        <w:ind w:left="0" w:firstLine="708"/>
        <w:jc w:val="both"/>
        <w:rPr>
          <w:rFonts w:ascii="Times New Roman" w:hAnsi="Times New Roman" w:cs="Times New Roman"/>
          <w:color w:val="000000"/>
          <w:sz w:val="28"/>
          <w:szCs w:val="28"/>
          <w:u w:color="000000"/>
        </w:rPr>
      </w:pPr>
      <w:r w:rsidRPr="00444B43">
        <w:rPr>
          <w:rFonts w:ascii="Times New Roman" w:hAnsi="Times New Roman" w:cs="Times New Roman"/>
          <w:color w:val="000000"/>
          <w:sz w:val="28"/>
          <w:szCs w:val="28"/>
          <w:u w:color="000000"/>
        </w:rPr>
        <w:t xml:space="preserve">В колледже функционирует Методический совет в состав которого входят методические группы общеобразовательных дисциплин, </w:t>
      </w:r>
      <w:r w:rsidRPr="00444B43">
        <w:rPr>
          <w:rFonts w:ascii="Times New Roman" w:hAnsi="Times New Roman" w:cs="Times New Roman"/>
          <w:color w:val="000000"/>
          <w:sz w:val="28"/>
          <w:szCs w:val="28"/>
          <w:u w:color="000000"/>
        </w:rPr>
        <w:lastRenderedPageBreak/>
        <w:t>общепрофессиональных дисциплин, дисциплин пищевых направлений и дисциплин сервисного направления.</w:t>
      </w:r>
    </w:p>
    <w:p w:rsidR="008E7CC4" w:rsidRDefault="008E7CC4" w:rsidP="00A0010C">
      <w:pPr>
        <w:pStyle w:val="ac"/>
        <w:spacing w:line="276" w:lineRule="auto"/>
        <w:ind w:left="0" w:firstLine="708"/>
        <w:jc w:val="both"/>
        <w:rPr>
          <w:rFonts w:ascii="Times New Roman" w:hAnsi="Times New Roman" w:cs="Times New Roman"/>
          <w:color w:val="000000"/>
          <w:sz w:val="28"/>
          <w:szCs w:val="28"/>
          <w:u w:color="000000"/>
        </w:rPr>
      </w:pPr>
    </w:p>
    <w:p w:rsidR="00CE2708" w:rsidRDefault="00CE2708" w:rsidP="00F61945">
      <w:pPr>
        <w:pStyle w:val="af"/>
        <w:numPr>
          <w:ilvl w:val="0"/>
          <w:numId w:val="40"/>
        </w:numPr>
        <w:spacing w:before="0" w:after="0" w:line="276" w:lineRule="auto"/>
        <w:jc w:val="center"/>
        <w:rPr>
          <w:b/>
          <w:bCs/>
          <w:sz w:val="28"/>
          <w:szCs w:val="28"/>
        </w:rPr>
      </w:pPr>
      <w:r>
        <w:rPr>
          <w:b/>
          <w:bCs/>
          <w:sz w:val="28"/>
          <w:szCs w:val="28"/>
        </w:rPr>
        <w:t>Результативность деятельности образовательного учреждения</w:t>
      </w:r>
    </w:p>
    <w:p w:rsidR="00CE2708" w:rsidRPr="006A4429" w:rsidRDefault="00CE2708" w:rsidP="00711C51">
      <w:pPr>
        <w:pStyle w:val="ac"/>
        <w:spacing w:line="276" w:lineRule="auto"/>
        <w:ind w:left="0" w:firstLine="708"/>
        <w:jc w:val="both"/>
        <w:rPr>
          <w:rFonts w:ascii="Times New Roman" w:hAnsi="Times New Roman" w:cs="Times New Roman"/>
          <w:color w:val="000000"/>
          <w:sz w:val="16"/>
          <w:szCs w:val="16"/>
          <w:u w:color="000000"/>
        </w:rPr>
      </w:pPr>
    </w:p>
    <w:p w:rsidR="00E03166" w:rsidRDefault="00E614C8" w:rsidP="00F61945">
      <w:pPr>
        <w:pStyle w:val="af"/>
        <w:numPr>
          <w:ilvl w:val="0"/>
          <w:numId w:val="43"/>
        </w:numPr>
        <w:tabs>
          <w:tab w:val="clear" w:pos="708"/>
          <w:tab w:val="num" w:pos="607"/>
        </w:tabs>
        <w:spacing w:before="0" w:after="0" w:line="276" w:lineRule="auto"/>
        <w:ind w:left="607" w:hanging="607"/>
        <w:jc w:val="both"/>
        <w:rPr>
          <w:sz w:val="28"/>
          <w:szCs w:val="28"/>
        </w:rPr>
      </w:pPr>
      <w:r>
        <w:rPr>
          <w:sz w:val="28"/>
          <w:szCs w:val="28"/>
        </w:rPr>
        <w:t>Образовательный процесс в</w:t>
      </w:r>
      <w:r w:rsidR="00694825">
        <w:rPr>
          <w:sz w:val="28"/>
          <w:szCs w:val="28"/>
        </w:rPr>
        <w:t xml:space="preserve"> колледже осуществляется в соответствии с установленными требованиями к организационно-правовому обеспечению образовательной деятельности, действующим законодательством Российской Федерации, приказами и распоряжениями Министерства образования и науки Р</w:t>
      </w:r>
      <w:r w:rsidR="00AA753C">
        <w:rPr>
          <w:sz w:val="28"/>
          <w:szCs w:val="28"/>
        </w:rPr>
        <w:t>еспублики Татарстан</w:t>
      </w:r>
      <w:r w:rsidR="00694825">
        <w:rPr>
          <w:sz w:val="28"/>
          <w:szCs w:val="28"/>
        </w:rPr>
        <w:t>.</w:t>
      </w:r>
    </w:p>
    <w:p w:rsidR="00E03166" w:rsidRDefault="00694825" w:rsidP="00F61945">
      <w:pPr>
        <w:pStyle w:val="af"/>
        <w:numPr>
          <w:ilvl w:val="0"/>
          <w:numId w:val="43"/>
        </w:numPr>
        <w:tabs>
          <w:tab w:val="clear" w:pos="708"/>
          <w:tab w:val="num" w:pos="607"/>
        </w:tabs>
        <w:spacing w:before="0" w:after="0" w:line="276" w:lineRule="auto"/>
        <w:ind w:left="607" w:hanging="607"/>
        <w:jc w:val="both"/>
        <w:rPr>
          <w:sz w:val="28"/>
          <w:szCs w:val="28"/>
        </w:rPr>
      </w:pPr>
      <w:r>
        <w:rPr>
          <w:sz w:val="28"/>
          <w:szCs w:val="28"/>
        </w:rPr>
        <w:t xml:space="preserve">Полные информационные данные по колледжу, осуществляющего подготовку, с учетом основных показателей по кадровому обеспечению, материально-техническому обеспечению свидетельствуют о </w:t>
      </w:r>
      <w:r w:rsidR="00D66AE7">
        <w:rPr>
          <w:sz w:val="28"/>
          <w:szCs w:val="28"/>
        </w:rPr>
        <w:t>качественной</w:t>
      </w:r>
      <w:r>
        <w:rPr>
          <w:sz w:val="28"/>
          <w:szCs w:val="28"/>
        </w:rPr>
        <w:t xml:space="preserve"> организ</w:t>
      </w:r>
      <w:r w:rsidR="00D66AE7">
        <w:rPr>
          <w:sz w:val="28"/>
          <w:szCs w:val="28"/>
        </w:rPr>
        <w:t>ации</w:t>
      </w:r>
      <w:r>
        <w:rPr>
          <w:sz w:val="28"/>
          <w:szCs w:val="28"/>
        </w:rPr>
        <w:t xml:space="preserve"> образовательн</w:t>
      </w:r>
      <w:r w:rsidR="00D66AE7">
        <w:rPr>
          <w:sz w:val="28"/>
          <w:szCs w:val="28"/>
        </w:rPr>
        <w:t>ого</w:t>
      </w:r>
      <w:r>
        <w:rPr>
          <w:sz w:val="28"/>
          <w:szCs w:val="28"/>
        </w:rPr>
        <w:t xml:space="preserve"> процесс</w:t>
      </w:r>
      <w:r w:rsidR="00D66AE7">
        <w:rPr>
          <w:sz w:val="28"/>
          <w:szCs w:val="28"/>
        </w:rPr>
        <w:t>а</w:t>
      </w:r>
      <w:r>
        <w:rPr>
          <w:sz w:val="28"/>
          <w:szCs w:val="28"/>
        </w:rPr>
        <w:t xml:space="preserve"> в ГАПОУ «Международный колледж сервиса».</w:t>
      </w:r>
    </w:p>
    <w:p w:rsidR="00E03166" w:rsidRDefault="00694825" w:rsidP="00F61945">
      <w:pPr>
        <w:pStyle w:val="af"/>
        <w:numPr>
          <w:ilvl w:val="0"/>
          <w:numId w:val="43"/>
        </w:numPr>
        <w:tabs>
          <w:tab w:val="clear" w:pos="708"/>
          <w:tab w:val="num" w:pos="607"/>
        </w:tabs>
        <w:spacing w:before="0" w:after="0" w:line="276" w:lineRule="auto"/>
        <w:ind w:left="607" w:hanging="607"/>
        <w:jc w:val="both"/>
        <w:rPr>
          <w:sz w:val="28"/>
          <w:szCs w:val="28"/>
        </w:rPr>
      </w:pPr>
      <w:r>
        <w:rPr>
          <w:sz w:val="28"/>
          <w:szCs w:val="28"/>
        </w:rPr>
        <w:t>Принятая и существующая в колледже система управления обеспечивает выполнение действующего законодательства в области образования и собственных уставных положений в целях создания эффективной системы управления содержанием и качеством подготовки студентов.</w:t>
      </w:r>
    </w:p>
    <w:p w:rsidR="00E03166" w:rsidRDefault="00694825" w:rsidP="00F61945">
      <w:pPr>
        <w:pStyle w:val="af"/>
        <w:numPr>
          <w:ilvl w:val="0"/>
          <w:numId w:val="43"/>
        </w:numPr>
        <w:tabs>
          <w:tab w:val="clear" w:pos="708"/>
          <w:tab w:val="num" w:pos="607"/>
        </w:tabs>
        <w:spacing w:before="0" w:after="0" w:line="276" w:lineRule="auto"/>
        <w:ind w:left="607" w:hanging="607"/>
        <w:jc w:val="both"/>
        <w:rPr>
          <w:sz w:val="28"/>
          <w:szCs w:val="28"/>
        </w:rPr>
      </w:pPr>
      <w:r>
        <w:rPr>
          <w:sz w:val="28"/>
          <w:szCs w:val="28"/>
        </w:rPr>
        <w:t xml:space="preserve">Организация учебного процесса в колледже соответствует учебным планам и направлена на дальнейшее улучшение образовательной деятельности и достижения наиболее полного соответствия требованиям Федеральных государственных образовательных стандартов среднего профессионального образования. </w:t>
      </w:r>
    </w:p>
    <w:p w:rsidR="00E03166" w:rsidRDefault="00694825" w:rsidP="00F61945">
      <w:pPr>
        <w:pStyle w:val="af"/>
        <w:numPr>
          <w:ilvl w:val="0"/>
          <w:numId w:val="43"/>
        </w:numPr>
        <w:tabs>
          <w:tab w:val="clear" w:pos="708"/>
          <w:tab w:val="num" w:pos="607"/>
        </w:tabs>
        <w:spacing w:before="0" w:after="0" w:line="276" w:lineRule="auto"/>
        <w:ind w:left="607" w:hanging="607"/>
        <w:jc w:val="both"/>
        <w:rPr>
          <w:sz w:val="28"/>
          <w:szCs w:val="28"/>
        </w:rPr>
      </w:pPr>
      <w:r>
        <w:rPr>
          <w:sz w:val="28"/>
          <w:szCs w:val="28"/>
        </w:rPr>
        <w:t xml:space="preserve">Анализ проведенной работы и результатов самообследования позволяет отметить </w:t>
      </w:r>
      <w:r w:rsidR="00D66AE7">
        <w:rPr>
          <w:sz w:val="28"/>
          <w:szCs w:val="28"/>
        </w:rPr>
        <w:t>высокий уровень подготовки выпускников</w:t>
      </w:r>
      <w:r>
        <w:rPr>
          <w:sz w:val="28"/>
          <w:szCs w:val="28"/>
        </w:rPr>
        <w:t>.</w:t>
      </w:r>
    </w:p>
    <w:p w:rsidR="008E7CC4" w:rsidRPr="00D22E6F" w:rsidRDefault="008E7CC4" w:rsidP="00711C51">
      <w:pPr>
        <w:pStyle w:val="ab"/>
        <w:spacing w:line="276" w:lineRule="auto"/>
        <w:rPr>
          <w:rFonts w:hAnsi="Times New Roman"/>
          <w:sz w:val="16"/>
          <w:szCs w:val="16"/>
        </w:rPr>
      </w:pPr>
    </w:p>
    <w:p w:rsidR="000E6F17" w:rsidRDefault="000E6F17" w:rsidP="000E6F17">
      <w:pPr>
        <w:pStyle w:val="ab"/>
        <w:numPr>
          <w:ilvl w:val="0"/>
          <w:numId w:val="40"/>
        </w:numPr>
        <w:spacing w:line="276" w:lineRule="auto"/>
        <w:rPr>
          <w:rFonts w:ascii="Times New Roman" w:hAnsi="Times New Roman" w:cs="Times New Roman"/>
        </w:rPr>
      </w:pPr>
      <w:r>
        <w:rPr>
          <w:rFonts w:ascii="Times New Roman" w:hAnsi="Times New Roman" w:cs="Times New Roman"/>
        </w:rPr>
        <w:t xml:space="preserve"> Снижение бюрократической нагрузки</w:t>
      </w:r>
    </w:p>
    <w:p w:rsidR="0070480E" w:rsidRDefault="0070480E" w:rsidP="0070480E">
      <w:pPr>
        <w:shd w:val="clear" w:color="auto" w:fill="FFFFFF"/>
        <w:spacing w:line="276" w:lineRule="auto"/>
        <w:ind w:firstLine="709"/>
        <w:jc w:val="both"/>
        <w:textAlignment w:val="baseline"/>
        <w:rPr>
          <w:rFonts w:ascii="Times New Roman" w:eastAsia="Times New Roman" w:cs="Times New Roman"/>
          <w:color w:val="auto"/>
          <w:spacing w:val="4"/>
          <w:sz w:val="28"/>
          <w:szCs w:val="28"/>
        </w:rPr>
      </w:pPr>
    </w:p>
    <w:p w:rsidR="000E6F17" w:rsidRPr="000E6F17" w:rsidRDefault="000E6F17" w:rsidP="0070480E">
      <w:pPr>
        <w:shd w:val="clear" w:color="auto" w:fill="FFFFFF"/>
        <w:spacing w:line="276" w:lineRule="auto"/>
        <w:ind w:firstLine="709"/>
        <w:jc w:val="both"/>
        <w:textAlignment w:val="baseline"/>
        <w:rPr>
          <w:rFonts w:ascii="Times New Roman" w:eastAsia="Times New Roman" w:cs="Times New Roman"/>
          <w:color w:val="auto"/>
          <w:spacing w:val="4"/>
          <w:sz w:val="28"/>
          <w:szCs w:val="28"/>
        </w:rPr>
      </w:pPr>
      <w:r w:rsidRPr="000E6F17">
        <w:rPr>
          <w:rFonts w:ascii="Times New Roman" w:eastAsia="Times New Roman" w:cs="Times New Roman"/>
          <w:color w:val="auto"/>
          <w:spacing w:val="4"/>
          <w:sz w:val="28"/>
          <w:szCs w:val="28"/>
        </w:rPr>
        <w:t>С 01.03.2025 вступил в силу </w:t>
      </w:r>
      <w:hyperlink r:id="rId21" w:history="1">
        <w:r w:rsidRPr="000E6F17">
          <w:rPr>
            <w:rFonts w:ascii="Times New Roman" w:eastAsia="Times New Roman" w:cs="Times New Roman"/>
            <w:color w:val="auto"/>
            <w:spacing w:val="4"/>
            <w:sz w:val="28"/>
            <w:szCs w:val="28"/>
            <w:bdr w:val="none" w:sz="0" w:space="0" w:color="auto" w:frame="1"/>
          </w:rPr>
          <w:t>Федеральный закон от 08.08.2024 № 328-ФЗ «О внесении изменений в статьи 29 и 47 Федерального закона «Об образовании в Российской Федерации»</w:t>
        </w:r>
      </w:hyperlink>
      <w:r w:rsidRPr="000E6F17">
        <w:rPr>
          <w:rFonts w:ascii="Times New Roman" w:eastAsia="Times New Roman" w:cs="Times New Roman"/>
          <w:color w:val="auto"/>
          <w:spacing w:val="4"/>
          <w:sz w:val="28"/>
          <w:szCs w:val="28"/>
        </w:rPr>
        <w:t> (далее – Закон № 328-ФЗ), которым внесены изменения в статьи 29 и 47 </w:t>
      </w:r>
      <w:hyperlink r:id="rId22" w:history="1">
        <w:r w:rsidRPr="000E6F17">
          <w:rPr>
            <w:rFonts w:ascii="Times New Roman" w:eastAsia="Times New Roman" w:cs="Times New Roman"/>
            <w:color w:val="auto"/>
            <w:spacing w:val="4"/>
            <w:sz w:val="28"/>
            <w:szCs w:val="28"/>
            <w:bdr w:val="none" w:sz="0" w:space="0" w:color="auto" w:frame="1"/>
          </w:rPr>
          <w:t>Федерального закона от 29.12.2012 № 273-ФЗ «Об образовании в Российской Федерации»</w:t>
        </w:r>
      </w:hyperlink>
      <w:r w:rsidRPr="000E6F17">
        <w:rPr>
          <w:rFonts w:ascii="Times New Roman" w:eastAsia="Times New Roman" w:cs="Times New Roman"/>
          <w:color w:val="auto"/>
          <w:spacing w:val="4"/>
          <w:sz w:val="28"/>
          <w:szCs w:val="28"/>
        </w:rPr>
        <w:t> (далее – Закон № 273-ФЗ) с целью снижения документационной нагрузки на образовательные организации и на педагогических работников. </w:t>
      </w:r>
    </w:p>
    <w:p w:rsidR="000E6F17" w:rsidRPr="000E6F17" w:rsidRDefault="000E6F17" w:rsidP="0070480E">
      <w:pPr>
        <w:shd w:val="clear" w:color="auto" w:fill="FFFFFF"/>
        <w:spacing w:line="276" w:lineRule="auto"/>
        <w:ind w:firstLine="709"/>
        <w:jc w:val="both"/>
        <w:textAlignment w:val="baseline"/>
        <w:rPr>
          <w:rFonts w:ascii="Times New Roman" w:eastAsia="Times New Roman" w:cs="Times New Roman"/>
          <w:color w:val="auto"/>
          <w:spacing w:val="4"/>
          <w:sz w:val="28"/>
          <w:szCs w:val="28"/>
        </w:rPr>
      </w:pPr>
      <w:r w:rsidRPr="000E6F17">
        <w:rPr>
          <w:rFonts w:ascii="Times New Roman" w:eastAsia="Times New Roman" w:cs="Times New Roman"/>
          <w:color w:val="auto"/>
          <w:spacing w:val="4"/>
          <w:sz w:val="28"/>
          <w:szCs w:val="28"/>
        </w:rPr>
        <w:lastRenderedPageBreak/>
        <w:t>Так, согласно части 4 статьи 29 Закона № 273-ФЗ в редакции Закона № 328-ФЗ информация и документы о деятельности образовательной организации, не указанные в части 2 статьи 29 Закона № 273-ФЗ, предоставляются руководителем (заместителем руководителя) образовательной организации по обращению гражданина, организации либо должностного лица государственного органа или органа местного самоуправления при наличии оснований и в порядке, которые предусмотрены законодательством Российской Федерации. Образовательная организация вправе не предоставлять организациям, государственным органам и органам местного самоуправления информацию и документы при отсутствии оснований, предусмотренных законодательством Российской Федерации.</w:t>
      </w:r>
    </w:p>
    <w:p w:rsidR="000E6F17" w:rsidRPr="000E6F17" w:rsidRDefault="000E6F17" w:rsidP="00BB3308">
      <w:pPr>
        <w:shd w:val="clear" w:color="auto" w:fill="FFFFFF"/>
        <w:spacing w:line="276" w:lineRule="auto"/>
        <w:ind w:firstLine="709"/>
        <w:jc w:val="both"/>
        <w:textAlignment w:val="baseline"/>
        <w:rPr>
          <w:rFonts w:ascii="Times New Roman" w:cs="Times New Roman"/>
          <w:b/>
          <w:color w:val="auto"/>
        </w:rPr>
      </w:pPr>
      <w:r w:rsidRPr="000E6F17">
        <w:rPr>
          <w:rFonts w:ascii="Times New Roman" w:eastAsia="Times New Roman" w:cs="Times New Roman"/>
          <w:color w:val="auto"/>
          <w:spacing w:val="4"/>
          <w:sz w:val="28"/>
          <w:szCs w:val="28"/>
        </w:rPr>
        <w:t>Кроме того, возложение на педагогических работников работы, не предусмотренной частями 6 и 9 статьи 47 Закона № 273-ФЗ, в том числе связанной с подготовкой документов, не включенных в соответствующие перечни, не допускается (часть 6.2 статьи 47 Закона № 273-ФЗ в редакции Закона № 328-ФЗ).</w:t>
      </w:r>
    </w:p>
    <w:p w:rsidR="000E6F17" w:rsidRDefault="00BB3308" w:rsidP="00BB3308">
      <w:pPr>
        <w:pStyle w:val="ab"/>
        <w:spacing w:line="276" w:lineRule="auto"/>
        <w:jc w:val="left"/>
        <w:rPr>
          <w:rFonts w:hAnsi="Times New Roman"/>
        </w:rPr>
      </w:pPr>
      <w:r>
        <w:rPr>
          <w:noProof/>
        </w:rPr>
        <w:drawing>
          <wp:inline distT="0" distB="0" distL="0" distR="0" wp14:anchorId="4FD7C225" wp14:editId="52FDBEF5">
            <wp:extent cx="6305396" cy="463486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3"/>
                    <a:srcRect l="22448" t="11671" r="20890" b="15650"/>
                    <a:stretch/>
                  </pic:blipFill>
                  <pic:spPr bwMode="auto">
                    <a:xfrm>
                      <a:off x="0" y="0"/>
                      <a:ext cx="6340225" cy="4660466"/>
                    </a:xfrm>
                    <a:prstGeom prst="rect">
                      <a:avLst/>
                    </a:prstGeom>
                    <a:ln>
                      <a:noFill/>
                    </a:ln>
                    <a:extLst>
                      <a:ext uri="{53640926-AAD7-44D8-BBD7-CCE9431645EC}">
                        <a14:shadowObscured xmlns:a14="http://schemas.microsoft.com/office/drawing/2010/main"/>
                      </a:ext>
                    </a:extLst>
                  </pic:spPr>
                </pic:pic>
              </a:graphicData>
            </a:graphic>
          </wp:inline>
        </w:drawing>
      </w:r>
    </w:p>
    <w:p w:rsidR="00E03166" w:rsidRDefault="00694825" w:rsidP="00711C51">
      <w:pPr>
        <w:pStyle w:val="ab"/>
        <w:spacing w:line="276" w:lineRule="auto"/>
        <w:rPr>
          <w:rFonts w:ascii="Times New Roman" w:eastAsia="Times New Roman" w:hAnsi="Times New Roman" w:cs="Times New Roman"/>
        </w:rPr>
      </w:pPr>
      <w:r>
        <w:rPr>
          <w:rFonts w:hAnsi="Times New Roman"/>
        </w:rPr>
        <w:lastRenderedPageBreak/>
        <w:t>ВЫВОДЫ</w:t>
      </w:r>
    </w:p>
    <w:p w:rsidR="00E03166" w:rsidRPr="00D66AE7" w:rsidRDefault="00694825" w:rsidP="00711C51">
      <w:pPr>
        <w:widowControl w:val="0"/>
        <w:spacing w:line="276" w:lineRule="auto"/>
        <w:ind w:firstLine="539"/>
        <w:jc w:val="both"/>
        <w:rPr>
          <w:rFonts w:ascii="Times New Roman" w:cs="Times New Roman"/>
          <w:sz w:val="28"/>
          <w:szCs w:val="28"/>
        </w:rPr>
      </w:pPr>
      <w:r w:rsidRPr="00D66AE7">
        <w:rPr>
          <w:rFonts w:ascii="Times New Roman" w:cs="Times New Roman"/>
          <w:sz w:val="28"/>
          <w:szCs w:val="28"/>
        </w:rPr>
        <w:t>На основании проведенного самообследования можно сделать следующие выводы:</w:t>
      </w:r>
    </w:p>
    <w:p w:rsidR="00D66AE7" w:rsidRPr="00D66AE7" w:rsidRDefault="00694825" w:rsidP="00711C51">
      <w:pPr>
        <w:spacing w:line="276" w:lineRule="auto"/>
        <w:ind w:firstLine="708"/>
        <w:jc w:val="both"/>
        <w:rPr>
          <w:rFonts w:ascii="Times New Roman" w:cs="Times New Roman"/>
          <w:sz w:val="28"/>
          <w:szCs w:val="28"/>
        </w:rPr>
      </w:pPr>
      <w:r w:rsidRPr="00D66AE7">
        <w:rPr>
          <w:rFonts w:ascii="Times New Roman" w:cs="Times New Roman"/>
          <w:sz w:val="28"/>
          <w:szCs w:val="28"/>
        </w:rPr>
        <w:t xml:space="preserve">- образовательная деятельность в ГАПОУ «Международный колледж сервиса» осуществляется в соответствии с лицензией, в том числе по </w:t>
      </w:r>
      <w:r w:rsidR="00D66AE7" w:rsidRPr="00D66AE7">
        <w:rPr>
          <w:rFonts w:ascii="Times New Roman" w:cs="Times New Roman"/>
          <w:sz w:val="28"/>
          <w:szCs w:val="28"/>
        </w:rPr>
        <w:t xml:space="preserve">профессиям и </w:t>
      </w:r>
      <w:r w:rsidRPr="00D66AE7">
        <w:rPr>
          <w:rFonts w:ascii="Times New Roman" w:cs="Times New Roman"/>
          <w:sz w:val="28"/>
          <w:szCs w:val="28"/>
        </w:rPr>
        <w:t>специальност</w:t>
      </w:r>
      <w:r w:rsidR="00D66AE7" w:rsidRPr="00D66AE7">
        <w:rPr>
          <w:rFonts w:ascii="Times New Roman" w:cs="Times New Roman"/>
          <w:sz w:val="28"/>
          <w:szCs w:val="28"/>
        </w:rPr>
        <w:t>ям</w:t>
      </w:r>
      <w:r w:rsidRPr="00D66AE7">
        <w:rPr>
          <w:rFonts w:ascii="Times New Roman" w:cs="Times New Roman"/>
          <w:sz w:val="28"/>
          <w:szCs w:val="28"/>
        </w:rPr>
        <w:t xml:space="preserve"> среднего профессионального образования</w:t>
      </w:r>
      <w:r w:rsidR="00D66AE7" w:rsidRPr="00D66AE7">
        <w:rPr>
          <w:rFonts w:ascii="Times New Roman" w:cs="Times New Roman"/>
          <w:sz w:val="28"/>
          <w:szCs w:val="28"/>
        </w:rPr>
        <w:t>:</w:t>
      </w:r>
    </w:p>
    <w:p w:rsidR="00B33424" w:rsidRPr="00C22F65" w:rsidRDefault="00B33424" w:rsidP="00B33424">
      <w:pPr>
        <w:numPr>
          <w:ilvl w:val="0"/>
          <w:numId w:val="10"/>
        </w:numPr>
        <w:tabs>
          <w:tab w:val="clear" w:pos="720"/>
          <w:tab w:val="num" w:pos="669"/>
        </w:tabs>
        <w:spacing w:line="276" w:lineRule="auto"/>
        <w:ind w:left="669" w:hanging="309"/>
        <w:jc w:val="both"/>
        <w:rPr>
          <w:rFonts w:ascii="Times New Roman"/>
          <w:sz w:val="28"/>
          <w:szCs w:val="28"/>
        </w:rPr>
      </w:pPr>
      <w:r w:rsidRPr="00C22F65">
        <w:rPr>
          <w:rFonts w:ascii="Times New Roman"/>
          <w:sz w:val="28"/>
          <w:szCs w:val="28"/>
        </w:rPr>
        <w:t>43.01.09 Повар, кондитер</w:t>
      </w:r>
      <w:r>
        <w:rPr>
          <w:rFonts w:ascii="Times New Roman"/>
          <w:sz w:val="28"/>
          <w:szCs w:val="28"/>
        </w:rPr>
        <w:t>.</w:t>
      </w:r>
    </w:p>
    <w:p w:rsidR="00B33424" w:rsidRDefault="00B33424" w:rsidP="00B33424">
      <w:pPr>
        <w:numPr>
          <w:ilvl w:val="0"/>
          <w:numId w:val="10"/>
        </w:numPr>
        <w:tabs>
          <w:tab w:val="clear" w:pos="720"/>
          <w:tab w:val="num" w:pos="669"/>
        </w:tabs>
        <w:spacing w:line="276" w:lineRule="auto"/>
        <w:ind w:left="669" w:hanging="309"/>
        <w:jc w:val="both"/>
        <w:rPr>
          <w:rFonts w:ascii="Times New Roman"/>
          <w:sz w:val="28"/>
          <w:szCs w:val="28"/>
        </w:rPr>
      </w:pPr>
      <w:r w:rsidRPr="002C5FAA">
        <w:rPr>
          <w:rFonts w:ascii="Times New Roman"/>
          <w:sz w:val="28"/>
          <w:szCs w:val="28"/>
        </w:rPr>
        <w:t>43.02.12 Технология эстетических услуг</w:t>
      </w:r>
      <w:r>
        <w:rPr>
          <w:rFonts w:ascii="Times New Roman"/>
          <w:sz w:val="28"/>
          <w:szCs w:val="28"/>
        </w:rPr>
        <w:t>,</w:t>
      </w:r>
    </w:p>
    <w:p w:rsidR="00B33424" w:rsidRPr="002C5FAA" w:rsidRDefault="00B33424" w:rsidP="00B33424">
      <w:pPr>
        <w:numPr>
          <w:ilvl w:val="0"/>
          <w:numId w:val="10"/>
        </w:numPr>
        <w:tabs>
          <w:tab w:val="clear" w:pos="720"/>
          <w:tab w:val="num" w:pos="669"/>
        </w:tabs>
        <w:spacing w:line="276" w:lineRule="auto"/>
        <w:ind w:left="669" w:hanging="309"/>
        <w:jc w:val="both"/>
        <w:rPr>
          <w:rFonts w:ascii="Times New Roman"/>
          <w:sz w:val="28"/>
          <w:szCs w:val="28"/>
        </w:rPr>
      </w:pPr>
      <w:r w:rsidRPr="002C5FAA">
        <w:rPr>
          <w:rFonts w:ascii="Times New Roman"/>
          <w:sz w:val="28"/>
          <w:szCs w:val="28"/>
        </w:rPr>
        <w:t>43.02.14 Гостиничное дело,</w:t>
      </w:r>
    </w:p>
    <w:p w:rsidR="00B33424" w:rsidRDefault="00B33424" w:rsidP="00B33424">
      <w:pPr>
        <w:numPr>
          <w:ilvl w:val="0"/>
          <w:numId w:val="10"/>
        </w:numPr>
        <w:tabs>
          <w:tab w:val="clear" w:pos="720"/>
          <w:tab w:val="num" w:pos="669"/>
        </w:tabs>
        <w:spacing w:line="276" w:lineRule="auto"/>
        <w:ind w:left="669" w:hanging="309"/>
        <w:jc w:val="both"/>
        <w:rPr>
          <w:rFonts w:ascii="Times New Roman"/>
          <w:sz w:val="28"/>
          <w:szCs w:val="28"/>
        </w:rPr>
      </w:pPr>
      <w:r w:rsidRPr="002C5FAA">
        <w:rPr>
          <w:rFonts w:ascii="Times New Roman"/>
          <w:sz w:val="28"/>
          <w:szCs w:val="28"/>
        </w:rPr>
        <w:t>43.02.15 Поварское и кондитерское дело,</w:t>
      </w:r>
    </w:p>
    <w:p w:rsidR="00B33424" w:rsidRDefault="00B33424" w:rsidP="00B33424">
      <w:pPr>
        <w:numPr>
          <w:ilvl w:val="0"/>
          <w:numId w:val="10"/>
        </w:numPr>
        <w:tabs>
          <w:tab w:val="clear" w:pos="720"/>
          <w:tab w:val="num" w:pos="669"/>
        </w:tabs>
        <w:spacing w:line="276" w:lineRule="auto"/>
        <w:ind w:left="669" w:hanging="309"/>
        <w:jc w:val="both"/>
        <w:rPr>
          <w:rFonts w:ascii="Times New Roman"/>
          <w:sz w:val="28"/>
          <w:szCs w:val="28"/>
        </w:rPr>
      </w:pPr>
      <w:r>
        <w:rPr>
          <w:rFonts w:ascii="Times New Roman"/>
          <w:sz w:val="28"/>
          <w:szCs w:val="28"/>
        </w:rPr>
        <w:t>43.02.16 Туризм и гостеприимство,</w:t>
      </w:r>
    </w:p>
    <w:p w:rsidR="00B33424" w:rsidRPr="002C5FAA" w:rsidRDefault="00B33424" w:rsidP="00B33424">
      <w:pPr>
        <w:numPr>
          <w:ilvl w:val="0"/>
          <w:numId w:val="10"/>
        </w:numPr>
        <w:tabs>
          <w:tab w:val="clear" w:pos="720"/>
          <w:tab w:val="num" w:pos="669"/>
        </w:tabs>
        <w:spacing w:line="276" w:lineRule="auto"/>
        <w:ind w:left="669" w:hanging="309"/>
        <w:jc w:val="both"/>
        <w:rPr>
          <w:rFonts w:ascii="Times New Roman"/>
          <w:sz w:val="28"/>
          <w:szCs w:val="28"/>
        </w:rPr>
      </w:pPr>
      <w:r>
        <w:rPr>
          <w:rFonts w:ascii="Times New Roman"/>
          <w:sz w:val="28"/>
          <w:szCs w:val="28"/>
        </w:rPr>
        <w:t>43.02.17 Технологии индустрии красоты</w:t>
      </w:r>
    </w:p>
    <w:p w:rsidR="00B33424" w:rsidRDefault="00B33424" w:rsidP="00B33424">
      <w:pPr>
        <w:numPr>
          <w:ilvl w:val="0"/>
          <w:numId w:val="10"/>
        </w:numPr>
        <w:tabs>
          <w:tab w:val="clear" w:pos="720"/>
          <w:tab w:val="num" w:pos="669"/>
        </w:tabs>
        <w:spacing w:line="276" w:lineRule="auto"/>
        <w:ind w:left="669" w:hanging="309"/>
        <w:jc w:val="both"/>
        <w:rPr>
          <w:rFonts w:ascii="Times New Roman"/>
          <w:sz w:val="28"/>
          <w:szCs w:val="28"/>
        </w:rPr>
      </w:pPr>
      <w:r>
        <w:rPr>
          <w:rFonts w:ascii="Times New Roman"/>
          <w:sz w:val="28"/>
          <w:szCs w:val="28"/>
        </w:rPr>
        <w:t>38.02.03 Операционная деятельность в логистике,</w:t>
      </w:r>
    </w:p>
    <w:p w:rsidR="00B33424" w:rsidRDefault="00B33424" w:rsidP="00B33424">
      <w:pPr>
        <w:numPr>
          <w:ilvl w:val="0"/>
          <w:numId w:val="10"/>
        </w:numPr>
        <w:tabs>
          <w:tab w:val="clear" w:pos="720"/>
          <w:tab w:val="num" w:pos="669"/>
        </w:tabs>
        <w:spacing w:line="276" w:lineRule="auto"/>
        <w:ind w:left="669" w:hanging="309"/>
        <w:jc w:val="both"/>
        <w:rPr>
          <w:rFonts w:ascii="Times New Roman"/>
          <w:sz w:val="28"/>
          <w:szCs w:val="28"/>
        </w:rPr>
      </w:pPr>
      <w:r>
        <w:rPr>
          <w:rFonts w:ascii="Times New Roman"/>
          <w:sz w:val="28"/>
          <w:szCs w:val="28"/>
        </w:rPr>
        <w:t>38.02.04 Коммерция (по отраслям)</w:t>
      </w:r>
      <w:r w:rsidR="0088764F">
        <w:rPr>
          <w:rFonts w:ascii="Times New Roman"/>
          <w:sz w:val="28"/>
          <w:szCs w:val="28"/>
        </w:rPr>
        <w:t>,</w:t>
      </w:r>
    </w:p>
    <w:p w:rsidR="0088764F" w:rsidRPr="002C5FAA" w:rsidRDefault="0088764F" w:rsidP="00B33424">
      <w:pPr>
        <w:numPr>
          <w:ilvl w:val="0"/>
          <w:numId w:val="10"/>
        </w:numPr>
        <w:tabs>
          <w:tab w:val="clear" w:pos="720"/>
          <w:tab w:val="num" w:pos="669"/>
        </w:tabs>
        <w:spacing w:line="276" w:lineRule="auto"/>
        <w:ind w:left="669" w:hanging="309"/>
        <w:jc w:val="both"/>
        <w:rPr>
          <w:rFonts w:ascii="Times New Roman"/>
          <w:sz w:val="28"/>
          <w:szCs w:val="28"/>
        </w:rPr>
      </w:pPr>
      <w:r>
        <w:rPr>
          <w:rFonts w:ascii="Times New Roman"/>
          <w:sz w:val="28"/>
          <w:szCs w:val="28"/>
        </w:rPr>
        <w:t>38.02.08 Торговое дело.</w:t>
      </w:r>
    </w:p>
    <w:p w:rsidR="00E03166" w:rsidRDefault="00694825" w:rsidP="00711C51">
      <w:pPr>
        <w:widowControl w:val="0"/>
        <w:spacing w:line="276" w:lineRule="auto"/>
        <w:ind w:firstLine="539"/>
        <w:jc w:val="both"/>
        <w:rPr>
          <w:sz w:val="28"/>
          <w:szCs w:val="28"/>
        </w:rPr>
      </w:pPr>
      <w:r>
        <w:rPr>
          <w:rFonts w:ascii="Times New Roman"/>
          <w:sz w:val="28"/>
          <w:szCs w:val="28"/>
        </w:rPr>
        <w:t xml:space="preserve">- </w:t>
      </w:r>
      <w:r>
        <w:rPr>
          <w:sz w:val="28"/>
          <w:szCs w:val="28"/>
        </w:rPr>
        <w:t>структура</w:t>
      </w:r>
      <w:r>
        <w:rPr>
          <w:sz w:val="28"/>
          <w:szCs w:val="28"/>
        </w:rPr>
        <w:t xml:space="preserve"> </w:t>
      </w:r>
      <w:r>
        <w:rPr>
          <w:sz w:val="28"/>
          <w:szCs w:val="28"/>
        </w:rPr>
        <w:t>подготовки</w:t>
      </w:r>
      <w:r>
        <w:rPr>
          <w:sz w:val="28"/>
          <w:szCs w:val="28"/>
        </w:rPr>
        <w:t xml:space="preserve"> </w:t>
      </w:r>
      <w:r>
        <w:rPr>
          <w:sz w:val="28"/>
          <w:szCs w:val="28"/>
        </w:rPr>
        <w:t>специалистов</w:t>
      </w:r>
      <w:r>
        <w:rPr>
          <w:sz w:val="28"/>
          <w:szCs w:val="28"/>
        </w:rPr>
        <w:t xml:space="preserve"> </w:t>
      </w:r>
      <w:r>
        <w:rPr>
          <w:sz w:val="28"/>
          <w:szCs w:val="28"/>
        </w:rPr>
        <w:t>сформирована</w:t>
      </w:r>
      <w:r>
        <w:rPr>
          <w:sz w:val="28"/>
          <w:szCs w:val="28"/>
        </w:rPr>
        <w:t xml:space="preserve"> </w:t>
      </w:r>
      <w:r>
        <w:rPr>
          <w:sz w:val="28"/>
          <w:szCs w:val="28"/>
        </w:rPr>
        <w:t>в</w:t>
      </w:r>
      <w:r>
        <w:rPr>
          <w:sz w:val="28"/>
          <w:szCs w:val="28"/>
        </w:rPr>
        <w:t xml:space="preserve"> </w:t>
      </w:r>
      <w:r>
        <w:rPr>
          <w:sz w:val="28"/>
          <w:szCs w:val="28"/>
        </w:rPr>
        <w:t>соответствии</w:t>
      </w:r>
      <w:r>
        <w:rPr>
          <w:sz w:val="28"/>
          <w:szCs w:val="28"/>
        </w:rPr>
        <w:t xml:space="preserve"> </w:t>
      </w:r>
      <w:r>
        <w:rPr>
          <w:sz w:val="28"/>
          <w:szCs w:val="28"/>
        </w:rPr>
        <w:t>с</w:t>
      </w:r>
      <w:r>
        <w:rPr>
          <w:sz w:val="28"/>
          <w:szCs w:val="28"/>
        </w:rPr>
        <w:t xml:space="preserve"> </w:t>
      </w:r>
      <w:r>
        <w:rPr>
          <w:sz w:val="28"/>
          <w:szCs w:val="28"/>
        </w:rPr>
        <w:t>профилем</w:t>
      </w:r>
      <w:r>
        <w:rPr>
          <w:sz w:val="28"/>
          <w:szCs w:val="28"/>
        </w:rPr>
        <w:t xml:space="preserve"> </w:t>
      </w:r>
      <w:r>
        <w:rPr>
          <w:sz w:val="28"/>
          <w:szCs w:val="28"/>
        </w:rPr>
        <w:t>образовательного</w:t>
      </w:r>
      <w:r>
        <w:rPr>
          <w:sz w:val="28"/>
          <w:szCs w:val="28"/>
        </w:rPr>
        <w:t xml:space="preserve"> </w:t>
      </w:r>
      <w:r>
        <w:rPr>
          <w:sz w:val="28"/>
          <w:szCs w:val="28"/>
        </w:rPr>
        <w:t>учреждения</w:t>
      </w:r>
      <w:r>
        <w:rPr>
          <w:sz w:val="28"/>
          <w:szCs w:val="28"/>
        </w:rPr>
        <w:t xml:space="preserve"> </w:t>
      </w:r>
      <w:r>
        <w:rPr>
          <w:sz w:val="28"/>
          <w:szCs w:val="28"/>
        </w:rPr>
        <w:t>и</w:t>
      </w:r>
      <w:r>
        <w:rPr>
          <w:sz w:val="28"/>
          <w:szCs w:val="28"/>
        </w:rPr>
        <w:t xml:space="preserve"> </w:t>
      </w:r>
      <w:r>
        <w:rPr>
          <w:sz w:val="28"/>
          <w:szCs w:val="28"/>
        </w:rPr>
        <w:t>отвечает</w:t>
      </w:r>
      <w:r>
        <w:rPr>
          <w:sz w:val="28"/>
          <w:szCs w:val="28"/>
        </w:rPr>
        <w:t xml:space="preserve"> </w:t>
      </w:r>
      <w:r>
        <w:rPr>
          <w:sz w:val="28"/>
          <w:szCs w:val="28"/>
        </w:rPr>
        <w:t>современным</w:t>
      </w:r>
      <w:r>
        <w:rPr>
          <w:sz w:val="28"/>
          <w:szCs w:val="28"/>
        </w:rPr>
        <w:t xml:space="preserve"> </w:t>
      </w:r>
      <w:r>
        <w:rPr>
          <w:sz w:val="28"/>
          <w:szCs w:val="28"/>
        </w:rPr>
        <w:t>потребностям</w:t>
      </w:r>
      <w:r>
        <w:rPr>
          <w:sz w:val="28"/>
          <w:szCs w:val="28"/>
        </w:rPr>
        <w:t xml:space="preserve"> </w:t>
      </w:r>
      <w:r>
        <w:rPr>
          <w:sz w:val="28"/>
          <w:szCs w:val="28"/>
        </w:rPr>
        <w:t>учреждений</w:t>
      </w:r>
      <w:r>
        <w:rPr>
          <w:sz w:val="28"/>
          <w:szCs w:val="28"/>
        </w:rPr>
        <w:t xml:space="preserve"> </w:t>
      </w:r>
      <w:r>
        <w:rPr>
          <w:sz w:val="28"/>
          <w:szCs w:val="28"/>
        </w:rPr>
        <w:t>и</w:t>
      </w:r>
      <w:r>
        <w:rPr>
          <w:sz w:val="28"/>
          <w:szCs w:val="28"/>
        </w:rPr>
        <w:t xml:space="preserve"> </w:t>
      </w:r>
      <w:r>
        <w:rPr>
          <w:sz w:val="28"/>
          <w:szCs w:val="28"/>
        </w:rPr>
        <w:t>организаций</w:t>
      </w:r>
      <w:r>
        <w:rPr>
          <w:sz w:val="28"/>
          <w:szCs w:val="28"/>
        </w:rPr>
        <w:t xml:space="preserve"> </w:t>
      </w:r>
      <w:r>
        <w:rPr>
          <w:sz w:val="28"/>
          <w:szCs w:val="28"/>
        </w:rPr>
        <w:t>сферы</w:t>
      </w:r>
      <w:r>
        <w:rPr>
          <w:sz w:val="28"/>
          <w:szCs w:val="28"/>
        </w:rPr>
        <w:t xml:space="preserve"> </w:t>
      </w:r>
      <w:r>
        <w:rPr>
          <w:sz w:val="28"/>
          <w:szCs w:val="28"/>
        </w:rPr>
        <w:t>сервиса</w:t>
      </w:r>
      <w:r>
        <w:rPr>
          <w:rFonts w:ascii="Times New Roman"/>
          <w:sz w:val="28"/>
          <w:szCs w:val="28"/>
        </w:rPr>
        <w:t>;</w:t>
      </w:r>
    </w:p>
    <w:p w:rsidR="00E03166" w:rsidRDefault="00694825" w:rsidP="00711C51">
      <w:pPr>
        <w:widowControl w:val="0"/>
        <w:spacing w:line="276" w:lineRule="auto"/>
        <w:ind w:firstLine="539"/>
        <w:jc w:val="both"/>
        <w:rPr>
          <w:sz w:val="28"/>
          <w:szCs w:val="28"/>
        </w:rPr>
      </w:pPr>
      <w:r>
        <w:rPr>
          <w:rFonts w:ascii="Times New Roman"/>
          <w:sz w:val="28"/>
          <w:szCs w:val="28"/>
        </w:rPr>
        <w:t xml:space="preserve">- </w:t>
      </w:r>
      <w:r>
        <w:rPr>
          <w:sz w:val="28"/>
          <w:szCs w:val="28"/>
        </w:rPr>
        <w:t>информационное</w:t>
      </w:r>
      <w:r>
        <w:rPr>
          <w:rFonts w:ascii="Times New Roman"/>
          <w:sz w:val="28"/>
          <w:szCs w:val="28"/>
        </w:rPr>
        <w:t xml:space="preserve">, </w:t>
      </w:r>
      <w:r>
        <w:rPr>
          <w:sz w:val="28"/>
          <w:szCs w:val="28"/>
        </w:rPr>
        <w:t>учебно</w:t>
      </w:r>
      <w:r>
        <w:rPr>
          <w:rFonts w:ascii="Times New Roman"/>
          <w:sz w:val="28"/>
          <w:szCs w:val="28"/>
        </w:rPr>
        <w:t>-</w:t>
      </w:r>
      <w:r>
        <w:rPr>
          <w:sz w:val="28"/>
          <w:szCs w:val="28"/>
        </w:rPr>
        <w:t>методическое</w:t>
      </w:r>
      <w:r>
        <w:rPr>
          <w:sz w:val="28"/>
          <w:szCs w:val="28"/>
        </w:rPr>
        <w:t xml:space="preserve"> </w:t>
      </w:r>
      <w:r>
        <w:rPr>
          <w:sz w:val="28"/>
          <w:szCs w:val="28"/>
        </w:rPr>
        <w:t>и</w:t>
      </w:r>
      <w:r>
        <w:rPr>
          <w:sz w:val="28"/>
          <w:szCs w:val="28"/>
        </w:rPr>
        <w:t xml:space="preserve"> </w:t>
      </w:r>
      <w:r>
        <w:rPr>
          <w:sz w:val="28"/>
          <w:szCs w:val="28"/>
        </w:rPr>
        <w:t>материально</w:t>
      </w:r>
      <w:r>
        <w:rPr>
          <w:rFonts w:ascii="Times New Roman"/>
          <w:sz w:val="28"/>
          <w:szCs w:val="28"/>
        </w:rPr>
        <w:t>-</w:t>
      </w:r>
      <w:r>
        <w:rPr>
          <w:sz w:val="28"/>
          <w:szCs w:val="28"/>
        </w:rPr>
        <w:t>техническое</w:t>
      </w:r>
      <w:r>
        <w:rPr>
          <w:sz w:val="28"/>
          <w:szCs w:val="28"/>
        </w:rPr>
        <w:t xml:space="preserve"> </w:t>
      </w:r>
      <w:r>
        <w:rPr>
          <w:sz w:val="28"/>
          <w:szCs w:val="28"/>
        </w:rPr>
        <w:t>обеспечение</w:t>
      </w:r>
      <w:r>
        <w:rPr>
          <w:sz w:val="28"/>
          <w:szCs w:val="28"/>
        </w:rPr>
        <w:t xml:space="preserve"> </w:t>
      </w:r>
      <w:r>
        <w:rPr>
          <w:sz w:val="28"/>
          <w:szCs w:val="28"/>
        </w:rPr>
        <w:t>образовательного</w:t>
      </w:r>
      <w:r>
        <w:rPr>
          <w:sz w:val="28"/>
          <w:szCs w:val="28"/>
        </w:rPr>
        <w:t xml:space="preserve"> </w:t>
      </w:r>
      <w:r>
        <w:rPr>
          <w:sz w:val="28"/>
          <w:szCs w:val="28"/>
        </w:rPr>
        <w:t>процесса</w:t>
      </w:r>
      <w:r>
        <w:rPr>
          <w:sz w:val="28"/>
          <w:szCs w:val="28"/>
        </w:rPr>
        <w:t xml:space="preserve"> </w:t>
      </w:r>
      <w:r>
        <w:rPr>
          <w:sz w:val="28"/>
          <w:szCs w:val="28"/>
        </w:rPr>
        <w:t>в</w:t>
      </w:r>
      <w:r>
        <w:rPr>
          <w:sz w:val="28"/>
          <w:szCs w:val="28"/>
        </w:rPr>
        <w:t xml:space="preserve"> </w:t>
      </w:r>
      <w:r>
        <w:rPr>
          <w:sz w:val="28"/>
          <w:szCs w:val="28"/>
        </w:rPr>
        <w:t>колледже</w:t>
      </w:r>
      <w:r>
        <w:rPr>
          <w:sz w:val="28"/>
          <w:szCs w:val="28"/>
        </w:rPr>
        <w:t xml:space="preserve"> </w:t>
      </w:r>
      <w:r>
        <w:rPr>
          <w:sz w:val="28"/>
          <w:szCs w:val="28"/>
        </w:rPr>
        <w:t>соответствует</w:t>
      </w:r>
      <w:r>
        <w:rPr>
          <w:sz w:val="28"/>
          <w:szCs w:val="28"/>
        </w:rPr>
        <w:t xml:space="preserve"> </w:t>
      </w:r>
      <w:r>
        <w:rPr>
          <w:sz w:val="28"/>
          <w:szCs w:val="28"/>
        </w:rPr>
        <w:t>требованиям</w:t>
      </w:r>
      <w:r>
        <w:rPr>
          <w:sz w:val="28"/>
          <w:szCs w:val="28"/>
        </w:rPr>
        <w:t xml:space="preserve"> </w:t>
      </w:r>
      <w:r>
        <w:rPr>
          <w:sz w:val="28"/>
          <w:szCs w:val="28"/>
        </w:rPr>
        <w:t>ФГОС</w:t>
      </w:r>
      <w:r>
        <w:rPr>
          <w:sz w:val="28"/>
          <w:szCs w:val="28"/>
        </w:rPr>
        <w:t xml:space="preserve"> </w:t>
      </w:r>
      <w:r>
        <w:rPr>
          <w:sz w:val="28"/>
          <w:szCs w:val="28"/>
        </w:rPr>
        <w:t>СПО</w:t>
      </w:r>
      <w:r w:rsidR="0070480E">
        <w:rPr>
          <w:sz w:val="28"/>
          <w:szCs w:val="28"/>
        </w:rPr>
        <w:t xml:space="preserve"> </w:t>
      </w:r>
      <w:r w:rsidR="0070480E">
        <w:rPr>
          <w:sz w:val="28"/>
          <w:szCs w:val="28"/>
        </w:rPr>
        <w:t>и</w:t>
      </w:r>
      <w:r w:rsidR="0070480E">
        <w:rPr>
          <w:sz w:val="28"/>
          <w:szCs w:val="28"/>
        </w:rPr>
        <w:t xml:space="preserve"> </w:t>
      </w:r>
      <w:r w:rsidR="0070480E">
        <w:rPr>
          <w:sz w:val="28"/>
          <w:szCs w:val="28"/>
        </w:rPr>
        <w:t>актуальным</w:t>
      </w:r>
      <w:r w:rsidR="0070480E">
        <w:rPr>
          <w:sz w:val="28"/>
          <w:szCs w:val="28"/>
        </w:rPr>
        <w:t xml:space="preserve"> </w:t>
      </w:r>
      <w:r w:rsidR="0070480E">
        <w:rPr>
          <w:sz w:val="28"/>
          <w:szCs w:val="28"/>
        </w:rPr>
        <w:t>нормативным</w:t>
      </w:r>
      <w:r w:rsidR="0070480E">
        <w:rPr>
          <w:sz w:val="28"/>
          <w:szCs w:val="28"/>
        </w:rPr>
        <w:t xml:space="preserve"> </w:t>
      </w:r>
      <w:r w:rsidR="0070480E">
        <w:rPr>
          <w:sz w:val="28"/>
          <w:szCs w:val="28"/>
        </w:rPr>
        <w:t>документам</w:t>
      </w:r>
      <w:r>
        <w:rPr>
          <w:rFonts w:ascii="Times New Roman"/>
          <w:sz w:val="28"/>
          <w:szCs w:val="28"/>
        </w:rPr>
        <w:t>;</w:t>
      </w:r>
    </w:p>
    <w:p w:rsidR="00E03166" w:rsidRDefault="00694825" w:rsidP="00711C51">
      <w:pPr>
        <w:widowControl w:val="0"/>
        <w:spacing w:line="276" w:lineRule="auto"/>
        <w:ind w:firstLine="539"/>
        <w:jc w:val="both"/>
        <w:rPr>
          <w:sz w:val="28"/>
          <w:szCs w:val="28"/>
        </w:rPr>
      </w:pPr>
      <w:r>
        <w:rPr>
          <w:rFonts w:ascii="Times New Roman"/>
          <w:sz w:val="28"/>
          <w:szCs w:val="28"/>
        </w:rPr>
        <w:t xml:space="preserve">- </w:t>
      </w:r>
      <w:r>
        <w:rPr>
          <w:sz w:val="28"/>
          <w:szCs w:val="28"/>
        </w:rPr>
        <w:t>педагогический</w:t>
      </w:r>
      <w:r>
        <w:rPr>
          <w:sz w:val="28"/>
          <w:szCs w:val="28"/>
        </w:rPr>
        <w:t xml:space="preserve"> </w:t>
      </w:r>
      <w:r>
        <w:rPr>
          <w:sz w:val="28"/>
          <w:szCs w:val="28"/>
        </w:rPr>
        <w:t>коллектив</w:t>
      </w:r>
      <w:r>
        <w:rPr>
          <w:sz w:val="28"/>
          <w:szCs w:val="28"/>
        </w:rPr>
        <w:t xml:space="preserve"> </w:t>
      </w:r>
      <w:r>
        <w:rPr>
          <w:sz w:val="28"/>
          <w:szCs w:val="28"/>
        </w:rPr>
        <w:t>колледжа</w:t>
      </w:r>
      <w:r>
        <w:rPr>
          <w:sz w:val="28"/>
          <w:szCs w:val="28"/>
        </w:rPr>
        <w:t xml:space="preserve"> </w:t>
      </w:r>
      <w:r>
        <w:rPr>
          <w:sz w:val="28"/>
          <w:szCs w:val="28"/>
        </w:rPr>
        <w:t>ведет</w:t>
      </w:r>
      <w:r>
        <w:rPr>
          <w:sz w:val="28"/>
          <w:szCs w:val="28"/>
        </w:rPr>
        <w:t xml:space="preserve"> </w:t>
      </w:r>
      <w:r>
        <w:rPr>
          <w:sz w:val="28"/>
          <w:szCs w:val="28"/>
        </w:rPr>
        <w:t>систематическую</w:t>
      </w:r>
      <w:r>
        <w:rPr>
          <w:sz w:val="28"/>
          <w:szCs w:val="28"/>
        </w:rPr>
        <w:t xml:space="preserve"> </w:t>
      </w:r>
      <w:r>
        <w:rPr>
          <w:sz w:val="28"/>
          <w:szCs w:val="28"/>
        </w:rPr>
        <w:t>работу</w:t>
      </w:r>
      <w:r>
        <w:rPr>
          <w:sz w:val="28"/>
          <w:szCs w:val="28"/>
        </w:rPr>
        <w:t xml:space="preserve"> </w:t>
      </w:r>
      <w:r>
        <w:rPr>
          <w:sz w:val="28"/>
          <w:szCs w:val="28"/>
        </w:rPr>
        <w:t>по</w:t>
      </w:r>
      <w:r>
        <w:rPr>
          <w:sz w:val="28"/>
          <w:szCs w:val="28"/>
        </w:rPr>
        <w:t xml:space="preserve"> </w:t>
      </w:r>
      <w:r>
        <w:rPr>
          <w:sz w:val="28"/>
          <w:szCs w:val="28"/>
        </w:rPr>
        <w:t>улучшению</w:t>
      </w:r>
      <w:r>
        <w:rPr>
          <w:sz w:val="28"/>
          <w:szCs w:val="28"/>
        </w:rPr>
        <w:t xml:space="preserve"> </w:t>
      </w:r>
      <w:r>
        <w:rPr>
          <w:sz w:val="28"/>
          <w:szCs w:val="28"/>
        </w:rPr>
        <w:t>качества</w:t>
      </w:r>
      <w:r>
        <w:rPr>
          <w:sz w:val="28"/>
          <w:szCs w:val="28"/>
        </w:rPr>
        <w:t xml:space="preserve"> </w:t>
      </w:r>
      <w:r>
        <w:rPr>
          <w:sz w:val="28"/>
          <w:szCs w:val="28"/>
        </w:rPr>
        <w:t>подготовки</w:t>
      </w:r>
      <w:r>
        <w:rPr>
          <w:sz w:val="28"/>
          <w:szCs w:val="28"/>
        </w:rPr>
        <w:t xml:space="preserve"> </w:t>
      </w:r>
      <w:r>
        <w:rPr>
          <w:sz w:val="28"/>
          <w:szCs w:val="28"/>
        </w:rPr>
        <w:t>специалистов</w:t>
      </w:r>
      <w:r>
        <w:rPr>
          <w:rFonts w:ascii="Times New Roman"/>
          <w:sz w:val="28"/>
          <w:szCs w:val="28"/>
        </w:rPr>
        <w:t xml:space="preserve">, </w:t>
      </w:r>
      <w:r>
        <w:rPr>
          <w:sz w:val="28"/>
          <w:szCs w:val="28"/>
        </w:rPr>
        <w:t>ищет</w:t>
      </w:r>
      <w:r>
        <w:rPr>
          <w:sz w:val="28"/>
          <w:szCs w:val="28"/>
        </w:rPr>
        <w:t xml:space="preserve"> </w:t>
      </w:r>
      <w:r>
        <w:rPr>
          <w:sz w:val="28"/>
          <w:szCs w:val="28"/>
        </w:rPr>
        <w:t>новые</w:t>
      </w:r>
      <w:r>
        <w:rPr>
          <w:sz w:val="28"/>
          <w:szCs w:val="28"/>
        </w:rPr>
        <w:t xml:space="preserve"> </w:t>
      </w:r>
      <w:r>
        <w:rPr>
          <w:sz w:val="28"/>
          <w:szCs w:val="28"/>
        </w:rPr>
        <w:t>формы</w:t>
      </w:r>
      <w:r>
        <w:rPr>
          <w:sz w:val="28"/>
          <w:szCs w:val="28"/>
        </w:rPr>
        <w:t xml:space="preserve"> </w:t>
      </w:r>
      <w:r>
        <w:rPr>
          <w:sz w:val="28"/>
          <w:szCs w:val="28"/>
        </w:rPr>
        <w:t>и</w:t>
      </w:r>
      <w:r>
        <w:rPr>
          <w:sz w:val="28"/>
          <w:szCs w:val="28"/>
        </w:rPr>
        <w:t xml:space="preserve"> </w:t>
      </w:r>
      <w:r>
        <w:rPr>
          <w:sz w:val="28"/>
          <w:szCs w:val="28"/>
        </w:rPr>
        <w:t>методы</w:t>
      </w:r>
      <w:r>
        <w:rPr>
          <w:sz w:val="28"/>
          <w:szCs w:val="28"/>
        </w:rPr>
        <w:t xml:space="preserve"> </w:t>
      </w:r>
      <w:r>
        <w:rPr>
          <w:sz w:val="28"/>
          <w:szCs w:val="28"/>
        </w:rPr>
        <w:t>обучения</w:t>
      </w:r>
      <w:r>
        <w:rPr>
          <w:rFonts w:ascii="Times New Roman"/>
          <w:sz w:val="28"/>
          <w:szCs w:val="28"/>
        </w:rPr>
        <w:t xml:space="preserve">, </w:t>
      </w:r>
      <w:r>
        <w:rPr>
          <w:sz w:val="28"/>
          <w:szCs w:val="28"/>
        </w:rPr>
        <w:t>уделяет</w:t>
      </w:r>
      <w:r>
        <w:rPr>
          <w:sz w:val="28"/>
          <w:szCs w:val="28"/>
        </w:rPr>
        <w:t xml:space="preserve"> </w:t>
      </w:r>
      <w:r>
        <w:rPr>
          <w:sz w:val="28"/>
          <w:szCs w:val="28"/>
        </w:rPr>
        <w:t>большое</w:t>
      </w:r>
      <w:r>
        <w:rPr>
          <w:sz w:val="28"/>
          <w:szCs w:val="28"/>
        </w:rPr>
        <w:t xml:space="preserve"> </w:t>
      </w:r>
      <w:r>
        <w:rPr>
          <w:sz w:val="28"/>
          <w:szCs w:val="28"/>
        </w:rPr>
        <w:t>внимание</w:t>
      </w:r>
      <w:r>
        <w:rPr>
          <w:sz w:val="28"/>
          <w:szCs w:val="28"/>
        </w:rPr>
        <w:t xml:space="preserve"> </w:t>
      </w:r>
      <w:r>
        <w:rPr>
          <w:sz w:val="28"/>
          <w:szCs w:val="28"/>
        </w:rPr>
        <w:t>профессиональной</w:t>
      </w:r>
      <w:r>
        <w:rPr>
          <w:sz w:val="28"/>
          <w:szCs w:val="28"/>
        </w:rPr>
        <w:t xml:space="preserve"> </w:t>
      </w:r>
      <w:r>
        <w:rPr>
          <w:sz w:val="28"/>
          <w:szCs w:val="28"/>
        </w:rPr>
        <w:t>практической</w:t>
      </w:r>
      <w:r>
        <w:rPr>
          <w:sz w:val="28"/>
          <w:szCs w:val="28"/>
        </w:rPr>
        <w:t xml:space="preserve"> </w:t>
      </w:r>
      <w:r>
        <w:rPr>
          <w:sz w:val="28"/>
          <w:szCs w:val="28"/>
        </w:rPr>
        <w:t>подготовке</w:t>
      </w:r>
      <w:r>
        <w:rPr>
          <w:sz w:val="28"/>
          <w:szCs w:val="28"/>
        </w:rPr>
        <w:t xml:space="preserve"> </w:t>
      </w:r>
      <w:r>
        <w:rPr>
          <w:sz w:val="28"/>
          <w:szCs w:val="28"/>
        </w:rPr>
        <w:t>выпускников</w:t>
      </w:r>
      <w:r>
        <w:rPr>
          <w:rFonts w:ascii="Times New Roman"/>
          <w:sz w:val="28"/>
          <w:szCs w:val="28"/>
        </w:rPr>
        <w:t>;</w:t>
      </w:r>
    </w:p>
    <w:p w:rsidR="00E03166" w:rsidRDefault="00694825" w:rsidP="00711C51">
      <w:pPr>
        <w:widowControl w:val="0"/>
        <w:spacing w:line="276" w:lineRule="auto"/>
        <w:ind w:firstLine="539"/>
        <w:jc w:val="both"/>
        <w:rPr>
          <w:sz w:val="28"/>
          <w:szCs w:val="28"/>
        </w:rPr>
      </w:pPr>
      <w:r>
        <w:rPr>
          <w:rFonts w:ascii="Times New Roman"/>
          <w:sz w:val="28"/>
          <w:szCs w:val="28"/>
        </w:rPr>
        <w:t xml:space="preserve">- </w:t>
      </w:r>
      <w:r>
        <w:rPr>
          <w:sz w:val="28"/>
          <w:szCs w:val="28"/>
        </w:rPr>
        <w:t>результаты</w:t>
      </w:r>
      <w:r>
        <w:rPr>
          <w:sz w:val="28"/>
          <w:szCs w:val="28"/>
        </w:rPr>
        <w:t xml:space="preserve"> </w:t>
      </w:r>
      <w:r w:rsidR="00297E6C">
        <w:rPr>
          <w:sz w:val="28"/>
          <w:szCs w:val="28"/>
        </w:rPr>
        <w:t>государственной</w:t>
      </w:r>
      <w:r w:rsidR="00297E6C">
        <w:rPr>
          <w:sz w:val="28"/>
          <w:szCs w:val="28"/>
        </w:rPr>
        <w:t xml:space="preserve"> </w:t>
      </w:r>
      <w:r>
        <w:rPr>
          <w:sz w:val="28"/>
          <w:szCs w:val="28"/>
        </w:rPr>
        <w:t>итоговой</w:t>
      </w:r>
      <w:r>
        <w:rPr>
          <w:sz w:val="28"/>
          <w:szCs w:val="28"/>
        </w:rPr>
        <w:t xml:space="preserve"> </w:t>
      </w:r>
      <w:r>
        <w:rPr>
          <w:sz w:val="28"/>
          <w:szCs w:val="28"/>
        </w:rPr>
        <w:t>аттестации</w:t>
      </w:r>
      <w:r>
        <w:rPr>
          <w:sz w:val="28"/>
          <w:szCs w:val="28"/>
        </w:rPr>
        <w:t xml:space="preserve"> </w:t>
      </w:r>
      <w:r>
        <w:rPr>
          <w:sz w:val="28"/>
          <w:szCs w:val="28"/>
        </w:rPr>
        <w:t>выпускников</w:t>
      </w:r>
      <w:r>
        <w:rPr>
          <w:sz w:val="28"/>
          <w:szCs w:val="28"/>
        </w:rPr>
        <w:t xml:space="preserve"> </w:t>
      </w:r>
      <w:r>
        <w:rPr>
          <w:sz w:val="28"/>
          <w:szCs w:val="28"/>
        </w:rPr>
        <w:t>свидетельствуют</w:t>
      </w:r>
      <w:r>
        <w:rPr>
          <w:sz w:val="28"/>
          <w:szCs w:val="28"/>
        </w:rPr>
        <w:t xml:space="preserve"> </w:t>
      </w:r>
      <w:r>
        <w:rPr>
          <w:sz w:val="28"/>
          <w:szCs w:val="28"/>
        </w:rPr>
        <w:t>о</w:t>
      </w:r>
      <w:r>
        <w:rPr>
          <w:sz w:val="28"/>
          <w:szCs w:val="28"/>
        </w:rPr>
        <w:t xml:space="preserve"> </w:t>
      </w:r>
      <w:r>
        <w:rPr>
          <w:sz w:val="28"/>
          <w:szCs w:val="28"/>
        </w:rPr>
        <w:t>достаточной</w:t>
      </w:r>
      <w:r>
        <w:rPr>
          <w:sz w:val="28"/>
          <w:szCs w:val="28"/>
        </w:rPr>
        <w:t xml:space="preserve"> </w:t>
      </w:r>
      <w:r>
        <w:rPr>
          <w:sz w:val="28"/>
          <w:szCs w:val="28"/>
        </w:rPr>
        <w:t>теоретической</w:t>
      </w:r>
      <w:r>
        <w:rPr>
          <w:sz w:val="28"/>
          <w:szCs w:val="28"/>
        </w:rPr>
        <w:t xml:space="preserve"> </w:t>
      </w:r>
      <w:r>
        <w:rPr>
          <w:sz w:val="28"/>
          <w:szCs w:val="28"/>
        </w:rPr>
        <w:t>и</w:t>
      </w:r>
      <w:r>
        <w:rPr>
          <w:sz w:val="28"/>
          <w:szCs w:val="28"/>
        </w:rPr>
        <w:t xml:space="preserve"> </w:t>
      </w:r>
      <w:r>
        <w:rPr>
          <w:sz w:val="28"/>
          <w:szCs w:val="28"/>
        </w:rPr>
        <w:t>практической</w:t>
      </w:r>
      <w:r>
        <w:rPr>
          <w:sz w:val="28"/>
          <w:szCs w:val="28"/>
        </w:rPr>
        <w:t xml:space="preserve"> </w:t>
      </w:r>
      <w:r>
        <w:rPr>
          <w:sz w:val="28"/>
          <w:szCs w:val="28"/>
        </w:rPr>
        <w:t>подготовке</w:t>
      </w:r>
      <w:r>
        <w:rPr>
          <w:sz w:val="28"/>
          <w:szCs w:val="28"/>
        </w:rPr>
        <w:t xml:space="preserve"> </w:t>
      </w:r>
      <w:r>
        <w:rPr>
          <w:sz w:val="28"/>
          <w:szCs w:val="28"/>
        </w:rPr>
        <w:t>выпускников</w:t>
      </w:r>
      <w:r>
        <w:rPr>
          <w:rFonts w:ascii="Times New Roman"/>
          <w:sz w:val="28"/>
          <w:szCs w:val="28"/>
        </w:rPr>
        <w:t xml:space="preserve">, </w:t>
      </w:r>
      <w:r>
        <w:rPr>
          <w:sz w:val="28"/>
          <w:szCs w:val="28"/>
        </w:rPr>
        <w:t>и</w:t>
      </w:r>
      <w:r>
        <w:rPr>
          <w:sz w:val="28"/>
          <w:szCs w:val="28"/>
        </w:rPr>
        <w:t xml:space="preserve"> </w:t>
      </w:r>
      <w:r>
        <w:rPr>
          <w:sz w:val="28"/>
          <w:szCs w:val="28"/>
        </w:rPr>
        <w:t>соответствуют</w:t>
      </w:r>
      <w:r>
        <w:rPr>
          <w:sz w:val="28"/>
          <w:szCs w:val="28"/>
        </w:rPr>
        <w:t xml:space="preserve"> </w:t>
      </w:r>
      <w:r>
        <w:rPr>
          <w:sz w:val="28"/>
          <w:szCs w:val="28"/>
        </w:rPr>
        <w:t>требованиям</w:t>
      </w:r>
      <w:r>
        <w:rPr>
          <w:rFonts w:ascii="Times New Roman"/>
          <w:sz w:val="28"/>
          <w:szCs w:val="28"/>
        </w:rPr>
        <w:t xml:space="preserve">, </w:t>
      </w:r>
      <w:r>
        <w:rPr>
          <w:sz w:val="28"/>
          <w:szCs w:val="28"/>
        </w:rPr>
        <w:t>предъявляемым</w:t>
      </w:r>
      <w:r>
        <w:rPr>
          <w:sz w:val="28"/>
          <w:szCs w:val="28"/>
        </w:rPr>
        <w:t xml:space="preserve"> </w:t>
      </w:r>
      <w:r>
        <w:rPr>
          <w:sz w:val="28"/>
          <w:szCs w:val="28"/>
        </w:rPr>
        <w:t>к</w:t>
      </w:r>
      <w:r>
        <w:rPr>
          <w:sz w:val="28"/>
          <w:szCs w:val="28"/>
        </w:rPr>
        <w:t xml:space="preserve"> </w:t>
      </w:r>
      <w:r>
        <w:rPr>
          <w:sz w:val="28"/>
          <w:szCs w:val="28"/>
        </w:rPr>
        <w:t>специалистам</w:t>
      </w:r>
      <w:r>
        <w:rPr>
          <w:sz w:val="28"/>
          <w:szCs w:val="28"/>
        </w:rPr>
        <w:t xml:space="preserve"> </w:t>
      </w:r>
      <w:r>
        <w:rPr>
          <w:sz w:val="28"/>
          <w:szCs w:val="28"/>
        </w:rPr>
        <w:t>со</w:t>
      </w:r>
      <w:r>
        <w:rPr>
          <w:sz w:val="28"/>
          <w:szCs w:val="28"/>
        </w:rPr>
        <w:t xml:space="preserve"> </w:t>
      </w:r>
      <w:r>
        <w:rPr>
          <w:sz w:val="28"/>
          <w:szCs w:val="28"/>
        </w:rPr>
        <w:t>средним</w:t>
      </w:r>
      <w:r>
        <w:rPr>
          <w:sz w:val="28"/>
          <w:szCs w:val="28"/>
        </w:rPr>
        <w:t xml:space="preserve"> </w:t>
      </w:r>
      <w:r>
        <w:rPr>
          <w:sz w:val="28"/>
          <w:szCs w:val="28"/>
        </w:rPr>
        <w:t>профессиональным</w:t>
      </w:r>
      <w:r>
        <w:rPr>
          <w:sz w:val="28"/>
          <w:szCs w:val="28"/>
        </w:rPr>
        <w:t xml:space="preserve"> </w:t>
      </w:r>
      <w:r>
        <w:rPr>
          <w:sz w:val="28"/>
          <w:szCs w:val="28"/>
        </w:rPr>
        <w:t>образованием</w:t>
      </w:r>
      <w:r>
        <w:rPr>
          <w:rFonts w:ascii="Times New Roman"/>
          <w:sz w:val="28"/>
          <w:szCs w:val="28"/>
        </w:rPr>
        <w:t>;</w:t>
      </w:r>
    </w:p>
    <w:p w:rsidR="00E03166" w:rsidRDefault="00694825" w:rsidP="00711C51">
      <w:pPr>
        <w:widowControl w:val="0"/>
        <w:spacing w:line="276" w:lineRule="auto"/>
        <w:ind w:firstLine="539"/>
        <w:jc w:val="both"/>
        <w:rPr>
          <w:sz w:val="28"/>
          <w:szCs w:val="28"/>
        </w:rPr>
      </w:pPr>
      <w:r>
        <w:rPr>
          <w:rFonts w:ascii="Times New Roman"/>
          <w:sz w:val="28"/>
          <w:szCs w:val="28"/>
        </w:rPr>
        <w:t xml:space="preserve">- </w:t>
      </w:r>
      <w:r>
        <w:rPr>
          <w:sz w:val="28"/>
          <w:szCs w:val="28"/>
        </w:rPr>
        <w:t>качество</w:t>
      </w:r>
      <w:r>
        <w:rPr>
          <w:sz w:val="28"/>
          <w:szCs w:val="28"/>
        </w:rPr>
        <w:t xml:space="preserve"> </w:t>
      </w:r>
      <w:r>
        <w:rPr>
          <w:sz w:val="28"/>
          <w:szCs w:val="28"/>
        </w:rPr>
        <w:t>подготовки</w:t>
      </w:r>
      <w:r>
        <w:rPr>
          <w:sz w:val="28"/>
          <w:szCs w:val="28"/>
        </w:rPr>
        <w:t xml:space="preserve"> </w:t>
      </w:r>
      <w:r>
        <w:rPr>
          <w:sz w:val="28"/>
          <w:szCs w:val="28"/>
        </w:rPr>
        <w:t>специалистов</w:t>
      </w:r>
      <w:r>
        <w:rPr>
          <w:sz w:val="28"/>
          <w:szCs w:val="28"/>
        </w:rPr>
        <w:t xml:space="preserve"> </w:t>
      </w:r>
      <w:r>
        <w:rPr>
          <w:sz w:val="28"/>
          <w:szCs w:val="28"/>
        </w:rPr>
        <w:t>и</w:t>
      </w:r>
      <w:r>
        <w:rPr>
          <w:sz w:val="28"/>
          <w:szCs w:val="28"/>
        </w:rPr>
        <w:t xml:space="preserve"> </w:t>
      </w:r>
      <w:r>
        <w:rPr>
          <w:sz w:val="28"/>
          <w:szCs w:val="28"/>
        </w:rPr>
        <w:t>квалифицированных</w:t>
      </w:r>
      <w:r>
        <w:rPr>
          <w:sz w:val="28"/>
          <w:szCs w:val="28"/>
        </w:rPr>
        <w:t xml:space="preserve"> </w:t>
      </w:r>
      <w:r>
        <w:rPr>
          <w:sz w:val="28"/>
          <w:szCs w:val="28"/>
        </w:rPr>
        <w:t>рабочих</w:t>
      </w:r>
      <w:r>
        <w:rPr>
          <w:sz w:val="28"/>
          <w:szCs w:val="28"/>
        </w:rPr>
        <w:t xml:space="preserve"> </w:t>
      </w:r>
      <w:r>
        <w:rPr>
          <w:sz w:val="28"/>
          <w:szCs w:val="28"/>
        </w:rPr>
        <w:t>отвечает</w:t>
      </w:r>
      <w:r>
        <w:rPr>
          <w:sz w:val="28"/>
          <w:szCs w:val="28"/>
        </w:rPr>
        <w:t xml:space="preserve"> </w:t>
      </w:r>
      <w:r>
        <w:rPr>
          <w:sz w:val="28"/>
          <w:szCs w:val="28"/>
        </w:rPr>
        <w:t>современным</w:t>
      </w:r>
      <w:r>
        <w:rPr>
          <w:sz w:val="28"/>
          <w:szCs w:val="28"/>
        </w:rPr>
        <w:t xml:space="preserve"> </w:t>
      </w:r>
      <w:r>
        <w:rPr>
          <w:sz w:val="28"/>
          <w:szCs w:val="28"/>
        </w:rPr>
        <w:t>требованиям</w:t>
      </w:r>
      <w:r>
        <w:rPr>
          <w:sz w:val="28"/>
          <w:szCs w:val="28"/>
        </w:rPr>
        <w:t xml:space="preserve"> </w:t>
      </w:r>
      <w:r>
        <w:rPr>
          <w:sz w:val="28"/>
          <w:szCs w:val="28"/>
        </w:rPr>
        <w:t>ФГОС</w:t>
      </w:r>
      <w:r>
        <w:rPr>
          <w:sz w:val="28"/>
          <w:szCs w:val="28"/>
        </w:rPr>
        <w:t xml:space="preserve"> </w:t>
      </w:r>
      <w:r>
        <w:rPr>
          <w:sz w:val="28"/>
          <w:szCs w:val="28"/>
        </w:rPr>
        <w:t>СПО</w:t>
      </w:r>
      <w:r>
        <w:rPr>
          <w:rFonts w:ascii="Times New Roman"/>
          <w:sz w:val="28"/>
          <w:szCs w:val="28"/>
        </w:rPr>
        <w:t>.</w:t>
      </w:r>
    </w:p>
    <w:p w:rsidR="00E03166" w:rsidRPr="0077672F" w:rsidRDefault="00694825" w:rsidP="00711C51">
      <w:pPr>
        <w:spacing w:line="276" w:lineRule="auto"/>
        <w:jc w:val="both"/>
        <w:rPr>
          <w:rFonts w:ascii="Times New Roman" w:cs="Times New Roman"/>
          <w:b/>
          <w:sz w:val="28"/>
          <w:szCs w:val="28"/>
        </w:rPr>
      </w:pPr>
      <w:r w:rsidRPr="0077672F">
        <w:rPr>
          <w:b/>
          <w:sz w:val="28"/>
          <w:szCs w:val="28"/>
        </w:rPr>
        <w:tab/>
      </w:r>
      <w:r w:rsidRPr="0077672F">
        <w:rPr>
          <w:b/>
          <w:sz w:val="28"/>
          <w:szCs w:val="28"/>
        </w:rPr>
        <w:t>Содержание</w:t>
      </w:r>
      <w:r w:rsidRPr="0077672F">
        <w:rPr>
          <w:b/>
          <w:sz w:val="28"/>
          <w:szCs w:val="28"/>
        </w:rPr>
        <w:t xml:space="preserve"> </w:t>
      </w:r>
      <w:r w:rsidR="00D66AE7" w:rsidRPr="0077672F">
        <w:rPr>
          <w:b/>
          <w:sz w:val="28"/>
          <w:szCs w:val="28"/>
        </w:rPr>
        <w:t>само</w:t>
      </w:r>
      <w:r w:rsidR="0077672F" w:rsidRPr="0077672F">
        <w:rPr>
          <w:b/>
          <w:sz w:val="28"/>
          <w:szCs w:val="28"/>
        </w:rPr>
        <w:t>анализа</w:t>
      </w:r>
      <w:r w:rsidRPr="0077672F">
        <w:rPr>
          <w:b/>
          <w:sz w:val="28"/>
          <w:szCs w:val="28"/>
        </w:rPr>
        <w:t xml:space="preserve"> </w:t>
      </w:r>
      <w:r w:rsidRPr="0077672F">
        <w:rPr>
          <w:b/>
          <w:sz w:val="28"/>
          <w:szCs w:val="28"/>
        </w:rPr>
        <w:t>образовательного</w:t>
      </w:r>
      <w:r w:rsidRPr="0077672F">
        <w:rPr>
          <w:b/>
          <w:sz w:val="28"/>
          <w:szCs w:val="28"/>
        </w:rPr>
        <w:t xml:space="preserve"> </w:t>
      </w:r>
      <w:r w:rsidRPr="0077672F">
        <w:rPr>
          <w:b/>
          <w:sz w:val="28"/>
          <w:szCs w:val="28"/>
        </w:rPr>
        <w:t>учреждения</w:t>
      </w:r>
      <w:r w:rsidRPr="0077672F">
        <w:rPr>
          <w:b/>
          <w:sz w:val="28"/>
          <w:szCs w:val="28"/>
        </w:rPr>
        <w:t xml:space="preserve"> </w:t>
      </w:r>
      <w:r w:rsidRPr="0077672F">
        <w:rPr>
          <w:b/>
          <w:sz w:val="28"/>
          <w:szCs w:val="28"/>
        </w:rPr>
        <w:t>обсуждено</w:t>
      </w:r>
      <w:r w:rsidR="0077672F" w:rsidRPr="0077672F">
        <w:rPr>
          <w:b/>
          <w:sz w:val="28"/>
          <w:szCs w:val="28"/>
        </w:rPr>
        <w:t xml:space="preserve"> </w:t>
      </w:r>
      <w:r w:rsidR="0077672F" w:rsidRPr="0077672F">
        <w:rPr>
          <w:b/>
          <w:sz w:val="28"/>
          <w:szCs w:val="28"/>
        </w:rPr>
        <w:t>и</w:t>
      </w:r>
      <w:r w:rsidR="0077672F" w:rsidRPr="0077672F">
        <w:rPr>
          <w:b/>
          <w:sz w:val="28"/>
          <w:szCs w:val="28"/>
        </w:rPr>
        <w:t xml:space="preserve"> </w:t>
      </w:r>
      <w:r w:rsidR="0077672F" w:rsidRPr="00AA753C">
        <w:rPr>
          <w:b/>
          <w:sz w:val="28"/>
          <w:szCs w:val="28"/>
        </w:rPr>
        <w:t>принято</w:t>
      </w:r>
      <w:r w:rsidR="009442A5" w:rsidRPr="00AA753C">
        <w:rPr>
          <w:rFonts w:ascii="Times New Roman" w:cs="Times New Roman"/>
          <w:b/>
          <w:sz w:val="28"/>
          <w:szCs w:val="28"/>
        </w:rPr>
        <w:t xml:space="preserve"> педагогическ</w:t>
      </w:r>
      <w:r w:rsidR="0077672F" w:rsidRPr="00AA753C">
        <w:rPr>
          <w:rFonts w:ascii="Times New Roman" w:cs="Times New Roman"/>
          <w:b/>
          <w:sz w:val="28"/>
          <w:szCs w:val="28"/>
        </w:rPr>
        <w:t>им</w:t>
      </w:r>
      <w:r w:rsidRPr="00AA753C">
        <w:rPr>
          <w:rFonts w:ascii="Times New Roman" w:cs="Times New Roman"/>
          <w:b/>
          <w:sz w:val="28"/>
          <w:szCs w:val="28"/>
        </w:rPr>
        <w:t xml:space="preserve"> совет</w:t>
      </w:r>
      <w:r w:rsidR="0077672F" w:rsidRPr="00AA753C">
        <w:rPr>
          <w:rFonts w:ascii="Times New Roman" w:cs="Times New Roman"/>
          <w:b/>
          <w:sz w:val="28"/>
          <w:szCs w:val="28"/>
        </w:rPr>
        <w:t>ом</w:t>
      </w:r>
      <w:r w:rsidRPr="00AA753C">
        <w:rPr>
          <w:rFonts w:ascii="Times New Roman" w:cs="Times New Roman"/>
          <w:b/>
          <w:sz w:val="28"/>
          <w:szCs w:val="28"/>
        </w:rPr>
        <w:t xml:space="preserve"> </w:t>
      </w:r>
      <w:r w:rsidR="0088764F">
        <w:rPr>
          <w:rFonts w:ascii="Times New Roman" w:cs="Times New Roman"/>
          <w:b/>
          <w:sz w:val="28"/>
          <w:szCs w:val="28"/>
        </w:rPr>
        <w:t>2</w:t>
      </w:r>
      <w:r w:rsidR="00BB3308">
        <w:rPr>
          <w:rFonts w:ascii="Times New Roman" w:cs="Times New Roman"/>
          <w:b/>
          <w:sz w:val="28"/>
          <w:szCs w:val="28"/>
        </w:rPr>
        <w:t>4</w:t>
      </w:r>
      <w:r w:rsidR="0088764F">
        <w:rPr>
          <w:rFonts w:ascii="Times New Roman" w:cs="Times New Roman"/>
          <w:b/>
          <w:sz w:val="28"/>
          <w:szCs w:val="28"/>
        </w:rPr>
        <w:t xml:space="preserve"> марта</w:t>
      </w:r>
      <w:r w:rsidRPr="00AA753C">
        <w:rPr>
          <w:rFonts w:ascii="Times New Roman" w:cs="Times New Roman"/>
          <w:b/>
          <w:sz w:val="28"/>
          <w:szCs w:val="28"/>
        </w:rPr>
        <w:t xml:space="preserve"> 20</w:t>
      </w:r>
      <w:r w:rsidR="009442A5" w:rsidRPr="00AA753C">
        <w:rPr>
          <w:rFonts w:ascii="Times New Roman" w:cs="Times New Roman"/>
          <w:b/>
          <w:sz w:val="28"/>
          <w:szCs w:val="28"/>
        </w:rPr>
        <w:t>2</w:t>
      </w:r>
      <w:r w:rsidR="00BB3308">
        <w:rPr>
          <w:rFonts w:ascii="Times New Roman" w:cs="Times New Roman"/>
          <w:b/>
          <w:sz w:val="28"/>
          <w:szCs w:val="28"/>
        </w:rPr>
        <w:t>6</w:t>
      </w:r>
      <w:r w:rsidRPr="00AA753C">
        <w:rPr>
          <w:rFonts w:ascii="Times New Roman" w:cs="Times New Roman"/>
          <w:b/>
          <w:sz w:val="28"/>
          <w:szCs w:val="28"/>
        </w:rPr>
        <w:t xml:space="preserve"> года</w:t>
      </w:r>
      <w:r w:rsidR="0077672F" w:rsidRPr="00AA753C">
        <w:rPr>
          <w:rFonts w:ascii="Times New Roman" w:cs="Times New Roman"/>
          <w:b/>
          <w:sz w:val="28"/>
          <w:szCs w:val="28"/>
        </w:rPr>
        <w:t xml:space="preserve">, протокол № </w:t>
      </w:r>
      <w:r w:rsidR="00BB3308">
        <w:rPr>
          <w:rFonts w:ascii="Times New Roman" w:cs="Times New Roman"/>
          <w:b/>
          <w:sz w:val="28"/>
          <w:szCs w:val="28"/>
        </w:rPr>
        <w:t>4</w:t>
      </w:r>
      <w:r w:rsidRPr="00AA753C">
        <w:rPr>
          <w:rFonts w:ascii="Times New Roman" w:cs="Times New Roman"/>
          <w:b/>
          <w:sz w:val="28"/>
          <w:szCs w:val="28"/>
        </w:rPr>
        <w:t>.</w:t>
      </w:r>
      <w:r w:rsidRPr="0077672F">
        <w:rPr>
          <w:rFonts w:ascii="Times New Roman" w:cs="Times New Roman"/>
          <w:b/>
          <w:sz w:val="28"/>
          <w:szCs w:val="28"/>
        </w:rPr>
        <w:t xml:space="preserve"> </w:t>
      </w:r>
    </w:p>
    <w:p w:rsidR="00E03166" w:rsidRPr="001A1DC9" w:rsidRDefault="00E03166" w:rsidP="001A1DC9">
      <w:pPr>
        <w:ind w:firstLine="708"/>
        <w:jc w:val="both"/>
        <w:rPr>
          <w:rFonts w:ascii="Times New Roman" w:cs="Times New Roman"/>
          <w:b/>
          <w:bCs/>
          <w:sz w:val="16"/>
          <w:szCs w:val="16"/>
        </w:rPr>
      </w:pPr>
    </w:p>
    <w:p w:rsidR="00E03166" w:rsidRPr="001A1DC9" w:rsidRDefault="00E03166" w:rsidP="001A1DC9">
      <w:pPr>
        <w:ind w:firstLine="709"/>
        <w:jc w:val="both"/>
        <w:rPr>
          <w:rFonts w:ascii="Times New Roman" w:cs="Times New Roman"/>
          <w:b/>
          <w:bCs/>
          <w:sz w:val="28"/>
          <w:szCs w:val="28"/>
        </w:rPr>
      </w:pPr>
    </w:p>
    <w:p w:rsidR="00E03166" w:rsidRPr="001C5A4B" w:rsidRDefault="00AA753C" w:rsidP="00711C51">
      <w:pPr>
        <w:spacing w:line="276" w:lineRule="auto"/>
        <w:ind w:firstLine="708"/>
        <w:jc w:val="both"/>
        <w:rPr>
          <w:bCs/>
          <w:sz w:val="28"/>
          <w:szCs w:val="28"/>
        </w:rPr>
      </w:pPr>
      <w:r>
        <w:rPr>
          <w:bCs/>
          <w:sz w:val="28"/>
          <w:szCs w:val="28"/>
        </w:rPr>
        <w:t>Д</w:t>
      </w:r>
      <w:r w:rsidR="00694825" w:rsidRPr="001C5A4B">
        <w:rPr>
          <w:bCs/>
          <w:sz w:val="28"/>
          <w:szCs w:val="28"/>
        </w:rPr>
        <w:t>иректор</w:t>
      </w:r>
      <w:r w:rsidR="00694825" w:rsidRPr="001C5A4B">
        <w:rPr>
          <w:bCs/>
          <w:sz w:val="28"/>
          <w:szCs w:val="28"/>
        </w:rPr>
        <w:t xml:space="preserve"> </w:t>
      </w:r>
      <w:r w:rsidR="00694825" w:rsidRPr="001C5A4B">
        <w:rPr>
          <w:rFonts w:ascii="Times New Roman"/>
          <w:bCs/>
          <w:sz w:val="28"/>
          <w:szCs w:val="28"/>
        </w:rPr>
        <w:t xml:space="preserve">_________________ </w:t>
      </w:r>
      <w:r>
        <w:rPr>
          <w:bCs/>
          <w:sz w:val="28"/>
          <w:szCs w:val="28"/>
        </w:rPr>
        <w:t>Ф</w:t>
      </w:r>
      <w:r>
        <w:rPr>
          <w:bCs/>
          <w:sz w:val="28"/>
          <w:szCs w:val="28"/>
        </w:rPr>
        <w:t>.</w:t>
      </w:r>
      <w:r>
        <w:rPr>
          <w:bCs/>
          <w:sz w:val="28"/>
          <w:szCs w:val="28"/>
        </w:rPr>
        <w:t>Р</w:t>
      </w:r>
      <w:r>
        <w:rPr>
          <w:bCs/>
          <w:sz w:val="28"/>
          <w:szCs w:val="28"/>
        </w:rPr>
        <w:t xml:space="preserve">. </w:t>
      </w:r>
      <w:r>
        <w:rPr>
          <w:bCs/>
          <w:sz w:val="28"/>
          <w:szCs w:val="28"/>
        </w:rPr>
        <w:t>Ковалева</w:t>
      </w:r>
    </w:p>
    <w:p w:rsidR="00E03166" w:rsidRDefault="00E03166" w:rsidP="00711C51">
      <w:pPr>
        <w:spacing w:line="276" w:lineRule="auto"/>
        <w:jc w:val="both"/>
        <w:rPr>
          <w:sz w:val="16"/>
          <w:szCs w:val="16"/>
        </w:rPr>
      </w:pPr>
    </w:p>
    <w:p w:rsidR="00E03166" w:rsidRDefault="00694825" w:rsidP="00711C51">
      <w:pPr>
        <w:spacing w:line="276" w:lineRule="auto"/>
        <w:jc w:val="both"/>
        <w:rPr>
          <w:sz w:val="28"/>
          <w:szCs w:val="28"/>
        </w:rPr>
      </w:pPr>
      <w:r>
        <w:rPr>
          <w:sz w:val="28"/>
          <w:szCs w:val="28"/>
        </w:rPr>
        <w:tab/>
      </w:r>
      <w:r>
        <w:rPr>
          <w:sz w:val="28"/>
          <w:szCs w:val="28"/>
        </w:rPr>
        <w:t>Дата</w:t>
      </w:r>
      <w:r>
        <w:rPr>
          <w:sz w:val="28"/>
          <w:szCs w:val="28"/>
        </w:rPr>
        <w:t xml:space="preserve"> </w:t>
      </w:r>
      <w:r>
        <w:rPr>
          <w:rFonts w:ascii="Times New Roman"/>
          <w:sz w:val="28"/>
          <w:szCs w:val="28"/>
        </w:rPr>
        <w:t>__</w:t>
      </w:r>
      <w:r w:rsidR="006B4F68">
        <w:rPr>
          <w:rFonts w:ascii="Times New Roman"/>
          <w:sz w:val="28"/>
          <w:szCs w:val="28"/>
        </w:rPr>
        <w:t>__</w:t>
      </w:r>
      <w:r w:rsidR="00D17410">
        <w:rPr>
          <w:rFonts w:ascii="Times New Roman"/>
          <w:sz w:val="28"/>
          <w:szCs w:val="28"/>
        </w:rPr>
        <w:t xml:space="preserve"> </w:t>
      </w:r>
      <w:r>
        <w:rPr>
          <w:rFonts w:ascii="Times New Roman"/>
          <w:sz w:val="28"/>
          <w:szCs w:val="28"/>
        </w:rPr>
        <w:t>_____________ 20</w:t>
      </w:r>
      <w:r w:rsidR="009442A5">
        <w:rPr>
          <w:rFonts w:ascii="Times New Roman"/>
          <w:sz w:val="28"/>
          <w:szCs w:val="28"/>
        </w:rPr>
        <w:t>2</w:t>
      </w:r>
      <w:r w:rsidR="00BB3308">
        <w:rPr>
          <w:rFonts w:ascii="Times New Roman"/>
          <w:sz w:val="28"/>
          <w:szCs w:val="28"/>
        </w:rPr>
        <w:t>6</w:t>
      </w:r>
      <w:r>
        <w:rPr>
          <w:rFonts w:ascii="Times New Roman"/>
          <w:sz w:val="28"/>
          <w:szCs w:val="28"/>
        </w:rPr>
        <w:t xml:space="preserve"> </w:t>
      </w:r>
      <w:r>
        <w:rPr>
          <w:sz w:val="28"/>
          <w:szCs w:val="28"/>
        </w:rPr>
        <w:t>г</w:t>
      </w:r>
      <w:r>
        <w:rPr>
          <w:rFonts w:ascii="Times New Roman"/>
          <w:sz w:val="28"/>
          <w:szCs w:val="28"/>
        </w:rPr>
        <w:t>.</w:t>
      </w:r>
    </w:p>
    <w:p w:rsidR="00E03166" w:rsidRPr="008E7CC4" w:rsidRDefault="008E7CC4" w:rsidP="00711C51">
      <w:pPr>
        <w:spacing w:line="276" w:lineRule="auto"/>
        <w:jc w:val="both"/>
        <w:rPr>
          <w:sz w:val="16"/>
          <w:szCs w:val="16"/>
        </w:rPr>
      </w:pPr>
      <w:r>
        <w:rPr>
          <w:sz w:val="16"/>
          <w:szCs w:val="16"/>
        </w:rPr>
        <w:tab/>
      </w:r>
      <w:r>
        <w:rPr>
          <w:sz w:val="16"/>
          <w:szCs w:val="16"/>
        </w:rPr>
        <w:tab/>
      </w:r>
      <w:r>
        <w:rPr>
          <w:sz w:val="16"/>
          <w:szCs w:val="16"/>
        </w:rPr>
        <w:t>МП</w:t>
      </w:r>
    </w:p>
    <w:p w:rsidR="00E03166" w:rsidRDefault="00E03166" w:rsidP="00711C51">
      <w:pPr>
        <w:spacing w:line="276" w:lineRule="auto"/>
        <w:jc w:val="both"/>
        <w:rPr>
          <w:sz w:val="16"/>
          <w:szCs w:val="16"/>
        </w:rPr>
      </w:pPr>
    </w:p>
    <w:p w:rsidR="001B0CAB" w:rsidRDefault="001B0CAB" w:rsidP="00711C51">
      <w:pPr>
        <w:spacing w:line="276" w:lineRule="auto"/>
        <w:jc w:val="both"/>
        <w:rPr>
          <w:sz w:val="16"/>
          <w:szCs w:val="16"/>
        </w:rPr>
      </w:pPr>
    </w:p>
    <w:p w:rsidR="001B0CAB" w:rsidRDefault="001B0CAB" w:rsidP="00711C51">
      <w:pPr>
        <w:spacing w:line="276" w:lineRule="auto"/>
        <w:jc w:val="both"/>
        <w:rPr>
          <w:sz w:val="16"/>
          <w:szCs w:val="16"/>
        </w:rPr>
      </w:pPr>
    </w:p>
    <w:p w:rsidR="00E03166" w:rsidRDefault="00E03166">
      <w:pPr>
        <w:jc w:val="both"/>
        <w:rPr>
          <w:sz w:val="16"/>
          <w:szCs w:val="16"/>
        </w:rPr>
      </w:pPr>
    </w:p>
    <w:p w:rsidR="00E03166" w:rsidRDefault="0088764F">
      <w:pPr>
        <w:jc w:val="both"/>
        <w:rPr>
          <w:sz w:val="16"/>
          <w:szCs w:val="16"/>
        </w:rPr>
      </w:pPr>
      <w:r>
        <w:rPr>
          <w:sz w:val="16"/>
          <w:szCs w:val="16"/>
        </w:rPr>
        <w:t>И</w:t>
      </w:r>
      <w:r w:rsidR="00694825">
        <w:rPr>
          <w:sz w:val="16"/>
          <w:szCs w:val="16"/>
        </w:rPr>
        <w:t>сполнитель</w:t>
      </w:r>
      <w:r w:rsidR="00694825">
        <w:rPr>
          <w:rFonts w:ascii="Times New Roman"/>
          <w:sz w:val="16"/>
          <w:szCs w:val="16"/>
        </w:rPr>
        <w:t xml:space="preserve">: </w:t>
      </w:r>
      <w:r w:rsidR="00694825">
        <w:rPr>
          <w:sz w:val="16"/>
          <w:szCs w:val="16"/>
        </w:rPr>
        <w:t>зам</w:t>
      </w:r>
      <w:r w:rsidR="00694825">
        <w:rPr>
          <w:rFonts w:ascii="Times New Roman"/>
          <w:sz w:val="16"/>
          <w:szCs w:val="16"/>
        </w:rPr>
        <w:t xml:space="preserve">. </w:t>
      </w:r>
      <w:r w:rsidR="00694825">
        <w:rPr>
          <w:sz w:val="16"/>
          <w:szCs w:val="16"/>
        </w:rPr>
        <w:t>директора</w:t>
      </w:r>
      <w:r w:rsidR="00694825">
        <w:rPr>
          <w:sz w:val="16"/>
          <w:szCs w:val="16"/>
        </w:rPr>
        <w:t xml:space="preserve"> </w:t>
      </w:r>
      <w:r w:rsidR="00694825">
        <w:rPr>
          <w:sz w:val="16"/>
          <w:szCs w:val="16"/>
        </w:rPr>
        <w:t>по</w:t>
      </w:r>
      <w:r w:rsidR="00694825">
        <w:rPr>
          <w:sz w:val="16"/>
          <w:szCs w:val="16"/>
        </w:rPr>
        <w:t xml:space="preserve"> </w:t>
      </w:r>
      <w:r w:rsidR="00694825">
        <w:rPr>
          <w:sz w:val="16"/>
          <w:szCs w:val="16"/>
        </w:rPr>
        <w:t>УР</w:t>
      </w:r>
    </w:p>
    <w:p w:rsidR="00E03166" w:rsidRDefault="00694825">
      <w:pPr>
        <w:jc w:val="both"/>
      </w:pPr>
      <w:r>
        <w:rPr>
          <w:sz w:val="16"/>
          <w:szCs w:val="16"/>
        </w:rPr>
        <w:t>Скальская</w:t>
      </w:r>
      <w:r>
        <w:rPr>
          <w:sz w:val="16"/>
          <w:szCs w:val="16"/>
        </w:rPr>
        <w:t xml:space="preserve"> </w:t>
      </w:r>
      <w:r>
        <w:rPr>
          <w:sz w:val="16"/>
          <w:szCs w:val="16"/>
        </w:rPr>
        <w:t>О</w:t>
      </w:r>
      <w:r>
        <w:rPr>
          <w:rFonts w:ascii="Times New Roman"/>
          <w:sz w:val="16"/>
          <w:szCs w:val="16"/>
        </w:rPr>
        <w:t>.</w:t>
      </w:r>
      <w:r>
        <w:rPr>
          <w:sz w:val="16"/>
          <w:szCs w:val="16"/>
        </w:rPr>
        <w:t>Р</w:t>
      </w:r>
      <w:r w:rsidR="0088764F">
        <w:rPr>
          <w:rFonts w:ascii="Times New Roman"/>
          <w:sz w:val="16"/>
          <w:szCs w:val="16"/>
        </w:rPr>
        <w:t>.</w:t>
      </w:r>
    </w:p>
    <w:sectPr w:rsidR="00E03166" w:rsidSect="0008528D">
      <w:footerReference w:type="default" r:id="rId24"/>
      <w:type w:val="continuous"/>
      <w:pgSz w:w="12240" w:h="15840"/>
      <w:pgMar w:top="1134" w:right="850" w:bottom="993" w:left="1701" w:header="720"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82CF8" w:rsidRDefault="00E82CF8" w:rsidP="00E03166">
      <w:r>
        <w:separator/>
      </w:r>
    </w:p>
  </w:endnote>
  <w:endnote w:type="continuationSeparator" w:id="0">
    <w:p w:rsidR="00E82CF8" w:rsidRDefault="00E82CF8" w:rsidP="00E031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Arial Unicode MS">
    <w:altName w:val="Malgun Gothic Semilight"/>
    <w:panose1 w:val="020B0604020202020204"/>
    <w:charset w:val="80"/>
    <w:family w:val="swiss"/>
    <w:pitch w:val="variable"/>
    <w:sig w:usb0="00000000" w:usb1="E9DFFFFF" w:usb2="0000003F" w:usb3="00000000" w:csb0="003F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Helvetica">
    <w:panose1 w:val="020B0604020202020204"/>
    <w:charset w:val="CC"/>
    <w:family w:val="swiss"/>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5185464"/>
      <w:docPartObj>
        <w:docPartGallery w:val="Page Numbers (Bottom of Page)"/>
        <w:docPartUnique/>
      </w:docPartObj>
    </w:sdtPr>
    <w:sdtEndPr/>
    <w:sdtContent>
      <w:p w:rsidR="00E82CF8" w:rsidRDefault="00E82CF8">
        <w:pPr>
          <w:pStyle w:val="a5"/>
          <w:jc w:val="right"/>
        </w:pPr>
        <w:r>
          <w:fldChar w:fldCharType="begin"/>
        </w:r>
        <w:r>
          <w:instrText xml:space="preserve"> PAGE   \* MERGEFORMAT </w:instrText>
        </w:r>
        <w:r>
          <w:fldChar w:fldCharType="separate"/>
        </w:r>
        <w:r w:rsidR="00215E30" w:rsidRPr="00215E30">
          <w:rPr>
            <w:rFonts w:hAnsi="Times New Roman" w:cs="Times New Roman"/>
            <w:noProof/>
          </w:rPr>
          <w:t>49</w:t>
        </w:r>
        <w:r>
          <w:fldChar w:fldCharType="end"/>
        </w:r>
      </w:p>
    </w:sdtContent>
  </w:sdt>
  <w:p w:rsidR="00E82CF8" w:rsidRDefault="00E82CF8">
    <w:pPr>
      <w:pStyle w:val="a5"/>
      <w:jc w:val="right"/>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82CF8" w:rsidRDefault="00E82CF8" w:rsidP="00E03166">
      <w:r>
        <w:separator/>
      </w:r>
    </w:p>
  </w:footnote>
  <w:footnote w:type="continuationSeparator" w:id="0">
    <w:p w:rsidR="00E82CF8" w:rsidRDefault="00E82CF8" w:rsidP="00E03166">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FD74D4"/>
    <w:multiLevelType w:val="multilevel"/>
    <w:tmpl w:val="97DECE58"/>
    <w:lvl w:ilvl="0">
      <w:start w:val="43"/>
      <w:numFmt w:val="decimal"/>
      <w:lvlText w:val="%1"/>
      <w:lvlJc w:val="left"/>
      <w:pPr>
        <w:ind w:left="1050" w:hanging="1050"/>
      </w:pPr>
      <w:rPr>
        <w:rFonts w:hint="default"/>
      </w:rPr>
    </w:lvl>
    <w:lvl w:ilvl="1">
      <w:start w:val="2"/>
      <w:numFmt w:val="decimalZero"/>
      <w:lvlText w:val="%1.%2"/>
      <w:lvlJc w:val="left"/>
      <w:pPr>
        <w:ind w:left="1326" w:hanging="1050"/>
      </w:pPr>
      <w:rPr>
        <w:rFonts w:hint="default"/>
      </w:rPr>
    </w:lvl>
    <w:lvl w:ilvl="2">
      <w:start w:val="15"/>
      <w:numFmt w:val="decimal"/>
      <w:lvlText w:val="%1.%2.%3"/>
      <w:lvlJc w:val="left"/>
      <w:pPr>
        <w:ind w:left="1602" w:hanging="1050"/>
      </w:pPr>
      <w:rPr>
        <w:rFonts w:hint="default"/>
      </w:rPr>
    </w:lvl>
    <w:lvl w:ilvl="3">
      <w:start w:val="1"/>
      <w:numFmt w:val="decimal"/>
      <w:lvlText w:val="%1.%2.%3.%4"/>
      <w:lvlJc w:val="left"/>
      <w:pPr>
        <w:ind w:left="1908" w:hanging="1080"/>
      </w:pPr>
      <w:rPr>
        <w:rFonts w:hint="default"/>
      </w:rPr>
    </w:lvl>
    <w:lvl w:ilvl="4">
      <w:start w:val="1"/>
      <w:numFmt w:val="decimal"/>
      <w:lvlText w:val="%1.%2.%3.%4.%5"/>
      <w:lvlJc w:val="left"/>
      <w:pPr>
        <w:ind w:left="2184" w:hanging="1080"/>
      </w:pPr>
      <w:rPr>
        <w:rFonts w:hint="default"/>
      </w:rPr>
    </w:lvl>
    <w:lvl w:ilvl="5">
      <w:start w:val="1"/>
      <w:numFmt w:val="decimal"/>
      <w:lvlText w:val="%1.%2.%3.%4.%5.%6"/>
      <w:lvlJc w:val="left"/>
      <w:pPr>
        <w:ind w:left="2820" w:hanging="1440"/>
      </w:pPr>
      <w:rPr>
        <w:rFonts w:hint="default"/>
      </w:rPr>
    </w:lvl>
    <w:lvl w:ilvl="6">
      <w:start w:val="1"/>
      <w:numFmt w:val="decimal"/>
      <w:lvlText w:val="%1.%2.%3.%4.%5.%6.%7"/>
      <w:lvlJc w:val="left"/>
      <w:pPr>
        <w:ind w:left="3096" w:hanging="1440"/>
      </w:pPr>
      <w:rPr>
        <w:rFonts w:hint="default"/>
      </w:rPr>
    </w:lvl>
    <w:lvl w:ilvl="7">
      <w:start w:val="1"/>
      <w:numFmt w:val="decimal"/>
      <w:lvlText w:val="%1.%2.%3.%4.%5.%6.%7.%8"/>
      <w:lvlJc w:val="left"/>
      <w:pPr>
        <w:ind w:left="3732" w:hanging="1800"/>
      </w:pPr>
      <w:rPr>
        <w:rFonts w:hint="default"/>
      </w:rPr>
    </w:lvl>
    <w:lvl w:ilvl="8">
      <w:start w:val="1"/>
      <w:numFmt w:val="decimal"/>
      <w:lvlText w:val="%1.%2.%3.%4.%5.%6.%7.%8.%9"/>
      <w:lvlJc w:val="left"/>
      <w:pPr>
        <w:ind w:left="4368" w:hanging="2160"/>
      </w:pPr>
      <w:rPr>
        <w:rFonts w:hint="default"/>
      </w:rPr>
    </w:lvl>
  </w:abstractNum>
  <w:abstractNum w:abstractNumId="1" w15:restartNumberingAfterBreak="0">
    <w:nsid w:val="02495E15"/>
    <w:multiLevelType w:val="multilevel"/>
    <w:tmpl w:val="2618C2E0"/>
    <w:styleLink w:val="List21"/>
    <w:lvl w:ilvl="0">
      <w:start w:val="1"/>
      <w:numFmt w:val="decimal"/>
      <w:lvlText w:val="%1."/>
      <w:lvlJc w:val="left"/>
      <w:pPr>
        <w:tabs>
          <w:tab w:val="num" w:pos="720"/>
        </w:tabs>
        <w:ind w:left="720" w:hanging="360"/>
      </w:pPr>
      <w:rPr>
        <w:position w:val="0"/>
        <w:sz w:val="24"/>
        <w:szCs w:val="24"/>
        <w:u w:color="000000"/>
      </w:rPr>
    </w:lvl>
    <w:lvl w:ilvl="1">
      <w:start w:val="1"/>
      <w:numFmt w:val="lowerLetter"/>
      <w:lvlText w:val="%1.%2."/>
      <w:lvlJc w:val="left"/>
      <w:pPr>
        <w:tabs>
          <w:tab w:val="num" w:pos="1440"/>
        </w:tabs>
        <w:ind w:left="1440" w:hanging="360"/>
      </w:pPr>
      <w:rPr>
        <w:position w:val="0"/>
        <w:sz w:val="24"/>
        <w:szCs w:val="24"/>
        <w:u w:color="000000"/>
      </w:rPr>
    </w:lvl>
    <w:lvl w:ilvl="2">
      <w:start w:val="1"/>
      <w:numFmt w:val="lowerRoman"/>
      <w:lvlText w:val="%1.%2.%3."/>
      <w:lvlJc w:val="left"/>
      <w:pPr>
        <w:tabs>
          <w:tab w:val="num" w:pos="2160"/>
        </w:tabs>
        <w:ind w:left="2160" w:hanging="296"/>
      </w:pPr>
      <w:rPr>
        <w:position w:val="0"/>
        <w:sz w:val="24"/>
        <w:szCs w:val="24"/>
        <w:u w:color="000000"/>
      </w:rPr>
    </w:lvl>
    <w:lvl w:ilvl="3">
      <w:start w:val="1"/>
      <w:numFmt w:val="decimal"/>
      <w:lvlText w:val="%1.%2.%3.%4."/>
      <w:lvlJc w:val="left"/>
      <w:pPr>
        <w:tabs>
          <w:tab w:val="num" w:pos="2880"/>
        </w:tabs>
        <w:ind w:left="2880" w:hanging="360"/>
      </w:pPr>
      <w:rPr>
        <w:position w:val="0"/>
        <w:sz w:val="24"/>
        <w:szCs w:val="24"/>
        <w:u w:color="000000"/>
      </w:rPr>
    </w:lvl>
    <w:lvl w:ilvl="4">
      <w:start w:val="1"/>
      <w:numFmt w:val="lowerLetter"/>
      <w:lvlText w:val="%1.%2.%3.%4.%5."/>
      <w:lvlJc w:val="left"/>
      <w:pPr>
        <w:tabs>
          <w:tab w:val="num" w:pos="3600"/>
        </w:tabs>
        <w:ind w:left="3600" w:hanging="360"/>
      </w:pPr>
      <w:rPr>
        <w:position w:val="0"/>
        <w:sz w:val="24"/>
        <w:szCs w:val="24"/>
        <w:u w:color="000000"/>
      </w:rPr>
    </w:lvl>
    <w:lvl w:ilvl="5">
      <w:start w:val="1"/>
      <w:numFmt w:val="lowerRoman"/>
      <w:lvlText w:val="%1.%2.%3.%4.%5.%6."/>
      <w:lvlJc w:val="left"/>
      <w:pPr>
        <w:tabs>
          <w:tab w:val="num" w:pos="4320"/>
        </w:tabs>
        <w:ind w:left="4320" w:hanging="296"/>
      </w:pPr>
      <w:rPr>
        <w:position w:val="0"/>
        <w:sz w:val="24"/>
        <w:szCs w:val="24"/>
        <w:u w:color="000000"/>
      </w:rPr>
    </w:lvl>
    <w:lvl w:ilvl="6">
      <w:start w:val="1"/>
      <w:numFmt w:val="decimal"/>
      <w:lvlText w:val="%1.%2.%3.%4.%5.%6.%7."/>
      <w:lvlJc w:val="left"/>
      <w:pPr>
        <w:tabs>
          <w:tab w:val="num" w:pos="5040"/>
        </w:tabs>
        <w:ind w:left="5040" w:hanging="360"/>
      </w:pPr>
      <w:rPr>
        <w:position w:val="0"/>
        <w:sz w:val="24"/>
        <w:szCs w:val="24"/>
        <w:u w:color="000000"/>
      </w:rPr>
    </w:lvl>
    <w:lvl w:ilvl="7">
      <w:start w:val="1"/>
      <w:numFmt w:val="lowerLetter"/>
      <w:lvlText w:val="%1.%2.%3.%4.%5.%6.%7.%8."/>
      <w:lvlJc w:val="left"/>
      <w:pPr>
        <w:tabs>
          <w:tab w:val="num" w:pos="5760"/>
        </w:tabs>
        <w:ind w:left="5760" w:hanging="360"/>
      </w:pPr>
      <w:rPr>
        <w:position w:val="0"/>
        <w:sz w:val="24"/>
        <w:szCs w:val="24"/>
        <w:u w:color="000000"/>
      </w:rPr>
    </w:lvl>
    <w:lvl w:ilvl="8">
      <w:start w:val="1"/>
      <w:numFmt w:val="lowerRoman"/>
      <w:lvlText w:val="%1.%2.%3.%4.%5.%6.%7.%8.%9."/>
      <w:lvlJc w:val="left"/>
      <w:pPr>
        <w:tabs>
          <w:tab w:val="num" w:pos="6480"/>
        </w:tabs>
        <w:ind w:left="6480" w:hanging="296"/>
      </w:pPr>
      <w:rPr>
        <w:position w:val="0"/>
        <w:sz w:val="24"/>
        <w:szCs w:val="24"/>
        <w:u w:color="000000"/>
      </w:rPr>
    </w:lvl>
  </w:abstractNum>
  <w:abstractNum w:abstractNumId="2" w15:restartNumberingAfterBreak="0">
    <w:nsid w:val="03324C6D"/>
    <w:multiLevelType w:val="multilevel"/>
    <w:tmpl w:val="660C5370"/>
    <w:styleLink w:val="List0"/>
    <w:lvl w:ilvl="0">
      <w:start w:val="9"/>
      <w:numFmt w:val="decimal"/>
      <w:lvlText w:val="%1."/>
      <w:lvlJc w:val="left"/>
      <w:pPr>
        <w:tabs>
          <w:tab w:val="num" w:pos="720"/>
        </w:tabs>
        <w:ind w:left="720" w:hanging="360"/>
      </w:pPr>
      <w:rPr>
        <w:caps w:val="0"/>
        <w:smallCaps w:val="0"/>
        <w:strike w:val="0"/>
        <w:dstrike w:val="0"/>
        <w:outline w:val="0"/>
        <w:color w:val="000000"/>
        <w:spacing w:val="0"/>
        <w:kern w:val="0"/>
        <w:position w:val="0"/>
        <w:sz w:val="28"/>
        <w:szCs w:val="28"/>
        <w:u w:val="none" w:color="000000"/>
        <w:vertAlign w:val="baseline"/>
        <w:rtl w:val="0"/>
        <w:lang w:val="ru-RU"/>
      </w:rPr>
    </w:lvl>
    <w:lvl w:ilvl="1">
      <w:start w:val="1"/>
      <w:numFmt w:val="lowerLetter"/>
      <w:lvlText w:val="%2."/>
      <w:lvlJc w:val="left"/>
      <w:pPr>
        <w:tabs>
          <w:tab w:val="num" w:pos="1500"/>
        </w:tabs>
        <w:ind w:left="1500" w:hanging="420"/>
      </w:pPr>
      <w:rPr>
        <w:caps w:val="0"/>
        <w:smallCaps w:val="0"/>
        <w:strike w:val="0"/>
        <w:dstrike w:val="0"/>
        <w:outline w:val="0"/>
        <w:color w:val="000000"/>
        <w:spacing w:val="0"/>
        <w:kern w:val="0"/>
        <w:position w:val="0"/>
        <w:sz w:val="28"/>
        <w:szCs w:val="28"/>
        <w:u w:val="none" w:color="000000"/>
        <w:vertAlign w:val="baseline"/>
        <w:rtl w:val="0"/>
        <w:lang w:val="ru-RU"/>
      </w:rPr>
    </w:lvl>
    <w:lvl w:ilvl="2">
      <w:start w:val="1"/>
      <w:numFmt w:val="lowerRoman"/>
      <w:lvlText w:val="%3."/>
      <w:lvlJc w:val="left"/>
      <w:pPr>
        <w:tabs>
          <w:tab w:val="num" w:pos="2209"/>
        </w:tabs>
        <w:ind w:left="2209" w:hanging="345"/>
      </w:pPr>
      <w:rPr>
        <w:caps w:val="0"/>
        <w:smallCaps w:val="0"/>
        <w:strike w:val="0"/>
        <w:dstrike w:val="0"/>
        <w:outline w:val="0"/>
        <w:color w:val="000000"/>
        <w:spacing w:val="0"/>
        <w:kern w:val="0"/>
        <w:position w:val="0"/>
        <w:sz w:val="28"/>
        <w:szCs w:val="28"/>
        <w:u w:val="none" w:color="000000"/>
        <w:vertAlign w:val="baseline"/>
        <w:rtl w:val="0"/>
        <w:lang w:val="ru-RU"/>
      </w:rPr>
    </w:lvl>
    <w:lvl w:ilvl="3">
      <w:start w:val="1"/>
      <w:numFmt w:val="decimal"/>
      <w:lvlText w:val="%4."/>
      <w:lvlJc w:val="left"/>
      <w:pPr>
        <w:tabs>
          <w:tab w:val="num" w:pos="2940"/>
        </w:tabs>
        <w:ind w:left="2940" w:hanging="420"/>
      </w:pPr>
      <w:rPr>
        <w:caps w:val="0"/>
        <w:smallCaps w:val="0"/>
        <w:strike w:val="0"/>
        <w:dstrike w:val="0"/>
        <w:outline w:val="0"/>
        <w:color w:val="000000"/>
        <w:spacing w:val="0"/>
        <w:kern w:val="0"/>
        <w:position w:val="0"/>
        <w:sz w:val="28"/>
        <w:szCs w:val="28"/>
        <w:u w:val="none" w:color="000000"/>
        <w:vertAlign w:val="baseline"/>
        <w:rtl w:val="0"/>
        <w:lang w:val="ru-RU"/>
      </w:rPr>
    </w:lvl>
    <w:lvl w:ilvl="4">
      <w:start w:val="1"/>
      <w:numFmt w:val="lowerLetter"/>
      <w:lvlText w:val="%5."/>
      <w:lvlJc w:val="left"/>
      <w:pPr>
        <w:tabs>
          <w:tab w:val="num" w:pos="3660"/>
        </w:tabs>
        <w:ind w:left="3660" w:hanging="420"/>
      </w:pPr>
      <w:rPr>
        <w:caps w:val="0"/>
        <w:smallCaps w:val="0"/>
        <w:strike w:val="0"/>
        <w:dstrike w:val="0"/>
        <w:outline w:val="0"/>
        <w:color w:val="000000"/>
        <w:spacing w:val="0"/>
        <w:kern w:val="0"/>
        <w:position w:val="0"/>
        <w:sz w:val="28"/>
        <w:szCs w:val="28"/>
        <w:u w:val="none" w:color="000000"/>
        <w:vertAlign w:val="baseline"/>
        <w:rtl w:val="0"/>
        <w:lang w:val="ru-RU"/>
      </w:rPr>
    </w:lvl>
    <w:lvl w:ilvl="5">
      <w:start w:val="1"/>
      <w:numFmt w:val="lowerRoman"/>
      <w:lvlText w:val="%6."/>
      <w:lvlJc w:val="left"/>
      <w:pPr>
        <w:tabs>
          <w:tab w:val="num" w:pos="4369"/>
        </w:tabs>
        <w:ind w:left="4369" w:hanging="345"/>
      </w:pPr>
      <w:rPr>
        <w:caps w:val="0"/>
        <w:smallCaps w:val="0"/>
        <w:strike w:val="0"/>
        <w:dstrike w:val="0"/>
        <w:outline w:val="0"/>
        <w:color w:val="000000"/>
        <w:spacing w:val="0"/>
        <w:kern w:val="0"/>
        <w:position w:val="0"/>
        <w:sz w:val="28"/>
        <w:szCs w:val="28"/>
        <w:u w:val="none" w:color="000000"/>
        <w:vertAlign w:val="baseline"/>
        <w:rtl w:val="0"/>
        <w:lang w:val="ru-RU"/>
      </w:rPr>
    </w:lvl>
    <w:lvl w:ilvl="6">
      <w:start w:val="1"/>
      <w:numFmt w:val="decimal"/>
      <w:lvlText w:val="%7."/>
      <w:lvlJc w:val="left"/>
      <w:pPr>
        <w:tabs>
          <w:tab w:val="num" w:pos="5100"/>
        </w:tabs>
        <w:ind w:left="5100" w:hanging="420"/>
      </w:pPr>
      <w:rPr>
        <w:caps w:val="0"/>
        <w:smallCaps w:val="0"/>
        <w:strike w:val="0"/>
        <w:dstrike w:val="0"/>
        <w:outline w:val="0"/>
        <w:color w:val="000000"/>
        <w:spacing w:val="0"/>
        <w:kern w:val="0"/>
        <w:position w:val="0"/>
        <w:sz w:val="28"/>
        <w:szCs w:val="28"/>
        <w:u w:val="none" w:color="000000"/>
        <w:vertAlign w:val="baseline"/>
        <w:rtl w:val="0"/>
        <w:lang w:val="ru-RU"/>
      </w:rPr>
    </w:lvl>
    <w:lvl w:ilvl="7">
      <w:start w:val="1"/>
      <w:numFmt w:val="lowerLetter"/>
      <w:lvlText w:val="%8."/>
      <w:lvlJc w:val="left"/>
      <w:pPr>
        <w:tabs>
          <w:tab w:val="num" w:pos="5820"/>
        </w:tabs>
        <w:ind w:left="5820" w:hanging="420"/>
      </w:pPr>
      <w:rPr>
        <w:caps w:val="0"/>
        <w:smallCaps w:val="0"/>
        <w:strike w:val="0"/>
        <w:dstrike w:val="0"/>
        <w:outline w:val="0"/>
        <w:color w:val="000000"/>
        <w:spacing w:val="0"/>
        <w:kern w:val="0"/>
        <w:position w:val="0"/>
        <w:sz w:val="28"/>
        <w:szCs w:val="28"/>
        <w:u w:val="none" w:color="000000"/>
        <w:vertAlign w:val="baseline"/>
        <w:rtl w:val="0"/>
        <w:lang w:val="ru-RU"/>
      </w:rPr>
    </w:lvl>
    <w:lvl w:ilvl="8">
      <w:start w:val="1"/>
      <w:numFmt w:val="lowerRoman"/>
      <w:lvlText w:val="%9."/>
      <w:lvlJc w:val="left"/>
      <w:pPr>
        <w:tabs>
          <w:tab w:val="num" w:pos="6529"/>
        </w:tabs>
        <w:ind w:left="6529" w:hanging="345"/>
      </w:pPr>
      <w:rPr>
        <w:caps w:val="0"/>
        <w:smallCaps w:val="0"/>
        <w:strike w:val="0"/>
        <w:dstrike w:val="0"/>
        <w:outline w:val="0"/>
        <w:color w:val="000000"/>
        <w:spacing w:val="0"/>
        <w:kern w:val="0"/>
        <w:position w:val="0"/>
        <w:sz w:val="28"/>
        <w:szCs w:val="28"/>
        <w:u w:val="none" w:color="000000"/>
        <w:vertAlign w:val="baseline"/>
        <w:rtl w:val="0"/>
        <w:lang w:val="ru-RU"/>
      </w:rPr>
    </w:lvl>
  </w:abstractNum>
  <w:abstractNum w:abstractNumId="3" w15:restartNumberingAfterBreak="0">
    <w:nsid w:val="04B364BB"/>
    <w:multiLevelType w:val="multilevel"/>
    <w:tmpl w:val="29BEC93A"/>
    <w:lvl w:ilvl="0">
      <w:numFmt w:val="bullet"/>
      <w:lvlText w:val="•"/>
      <w:lvlJc w:val="left"/>
      <w:pPr>
        <w:tabs>
          <w:tab w:val="num" w:pos="360"/>
        </w:tabs>
        <w:ind w:left="360" w:hanging="360"/>
      </w:pPr>
      <w:rPr>
        <w:position w:val="0"/>
        <w:sz w:val="24"/>
        <w:szCs w:val="24"/>
        <w:rtl w:val="0"/>
      </w:rPr>
    </w:lvl>
    <w:lvl w:ilvl="1">
      <w:start w:val="1"/>
      <w:numFmt w:val="bullet"/>
      <w:lvlText w:val="o"/>
      <w:lvlJc w:val="left"/>
      <w:pPr>
        <w:tabs>
          <w:tab w:val="num" w:pos="1860"/>
        </w:tabs>
        <w:ind w:left="1860" w:hanging="420"/>
      </w:pPr>
      <w:rPr>
        <w:position w:val="0"/>
        <w:sz w:val="28"/>
        <w:szCs w:val="28"/>
        <w:rtl w:val="0"/>
      </w:rPr>
    </w:lvl>
    <w:lvl w:ilvl="2">
      <w:start w:val="1"/>
      <w:numFmt w:val="bullet"/>
      <w:lvlText w:val="▪"/>
      <w:lvlJc w:val="left"/>
      <w:pPr>
        <w:tabs>
          <w:tab w:val="num" w:pos="2580"/>
        </w:tabs>
        <w:ind w:left="2580" w:hanging="420"/>
      </w:pPr>
      <w:rPr>
        <w:position w:val="0"/>
        <w:sz w:val="28"/>
        <w:szCs w:val="28"/>
        <w:rtl w:val="0"/>
      </w:rPr>
    </w:lvl>
    <w:lvl w:ilvl="3">
      <w:start w:val="1"/>
      <w:numFmt w:val="bullet"/>
      <w:lvlText w:val="•"/>
      <w:lvlJc w:val="left"/>
      <w:pPr>
        <w:tabs>
          <w:tab w:val="num" w:pos="3300"/>
        </w:tabs>
        <w:ind w:left="3300" w:hanging="420"/>
      </w:pPr>
      <w:rPr>
        <w:position w:val="0"/>
        <w:sz w:val="28"/>
        <w:szCs w:val="28"/>
        <w:rtl w:val="0"/>
      </w:rPr>
    </w:lvl>
    <w:lvl w:ilvl="4">
      <w:start w:val="1"/>
      <w:numFmt w:val="bullet"/>
      <w:lvlText w:val="o"/>
      <w:lvlJc w:val="left"/>
      <w:pPr>
        <w:tabs>
          <w:tab w:val="num" w:pos="4020"/>
        </w:tabs>
        <w:ind w:left="4020" w:hanging="420"/>
      </w:pPr>
      <w:rPr>
        <w:position w:val="0"/>
        <w:sz w:val="28"/>
        <w:szCs w:val="28"/>
        <w:rtl w:val="0"/>
      </w:rPr>
    </w:lvl>
    <w:lvl w:ilvl="5">
      <w:start w:val="1"/>
      <w:numFmt w:val="bullet"/>
      <w:lvlText w:val="▪"/>
      <w:lvlJc w:val="left"/>
      <w:pPr>
        <w:tabs>
          <w:tab w:val="num" w:pos="4740"/>
        </w:tabs>
        <w:ind w:left="4740" w:hanging="420"/>
      </w:pPr>
      <w:rPr>
        <w:position w:val="0"/>
        <w:sz w:val="28"/>
        <w:szCs w:val="28"/>
        <w:rtl w:val="0"/>
      </w:rPr>
    </w:lvl>
    <w:lvl w:ilvl="6">
      <w:start w:val="1"/>
      <w:numFmt w:val="bullet"/>
      <w:lvlText w:val="•"/>
      <w:lvlJc w:val="left"/>
      <w:pPr>
        <w:tabs>
          <w:tab w:val="num" w:pos="5460"/>
        </w:tabs>
        <w:ind w:left="5460" w:hanging="420"/>
      </w:pPr>
      <w:rPr>
        <w:position w:val="0"/>
        <w:sz w:val="28"/>
        <w:szCs w:val="28"/>
        <w:rtl w:val="0"/>
      </w:rPr>
    </w:lvl>
    <w:lvl w:ilvl="7">
      <w:start w:val="1"/>
      <w:numFmt w:val="bullet"/>
      <w:lvlText w:val="o"/>
      <w:lvlJc w:val="left"/>
      <w:pPr>
        <w:tabs>
          <w:tab w:val="num" w:pos="6180"/>
        </w:tabs>
        <w:ind w:left="6180" w:hanging="420"/>
      </w:pPr>
      <w:rPr>
        <w:position w:val="0"/>
        <w:sz w:val="28"/>
        <w:szCs w:val="28"/>
        <w:rtl w:val="0"/>
      </w:rPr>
    </w:lvl>
    <w:lvl w:ilvl="8">
      <w:start w:val="1"/>
      <w:numFmt w:val="bullet"/>
      <w:lvlText w:val="▪"/>
      <w:lvlJc w:val="left"/>
      <w:pPr>
        <w:tabs>
          <w:tab w:val="num" w:pos="6900"/>
        </w:tabs>
        <w:ind w:left="6900" w:hanging="420"/>
      </w:pPr>
      <w:rPr>
        <w:position w:val="0"/>
        <w:sz w:val="28"/>
        <w:szCs w:val="28"/>
        <w:rtl w:val="0"/>
      </w:rPr>
    </w:lvl>
  </w:abstractNum>
  <w:abstractNum w:abstractNumId="4" w15:restartNumberingAfterBreak="0">
    <w:nsid w:val="05664659"/>
    <w:multiLevelType w:val="multilevel"/>
    <w:tmpl w:val="219CCB14"/>
    <w:lvl w:ilvl="0">
      <w:start w:val="38"/>
      <w:numFmt w:val="decimal"/>
      <w:lvlText w:val="%1"/>
      <w:lvlJc w:val="left"/>
      <w:pPr>
        <w:ind w:left="1020" w:hanging="1020"/>
      </w:pPr>
      <w:rPr>
        <w:rFonts w:hint="default"/>
      </w:rPr>
    </w:lvl>
    <w:lvl w:ilvl="1">
      <w:start w:val="2"/>
      <w:numFmt w:val="decimalZero"/>
      <w:lvlText w:val="%1.%2"/>
      <w:lvlJc w:val="left"/>
      <w:pPr>
        <w:ind w:left="1296" w:hanging="1020"/>
      </w:pPr>
      <w:rPr>
        <w:rFonts w:hint="default"/>
      </w:rPr>
    </w:lvl>
    <w:lvl w:ilvl="2">
      <w:start w:val="8"/>
      <w:numFmt w:val="decimalZero"/>
      <w:lvlText w:val="%1.%2.%3"/>
      <w:lvlJc w:val="left"/>
      <w:pPr>
        <w:ind w:left="1572" w:hanging="1020"/>
      </w:pPr>
      <w:rPr>
        <w:rFonts w:hint="default"/>
      </w:rPr>
    </w:lvl>
    <w:lvl w:ilvl="3">
      <w:start w:val="1"/>
      <w:numFmt w:val="decimal"/>
      <w:lvlText w:val="%1.%2.%3.%4"/>
      <w:lvlJc w:val="left"/>
      <w:pPr>
        <w:ind w:left="1908" w:hanging="1080"/>
      </w:pPr>
      <w:rPr>
        <w:rFonts w:hint="default"/>
      </w:rPr>
    </w:lvl>
    <w:lvl w:ilvl="4">
      <w:start w:val="1"/>
      <w:numFmt w:val="decimal"/>
      <w:lvlText w:val="%1.%2.%3.%4.%5"/>
      <w:lvlJc w:val="left"/>
      <w:pPr>
        <w:ind w:left="2184" w:hanging="1080"/>
      </w:pPr>
      <w:rPr>
        <w:rFonts w:hint="default"/>
      </w:rPr>
    </w:lvl>
    <w:lvl w:ilvl="5">
      <w:start w:val="1"/>
      <w:numFmt w:val="decimal"/>
      <w:lvlText w:val="%1.%2.%3.%4.%5.%6"/>
      <w:lvlJc w:val="left"/>
      <w:pPr>
        <w:ind w:left="2820" w:hanging="1440"/>
      </w:pPr>
      <w:rPr>
        <w:rFonts w:hint="default"/>
      </w:rPr>
    </w:lvl>
    <w:lvl w:ilvl="6">
      <w:start w:val="1"/>
      <w:numFmt w:val="decimal"/>
      <w:lvlText w:val="%1.%2.%3.%4.%5.%6.%7"/>
      <w:lvlJc w:val="left"/>
      <w:pPr>
        <w:ind w:left="3096" w:hanging="1440"/>
      </w:pPr>
      <w:rPr>
        <w:rFonts w:hint="default"/>
      </w:rPr>
    </w:lvl>
    <w:lvl w:ilvl="7">
      <w:start w:val="1"/>
      <w:numFmt w:val="decimal"/>
      <w:lvlText w:val="%1.%2.%3.%4.%5.%6.%7.%8"/>
      <w:lvlJc w:val="left"/>
      <w:pPr>
        <w:ind w:left="3732" w:hanging="1800"/>
      </w:pPr>
      <w:rPr>
        <w:rFonts w:hint="default"/>
      </w:rPr>
    </w:lvl>
    <w:lvl w:ilvl="8">
      <w:start w:val="1"/>
      <w:numFmt w:val="decimal"/>
      <w:lvlText w:val="%1.%2.%3.%4.%5.%6.%7.%8.%9"/>
      <w:lvlJc w:val="left"/>
      <w:pPr>
        <w:ind w:left="4368" w:hanging="2160"/>
      </w:pPr>
      <w:rPr>
        <w:rFonts w:hint="default"/>
      </w:rPr>
    </w:lvl>
  </w:abstractNum>
  <w:abstractNum w:abstractNumId="5" w15:restartNumberingAfterBreak="0">
    <w:nsid w:val="067B5428"/>
    <w:multiLevelType w:val="multilevel"/>
    <w:tmpl w:val="B0EE39CA"/>
    <w:styleLink w:val="31"/>
    <w:lvl w:ilvl="0">
      <w:numFmt w:val="bullet"/>
      <w:lvlText w:val="•"/>
      <w:lvlJc w:val="left"/>
      <w:pPr>
        <w:tabs>
          <w:tab w:val="num" w:pos="720"/>
        </w:tabs>
        <w:ind w:left="720" w:hanging="360"/>
      </w:pPr>
      <w:rPr>
        <w:position w:val="0"/>
        <w:sz w:val="24"/>
        <w:szCs w:val="24"/>
        <w:rtl w:val="0"/>
      </w:rPr>
    </w:lvl>
    <w:lvl w:ilvl="1">
      <w:start w:val="1"/>
      <w:numFmt w:val="bullet"/>
      <w:lvlText w:val="o"/>
      <w:lvlJc w:val="left"/>
      <w:pPr>
        <w:tabs>
          <w:tab w:val="num" w:pos="1500"/>
        </w:tabs>
        <w:ind w:left="1500" w:hanging="420"/>
      </w:pPr>
      <w:rPr>
        <w:position w:val="0"/>
        <w:sz w:val="28"/>
        <w:szCs w:val="28"/>
        <w:rtl w:val="0"/>
      </w:rPr>
    </w:lvl>
    <w:lvl w:ilvl="2">
      <w:start w:val="1"/>
      <w:numFmt w:val="bullet"/>
      <w:lvlText w:val="▪"/>
      <w:lvlJc w:val="left"/>
      <w:pPr>
        <w:tabs>
          <w:tab w:val="num" w:pos="2220"/>
        </w:tabs>
        <w:ind w:left="2220" w:hanging="420"/>
      </w:pPr>
      <w:rPr>
        <w:position w:val="0"/>
        <w:sz w:val="28"/>
        <w:szCs w:val="28"/>
        <w:rtl w:val="0"/>
      </w:rPr>
    </w:lvl>
    <w:lvl w:ilvl="3">
      <w:start w:val="1"/>
      <w:numFmt w:val="bullet"/>
      <w:lvlText w:val="•"/>
      <w:lvlJc w:val="left"/>
      <w:pPr>
        <w:tabs>
          <w:tab w:val="num" w:pos="2940"/>
        </w:tabs>
        <w:ind w:left="2940" w:hanging="420"/>
      </w:pPr>
      <w:rPr>
        <w:position w:val="0"/>
        <w:sz w:val="28"/>
        <w:szCs w:val="28"/>
        <w:rtl w:val="0"/>
      </w:rPr>
    </w:lvl>
    <w:lvl w:ilvl="4">
      <w:start w:val="1"/>
      <w:numFmt w:val="bullet"/>
      <w:lvlText w:val="o"/>
      <w:lvlJc w:val="left"/>
      <w:pPr>
        <w:tabs>
          <w:tab w:val="num" w:pos="3660"/>
        </w:tabs>
        <w:ind w:left="3660" w:hanging="420"/>
      </w:pPr>
      <w:rPr>
        <w:position w:val="0"/>
        <w:sz w:val="28"/>
        <w:szCs w:val="28"/>
        <w:rtl w:val="0"/>
      </w:rPr>
    </w:lvl>
    <w:lvl w:ilvl="5">
      <w:start w:val="1"/>
      <w:numFmt w:val="bullet"/>
      <w:lvlText w:val="▪"/>
      <w:lvlJc w:val="left"/>
      <w:pPr>
        <w:tabs>
          <w:tab w:val="num" w:pos="4380"/>
        </w:tabs>
        <w:ind w:left="4380" w:hanging="420"/>
      </w:pPr>
      <w:rPr>
        <w:position w:val="0"/>
        <w:sz w:val="28"/>
        <w:szCs w:val="28"/>
        <w:rtl w:val="0"/>
      </w:rPr>
    </w:lvl>
    <w:lvl w:ilvl="6">
      <w:start w:val="1"/>
      <w:numFmt w:val="bullet"/>
      <w:lvlText w:val="•"/>
      <w:lvlJc w:val="left"/>
      <w:pPr>
        <w:tabs>
          <w:tab w:val="num" w:pos="5100"/>
        </w:tabs>
        <w:ind w:left="5100" w:hanging="420"/>
      </w:pPr>
      <w:rPr>
        <w:position w:val="0"/>
        <w:sz w:val="28"/>
        <w:szCs w:val="28"/>
        <w:rtl w:val="0"/>
      </w:rPr>
    </w:lvl>
    <w:lvl w:ilvl="7">
      <w:start w:val="1"/>
      <w:numFmt w:val="bullet"/>
      <w:lvlText w:val="o"/>
      <w:lvlJc w:val="left"/>
      <w:pPr>
        <w:tabs>
          <w:tab w:val="num" w:pos="5820"/>
        </w:tabs>
        <w:ind w:left="5820" w:hanging="420"/>
      </w:pPr>
      <w:rPr>
        <w:position w:val="0"/>
        <w:sz w:val="28"/>
        <w:szCs w:val="28"/>
        <w:rtl w:val="0"/>
      </w:rPr>
    </w:lvl>
    <w:lvl w:ilvl="8">
      <w:start w:val="1"/>
      <w:numFmt w:val="bullet"/>
      <w:lvlText w:val="▪"/>
      <w:lvlJc w:val="left"/>
      <w:pPr>
        <w:tabs>
          <w:tab w:val="num" w:pos="6540"/>
        </w:tabs>
        <w:ind w:left="6540" w:hanging="420"/>
      </w:pPr>
      <w:rPr>
        <w:position w:val="0"/>
        <w:sz w:val="28"/>
        <w:szCs w:val="28"/>
        <w:rtl w:val="0"/>
      </w:rPr>
    </w:lvl>
  </w:abstractNum>
  <w:abstractNum w:abstractNumId="6" w15:restartNumberingAfterBreak="0">
    <w:nsid w:val="06EA631B"/>
    <w:multiLevelType w:val="multilevel"/>
    <w:tmpl w:val="84C01B2E"/>
    <w:lvl w:ilvl="0">
      <w:numFmt w:val="bullet"/>
      <w:lvlText w:val="•"/>
      <w:lvlJc w:val="left"/>
      <w:pPr>
        <w:tabs>
          <w:tab w:val="num" w:pos="360"/>
        </w:tabs>
        <w:ind w:left="360" w:hanging="360"/>
      </w:pPr>
      <w:rPr>
        <w:position w:val="0"/>
        <w:sz w:val="24"/>
        <w:szCs w:val="24"/>
        <w:rtl w:val="0"/>
      </w:rPr>
    </w:lvl>
    <w:lvl w:ilvl="1">
      <w:start w:val="1"/>
      <w:numFmt w:val="bullet"/>
      <w:lvlText w:val="o"/>
      <w:lvlJc w:val="left"/>
      <w:pPr>
        <w:tabs>
          <w:tab w:val="num" w:pos="1860"/>
        </w:tabs>
        <w:ind w:left="1860" w:hanging="420"/>
      </w:pPr>
      <w:rPr>
        <w:position w:val="0"/>
        <w:sz w:val="28"/>
        <w:szCs w:val="28"/>
        <w:rtl w:val="0"/>
      </w:rPr>
    </w:lvl>
    <w:lvl w:ilvl="2">
      <w:start w:val="1"/>
      <w:numFmt w:val="bullet"/>
      <w:lvlText w:val="▪"/>
      <w:lvlJc w:val="left"/>
      <w:pPr>
        <w:tabs>
          <w:tab w:val="num" w:pos="2580"/>
        </w:tabs>
        <w:ind w:left="2580" w:hanging="420"/>
      </w:pPr>
      <w:rPr>
        <w:position w:val="0"/>
        <w:sz w:val="28"/>
        <w:szCs w:val="28"/>
        <w:rtl w:val="0"/>
      </w:rPr>
    </w:lvl>
    <w:lvl w:ilvl="3">
      <w:start w:val="1"/>
      <w:numFmt w:val="bullet"/>
      <w:lvlText w:val="•"/>
      <w:lvlJc w:val="left"/>
      <w:pPr>
        <w:tabs>
          <w:tab w:val="num" w:pos="3300"/>
        </w:tabs>
        <w:ind w:left="3300" w:hanging="420"/>
      </w:pPr>
      <w:rPr>
        <w:position w:val="0"/>
        <w:sz w:val="28"/>
        <w:szCs w:val="28"/>
        <w:rtl w:val="0"/>
      </w:rPr>
    </w:lvl>
    <w:lvl w:ilvl="4">
      <w:start w:val="1"/>
      <w:numFmt w:val="bullet"/>
      <w:lvlText w:val="o"/>
      <w:lvlJc w:val="left"/>
      <w:pPr>
        <w:tabs>
          <w:tab w:val="num" w:pos="4020"/>
        </w:tabs>
        <w:ind w:left="4020" w:hanging="420"/>
      </w:pPr>
      <w:rPr>
        <w:position w:val="0"/>
        <w:sz w:val="28"/>
        <w:szCs w:val="28"/>
        <w:rtl w:val="0"/>
      </w:rPr>
    </w:lvl>
    <w:lvl w:ilvl="5">
      <w:start w:val="1"/>
      <w:numFmt w:val="bullet"/>
      <w:lvlText w:val="▪"/>
      <w:lvlJc w:val="left"/>
      <w:pPr>
        <w:tabs>
          <w:tab w:val="num" w:pos="4740"/>
        </w:tabs>
        <w:ind w:left="4740" w:hanging="420"/>
      </w:pPr>
      <w:rPr>
        <w:position w:val="0"/>
        <w:sz w:val="28"/>
        <w:szCs w:val="28"/>
        <w:rtl w:val="0"/>
      </w:rPr>
    </w:lvl>
    <w:lvl w:ilvl="6">
      <w:start w:val="1"/>
      <w:numFmt w:val="bullet"/>
      <w:lvlText w:val="•"/>
      <w:lvlJc w:val="left"/>
      <w:pPr>
        <w:tabs>
          <w:tab w:val="num" w:pos="5460"/>
        </w:tabs>
        <w:ind w:left="5460" w:hanging="420"/>
      </w:pPr>
      <w:rPr>
        <w:position w:val="0"/>
        <w:sz w:val="28"/>
        <w:szCs w:val="28"/>
        <w:rtl w:val="0"/>
      </w:rPr>
    </w:lvl>
    <w:lvl w:ilvl="7">
      <w:start w:val="1"/>
      <w:numFmt w:val="bullet"/>
      <w:lvlText w:val="o"/>
      <w:lvlJc w:val="left"/>
      <w:pPr>
        <w:tabs>
          <w:tab w:val="num" w:pos="6180"/>
        </w:tabs>
        <w:ind w:left="6180" w:hanging="420"/>
      </w:pPr>
      <w:rPr>
        <w:position w:val="0"/>
        <w:sz w:val="28"/>
        <w:szCs w:val="28"/>
        <w:rtl w:val="0"/>
      </w:rPr>
    </w:lvl>
    <w:lvl w:ilvl="8">
      <w:start w:val="1"/>
      <w:numFmt w:val="bullet"/>
      <w:lvlText w:val="▪"/>
      <w:lvlJc w:val="left"/>
      <w:pPr>
        <w:tabs>
          <w:tab w:val="num" w:pos="6900"/>
        </w:tabs>
        <w:ind w:left="6900" w:hanging="420"/>
      </w:pPr>
      <w:rPr>
        <w:position w:val="0"/>
        <w:sz w:val="28"/>
        <w:szCs w:val="28"/>
        <w:rtl w:val="0"/>
      </w:rPr>
    </w:lvl>
  </w:abstractNum>
  <w:abstractNum w:abstractNumId="7" w15:restartNumberingAfterBreak="0">
    <w:nsid w:val="09CD2E7B"/>
    <w:multiLevelType w:val="multilevel"/>
    <w:tmpl w:val="B5B8DC3C"/>
    <w:styleLink w:val="List14"/>
    <w:lvl w:ilvl="0">
      <w:numFmt w:val="bullet"/>
      <w:lvlText w:val="•"/>
      <w:lvlJc w:val="left"/>
      <w:pPr>
        <w:tabs>
          <w:tab w:val="num" w:pos="141"/>
        </w:tabs>
        <w:ind w:left="141" w:hanging="141"/>
      </w:pPr>
      <w:rPr>
        <w:color w:val="000000"/>
        <w:position w:val="0"/>
        <w:sz w:val="36"/>
        <w:szCs w:val="36"/>
        <w:u w:color="000000"/>
        <w:lang w:val="ru-RU"/>
      </w:rPr>
    </w:lvl>
    <w:lvl w:ilvl="1">
      <w:start w:val="1"/>
      <w:numFmt w:val="bullet"/>
      <w:lvlText w:val="o"/>
      <w:lvlJc w:val="left"/>
      <w:pPr>
        <w:tabs>
          <w:tab w:val="num" w:pos="2160"/>
        </w:tabs>
        <w:ind w:left="2160" w:hanging="360"/>
      </w:pPr>
      <w:rPr>
        <w:color w:val="000000"/>
        <w:position w:val="0"/>
        <w:sz w:val="24"/>
        <w:szCs w:val="24"/>
        <w:u w:color="000000"/>
        <w:lang w:val="ru-RU"/>
      </w:rPr>
    </w:lvl>
    <w:lvl w:ilvl="2">
      <w:start w:val="1"/>
      <w:numFmt w:val="bullet"/>
      <w:lvlText w:val="▪"/>
      <w:lvlJc w:val="left"/>
      <w:pPr>
        <w:tabs>
          <w:tab w:val="num" w:pos="2880"/>
        </w:tabs>
        <w:ind w:left="2880" w:hanging="360"/>
      </w:pPr>
      <w:rPr>
        <w:color w:val="000000"/>
        <w:position w:val="0"/>
        <w:sz w:val="24"/>
        <w:szCs w:val="24"/>
        <w:u w:color="000000"/>
        <w:lang w:val="ru-RU"/>
      </w:rPr>
    </w:lvl>
    <w:lvl w:ilvl="3">
      <w:start w:val="1"/>
      <w:numFmt w:val="bullet"/>
      <w:lvlText w:val="•"/>
      <w:lvlJc w:val="left"/>
      <w:pPr>
        <w:tabs>
          <w:tab w:val="num" w:pos="3600"/>
        </w:tabs>
        <w:ind w:left="3600" w:hanging="360"/>
      </w:pPr>
      <w:rPr>
        <w:color w:val="000000"/>
        <w:position w:val="0"/>
        <w:sz w:val="24"/>
        <w:szCs w:val="24"/>
        <w:u w:color="000000"/>
        <w:lang w:val="ru-RU"/>
      </w:rPr>
    </w:lvl>
    <w:lvl w:ilvl="4">
      <w:start w:val="1"/>
      <w:numFmt w:val="bullet"/>
      <w:lvlText w:val="o"/>
      <w:lvlJc w:val="left"/>
      <w:pPr>
        <w:tabs>
          <w:tab w:val="num" w:pos="4320"/>
        </w:tabs>
        <w:ind w:left="4320" w:hanging="360"/>
      </w:pPr>
      <w:rPr>
        <w:color w:val="000000"/>
        <w:position w:val="0"/>
        <w:sz w:val="24"/>
        <w:szCs w:val="24"/>
        <w:u w:color="000000"/>
        <w:lang w:val="ru-RU"/>
      </w:rPr>
    </w:lvl>
    <w:lvl w:ilvl="5">
      <w:start w:val="1"/>
      <w:numFmt w:val="bullet"/>
      <w:lvlText w:val="▪"/>
      <w:lvlJc w:val="left"/>
      <w:pPr>
        <w:tabs>
          <w:tab w:val="num" w:pos="5040"/>
        </w:tabs>
        <w:ind w:left="5040" w:hanging="360"/>
      </w:pPr>
      <w:rPr>
        <w:color w:val="000000"/>
        <w:position w:val="0"/>
        <w:sz w:val="24"/>
        <w:szCs w:val="24"/>
        <w:u w:color="000000"/>
        <w:lang w:val="ru-RU"/>
      </w:rPr>
    </w:lvl>
    <w:lvl w:ilvl="6">
      <w:start w:val="1"/>
      <w:numFmt w:val="bullet"/>
      <w:lvlText w:val="•"/>
      <w:lvlJc w:val="left"/>
      <w:pPr>
        <w:tabs>
          <w:tab w:val="num" w:pos="5760"/>
        </w:tabs>
        <w:ind w:left="5760" w:hanging="360"/>
      </w:pPr>
      <w:rPr>
        <w:color w:val="000000"/>
        <w:position w:val="0"/>
        <w:sz w:val="24"/>
        <w:szCs w:val="24"/>
        <w:u w:color="000000"/>
        <w:lang w:val="ru-RU"/>
      </w:rPr>
    </w:lvl>
    <w:lvl w:ilvl="7">
      <w:start w:val="1"/>
      <w:numFmt w:val="bullet"/>
      <w:lvlText w:val="o"/>
      <w:lvlJc w:val="left"/>
      <w:pPr>
        <w:tabs>
          <w:tab w:val="num" w:pos="6480"/>
        </w:tabs>
        <w:ind w:left="6480" w:hanging="360"/>
      </w:pPr>
      <w:rPr>
        <w:color w:val="000000"/>
        <w:position w:val="0"/>
        <w:sz w:val="24"/>
        <w:szCs w:val="24"/>
        <w:u w:color="000000"/>
        <w:lang w:val="ru-RU"/>
      </w:rPr>
    </w:lvl>
    <w:lvl w:ilvl="8">
      <w:start w:val="1"/>
      <w:numFmt w:val="bullet"/>
      <w:lvlText w:val="▪"/>
      <w:lvlJc w:val="left"/>
      <w:pPr>
        <w:tabs>
          <w:tab w:val="num" w:pos="7200"/>
        </w:tabs>
        <w:ind w:left="7200" w:hanging="360"/>
      </w:pPr>
      <w:rPr>
        <w:color w:val="000000"/>
        <w:position w:val="0"/>
        <w:sz w:val="24"/>
        <w:szCs w:val="24"/>
        <w:u w:color="000000"/>
        <w:lang w:val="ru-RU"/>
      </w:rPr>
    </w:lvl>
  </w:abstractNum>
  <w:abstractNum w:abstractNumId="8" w15:restartNumberingAfterBreak="0">
    <w:nsid w:val="0C7A5318"/>
    <w:multiLevelType w:val="multilevel"/>
    <w:tmpl w:val="1EB697A8"/>
    <w:lvl w:ilvl="0">
      <w:start w:val="2"/>
      <w:numFmt w:val="decimal"/>
      <w:lvlText w:val="%1."/>
      <w:lvlJc w:val="left"/>
      <w:pPr>
        <w:tabs>
          <w:tab w:val="num" w:pos="720"/>
        </w:tabs>
        <w:ind w:left="720" w:hanging="360"/>
      </w:pPr>
      <w:rPr>
        <w:caps w:val="0"/>
        <w:smallCaps w:val="0"/>
        <w:strike w:val="0"/>
        <w:dstrike w:val="0"/>
        <w:outline w:val="0"/>
        <w:color w:val="000000"/>
        <w:spacing w:val="0"/>
        <w:kern w:val="0"/>
        <w:position w:val="0"/>
        <w:sz w:val="28"/>
        <w:szCs w:val="28"/>
        <w:u w:val="none" w:color="000000"/>
        <w:vertAlign w:val="baseline"/>
        <w:rtl w:val="0"/>
        <w:lang w:val="ru-RU"/>
      </w:rPr>
    </w:lvl>
    <w:lvl w:ilvl="1">
      <w:start w:val="1"/>
      <w:numFmt w:val="lowerLetter"/>
      <w:lvlText w:val="%2."/>
      <w:lvlJc w:val="left"/>
      <w:pPr>
        <w:tabs>
          <w:tab w:val="num" w:pos="1500"/>
        </w:tabs>
        <w:ind w:left="1500" w:hanging="420"/>
      </w:pPr>
      <w:rPr>
        <w:caps w:val="0"/>
        <w:smallCaps w:val="0"/>
        <w:strike w:val="0"/>
        <w:dstrike w:val="0"/>
        <w:outline w:val="0"/>
        <w:color w:val="000000"/>
        <w:spacing w:val="0"/>
        <w:kern w:val="0"/>
        <w:position w:val="0"/>
        <w:sz w:val="28"/>
        <w:szCs w:val="28"/>
        <w:u w:val="none" w:color="000000"/>
        <w:vertAlign w:val="baseline"/>
        <w:rtl w:val="0"/>
        <w:lang w:val="ru-RU"/>
      </w:rPr>
    </w:lvl>
    <w:lvl w:ilvl="2">
      <w:start w:val="1"/>
      <w:numFmt w:val="lowerRoman"/>
      <w:lvlText w:val="%3."/>
      <w:lvlJc w:val="left"/>
      <w:pPr>
        <w:tabs>
          <w:tab w:val="num" w:pos="2209"/>
        </w:tabs>
        <w:ind w:left="2209" w:hanging="345"/>
      </w:pPr>
      <w:rPr>
        <w:caps w:val="0"/>
        <w:smallCaps w:val="0"/>
        <w:strike w:val="0"/>
        <w:dstrike w:val="0"/>
        <w:outline w:val="0"/>
        <w:color w:val="000000"/>
        <w:spacing w:val="0"/>
        <w:kern w:val="0"/>
        <w:position w:val="0"/>
        <w:sz w:val="28"/>
        <w:szCs w:val="28"/>
        <w:u w:val="none" w:color="000000"/>
        <w:vertAlign w:val="baseline"/>
        <w:rtl w:val="0"/>
        <w:lang w:val="ru-RU"/>
      </w:rPr>
    </w:lvl>
    <w:lvl w:ilvl="3">
      <w:start w:val="1"/>
      <w:numFmt w:val="decimal"/>
      <w:lvlText w:val="%4."/>
      <w:lvlJc w:val="left"/>
      <w:pPr>
        <w:tabs>
          <w:tab w:val="num" w:pos="2940"/>
        </w:tabs>
        <w:ind w:left="2940" w:hanging="420"/>
      </w:pPr>
      <w:rPr>
        <w:caps w:val="0"/>
        <w:smallCaps w:val="0"/>
        <w:strike w:val="0"/>
        <w:dstrike w:val="0"/>
        <w:outline w:val="0"/>
        <w:color w:val="000000"/>
        <w:spacing w:val="0"/>
        <w:kern w:val="0"/>
        <w:position w:val="0"/>
        <w:sz w:val="28"/>
        <w:szCs w:val="28"/>
        <w:u w:val="none" w:color="000000"/>
        <w:vertAlign w:val="baseline"/>
        <w:rtl w:val="0"/>
        <w:lang w:val="ru-RU"/>
      </w:rPr>
    </w:lvl>
    <w:lvl w:ilvl="4">
      <w:start w:val="1"/>
      <w:numFmt w:val="lowerLetter"/>
      <w:lvlText w:val="%5."/>
      <w:lvlJc w:val="left"/>
      <w:pPr>
        <w:tabs>
          <w:tab w:val="num" w:pos="3660"/>
        </w:tabs>
        <w:ind w:left="3660" w:hanging="420"/>
      </w:pPr>
      <w:rPr>
        <w:caps w:val="0"/>
        <w:smallCaps w:val="0"/>
        <w:strike w:val="0"/>
        <w:dstrike w:val="0"/>
        <w:outline w:val="0"/>
        <w:color w:val="000000"/>
        <w:spacing w:val="0"/>
        <w:kern w:val="0"/>
        <w:position w:val="0"/>
        <w:sz w:val="28"/>
        <w:szCs w:val="28"/>
        <w:u w:val="none" w:color="000000"/>
        <w:vertAlign w:val="baseline"/>
        <w:rtl w:val="0"/>
        <w:lang w:val="ru-RU"/>
      </w:rPr>
    </w:lvl>
    <w:lvl w:ilvl="5">
      <w:start w:val="1"/>
      <w:numFmt w:val="lowerRoman"/>
      <w:lvlText w:val="%6."/>
      <w:lvlJc w:val="left"/>
      <w:pPr>
        <w:tabs>
          <w:tab w:val="num" w:pos="4369"/>
        </w:tabs>
        <w:ind w:left="4369" w:hanging="345"/>
      </w:pPr>
      <w:rPr>
        <w:caps w:val="0"/>
        <w:smallCaps w:val="0"/>
        <w:strike w:val="0"/>
        <w:dstrike w:val="0"/>
        <w:outline w:val="0"/>
        <w:color w:val="000000"/>
        <w:spacing w:val="0"/>
        <w:kern w:val="0"/>
        <w:position w:val="0"/>
        <w:sz w:val="28"/>
        <w:szCs w:val="28"/>
        <w:u w:val="none" w:color="000000"/>
        <w:vertAlign w:val="baseline"/>
        <w:rtl w:val="0"/>
        <w:lang w:val="ru-RU"/>
      </w:rPr>
    </w:lvl>
    <w:lvl w:ilvl="6">
      <w:start w:val="1"/>
      <w:numFmt w:val="decimal"/>
      <w:lvlText w:val="%7."/>
      <w:lvlJc w:val="left"/>
      <w:pPr>
        <w:tabs>
          <w:tab w:val="num" w:pos="5100"/>
        </w:tabs>
        <w:ind w:left="5100" w:hanging="420"/>
      </w:pPr>
      <w:rPr>
        <w:caps w:val="0"/>
        <w:smallCaps w:val="0"/>
        <w:strike w:val="0"/>
        <w:dstrike w:val="0"/>
        <w:outline w:val="0"/>
        <w:color w:val="000000"/>
        <w:spacing w:val="0"/>
        <w:kern w:val="0"/>
        <w:position w:val="0"/>
        <w:sz w:val="28"/>
        <w:szCs w:val="28"/>
        <w:u w:val="none" w:color="000000"/>
        <w:vertAlign w:val="baseline"/>
        <w:rtl w:val="0"/>
        <w:lang w:val="ru-RU"/>
      </w:rPr>
    </w:lvl>
    <w:lvl w:ilvl="7">
      <w:start w:val="1"/>
      <w:numFmt w:val="lowerLetter"/>
      <w:lvlText w:val="%8."/>
      <w:lvlJc w:val="left"/>
      <w:pPr>
        <w:tabs>
          <w:tab w:val="num" w:pos="5820"/>
        </w:tabs>
        <w:ind w:left="5820" w:hanging="420"/>
      </w:pPr>
      <w:rPr>
        <w:caps w:val="0"/>
        <w:smallCaps w:val="0"/>
        <w:strike w:val="0"/>
        <w:dstrike w:val="0"/>
        <w:outline w:val="0"/>
        <w:color w:val="000000"/>
        <w:spacing w:val="0"/>
        <w:kern w:val="0"/>
        <w:position w:val="0"/>
        <w:sz w:val="28"/>
        <w:szCs w:val="28"/>
        <w:u w:val="none" w:color="000000"/>
        <w:vertAlign w:val="baseline"/>
        <w:rtl w:val="0"/>
        <w:lang w:val="ru-RU"/>
      </w:rPr>
    </w:lvl>
    <w:lvl w:ilvl="8">
      <w:start w:val="1"/>
      <w:numFmt w:val="lowerRoman"/>
      <w:lvlText w:val="%9."/>
      <w:lvlJc w:val="left"/>
      <w:pPr>
        <w:tabs>
          <w:tab w:val="num" w:pos="6529"/>
        </w:tabs>
        <w:ind w:left="6529" w:hanging="345"/>
      </w:pPr>
      <w:rPr>
        <w:caps w:val="0"/>
        <w:smallCaps w:val="0"/>
        <w:strike w:val="0"/>
        <w:dstrike w:val="0"/>
        <w:outline w:val="0"/>
        <w:color w:val="000000"/>
        <w:spacing w:val="0"/>
        <w:kern w:val="0"/>
        <w:position w:val="0"/>
        <w:sz w:val="28"/>
        <w:szCs w:val="28"/>
        <w:u w:val="none" w:color="000000"/>
        <w:vertAlign w:val="baseline"/>
        <w:rtl w:val="0"/>
        <w:lang w:val="ru-RU"/>
      </w:rPr>
    </w:lvl>
  </w:abstractNum>
  <w:abstractNum w:abstractNumId="9" w15:restartNumberingAfterBreak="0">
    <w:nsid w:val="0D6F1866"/>
    <w:multiLevelType w:val="multilevel"/>
    <w:tmpl w:val="4D948062"/>
    <w:styleLink w:val="List12"/>
    <w:lvl w:ilvl="0">
      <w:start w:val="1"/>
      <w:numFmt w:val="decimal"/>
      <w:lvlText w:val="%1."/>
      <w:lvlJc w:val="left"/>
      <w:pPr>
        <w:tabs>
          <w:tab w:val="num" w:pos="10000"/>
        </w:tabs>
        <w:ind w:left="10000" w:hanging="360"/>
      </w:pPr>
      <w:rPr>
        <w:position w:val="0"/>
        <w:sz w:val="22"/>
        <w:szCs w:val="22"/>
        <w:lang w:val="ru-RU"/>
      </w:rPr>
    </w:lvl>
    <w:lvl w:ilvl="1">
      <w:start w:val="1"/>
      <w:numFmt w:val="lowerLetter"/>
      <w:lvlText w:val="%2."/>
      <w:lvlJc w:val="left"/>
      <w:pPr>
        <w:tabs>
          <w:tab w:val="num" w:pos="11080"/>
        </w:tabs>
        <w:ind w:left="11080" w:hanging="360"/>
      </w:pPr>
      <w:rPr>
        <w:position w:val="0"/>
        <w:sz w:val="24"/>
        <w:szCs w:val="24"/>
        <w:lang w:val="ru-RU"/>
      </w:rPr>
    </w:lvl>
    <w:lvl w:ilvl="2">
      <w:start w:val="1"/>
      <w:numFmt w:val="lowerRoman"/>
      <w:lvlText w:val="%3."/>
      <w:lvlJc w:val="left"/>
      <w:pPr>
        <w:tabs>
          <w:tab w:val="num" w:pos="11800"/>
        </w:tabs>
        <w:ind w:left="11800" w:hanging="296"/>
      </w:pPr>
      <w:rPr>
        <w:position w:val="0"/>
        <w:sz w:val="24"/>
        <w:szCs w:val="24"/>
        <w:lang w:val="ru-RU"/>
      </w:rPr>
    </w:lvl>
    <w:lvl w:ilvl="3">
      <w:start w:val="1"/>
      <w:numFmt w:val="decimal"/>
      <w:lvlText w:val="%4."/>
      <w:lvlJc w:val="left"/>
      <w:pPr>
        <w:tabs>
          <w:tab w:val="num" w:pos="12520"/>
        </w:tabs>
        <w:ind w:left="12520" w:hanging="360"/>
      </w:pPr>
      <w:rPr>
        <w:position w:val="0"/>
        <w:sz w:val="24"/>
        <w:szCs w:val="24"/>
        <w:lang w:val="ru-RU"/>
      </w:rPr>
    </w:lvl>
    <w:lvl w:ilvl="4">
      <w:start w:val="1"/>
      <w:numFmt w:val="lowerLetter"/>
      <w:lvlText w:val="%5."/>
      <w:lvlJc w:val="left"/>
      <w:pPr>
        <w:tabs>
          <w:tab w:val="num" w:pos="13240"/>
        </w:tabs>
        <w:ind w:left="13240" w:hanging="360"/>
      </w:pPr>
      <w:rPr>
        <w:position w:val="0"/>
        <w:sz w:val="24"/>
        <w:szCs w:val="24"/>
        <w:lang w:val="ru-RU"/>
      </w:rPr>
    </w:lvl>
    <w:lvl w:ilvl="5">
      <w:start w:val="1"/>
      <w:numFmt w:val="lowerRoman"/>
      <w:lvlText w:val="%6."/>
      <w:lvlJc w:val="left"/>
      <w:pPr>
        <w:tabs>
          <w:tab w:val="num" w:pos="13960"/>
        </w:tabs>
        <w:ind w:left="13960" w:hanging="296"/>
      </w:pPr>
      <w:rPr>
        <w:position w:val="0"/>
        <w:sz w:val="24"/>
        <w:szCs w:val="24"/>
        <w:lang w:val="ru-RU"/>
      </w:rPr>
    </w:lvl>
    <w:lvl w:ilvl="6">
      <w:start w:val="1"/>
      <w:numFmt w:val="decimal"/>
      <w:lvlText w:val="%7."/>
      <w:lvlJc w:val="left"/>
      <w:pPr>
        <w:tabs>
          <w:tab w:val="num" w:pos="14680"/>
        </w:tabs>
        <w:ind w:left="14680" w:hanging="360"/>
      </w:pPr>
      <w:rPr>
        <w:position w:val="0"/>
        <w:sz w:val="24"/>
        <w:szCs w:val="24"/>
        <w:lang w:val="ru-RU"/>
      </w:rPr>
    </w:lvl>
    <w:lvl w:ilvl="7">
      <w:start w:val="1"/>
      <w:numFmt w:val="lowerLetter"/>
      <w:lvlText w:val="%8."/>
      <w:lvlJc w:val="left"/>
      <w:pPr>
        <w:tabs>
          <w:tab w:val="num" w:pos="15400"/>
        </w:tabs>
        <w:ind w:left="15400" w:hanging="360"/>
      </w:pPr>
      <w:rPr>
        <w:position w:val="0"/>
        <w:sz w:val="24"/>
        <w:szCs w:val="24"/>
        <w:lang w:val="ru-RU"/>
      </w:rPr>
    </w:lvl>
    <w:lvl w:ilvl="8">
      <w:start w:val="1"/>
      <w:numFmt w:val="lowerRoman"/>
      <w:lvlText w:val="%9."/>
      <w:lvlJc w:val="left"/>
      <w:pPr>
        <w:tabs>
          <w:tab w:val="num" w:pos="16120"/>
        </w:tabs>
        <w:ind w:left="16120" w:hanging="296"/>
      </w:pPr>
      <w:rPr>
        <w:position w:val="0"/>
        <w:sz w:val="24"/>
        <w:szCs w:val="24"/>
        <w:lang w:val="ru-RU"/>
      </w:rPr>
    </w:lvl>
  </w:abstractNum>
  <w:abstractNum w:abstractNumId="10" w15:restartNumberingAfterBreak="0">
    <w:nsid w:val="0E2E3695"/>
    <w:multiLevelType w:val="multilevel"/>
    <w:tmpl w:val="7FBCD39E"/>
    <w:styleLink w:val="51"/>
    <w:lvl w:ilvl="0">
      <w:numFmt w:val="bullet"/>
      <w:lvlText w:val="•"/>
      <w:lvlJc w:val="left"/>
      <w:pPr>
        <w:tabs>
          <w:tab w:val="num" w:pos="360"/>
        </w:tabs>
        <w:ind w:left="360" w:hanging="360"/>
      </w:pPr>
      <w:rPr>
        <w:position w:val="0"/>
        <w:sz w:val="24"/>
        <w:szCs w:val="24"/>
        <w:rtl w:val="0"/>
      </w:rPr>
    </w:lvl>
    <w:lvl w:ilvl="1">
      <w:start w:val="1"/>
      <w:numFmt w:val="bullet"/>
      <w:lvlText w:val="o"/>
      <w:lvlJc w:val="left"/>
      <w:pPr>
        <w:tabs>
          <w:tab w:val="num" w:pos="1860"/>
        </w:tabs>
        <w:ind w:left="1860" w:hanging="420"/>
      </w:pPr>
      <w:rPr>
        <w:position w:val="0"/>
        <w:sz w:val="28"/>
        <w:szCs w:val="28"/>
        <w:rtl w:val="0"/>
      </w:rPr>
    </w:lvl>
    <w:lvl w:ilvl="2">
      <w:start w:val="1"/>
      <w:numFmt w:val="bullet"/>
      <w:lvlText w:val="▪"/>
      <w:lvlJc w:val="left"/>
      <w:pPr>
        <w:tabs>
          <w:tab w:val="num" w:pos="2580"/>
        </w:tabs>
        <w:ind w:left="2580" w:hanging="420"/>
      </w:pPr>
      <w:rPr>
        <w:position w:val="0"/>
        <w:sz w:val="28"/>
        <w:szCs w:val="28"/>
        <w:rtl w:val="0"/>
      </w:rPr>
    </w:lvl>
    <w:lvl w:ilvl="3">
      <w:start w:val="1"/>
      <w:numFmt w:val="bullet"/>
      <w:lvlText w:val="•"/>
      <w:lvlJc w:val="left"/>
      <w:pPr>
        <w:tabs>
          <w:tab w:val="num" w:pos="3300"/>
        </w:tabs>
        <w:ind w:left="3300" w:hanging="420"/>
      </w:pPr>
      <w:rPr>
        <w:position w:val="0"/>
        <w:sz w:val="28"/>
        <w:szCs w:val="28"/>
        <w:rtl w:val="0"/>
      </w:rPr>
    </w:lvl>
    <w:lvl w:ilvl="4">
      <w:start w:val="1"/>
      <w:numFmt w:val="bullet"/>
      <w:lvlText w:val="o"/>
      <w:lvlJc w:val="left"/>
      <w:pPr>
        <w:tabs>
          <w:tab w:val="num" w:pos="4020"/>
        </w:tabs>
        <w:ind w:left="4020" w:hanging="420"/>
      </w:pPr>
      <w:rPr>
        <w:position w:val="0"/>
        <w:sz w:val="28"/>
        <w:szCs w:val="28"/>
        <w:rtl w:val="0"/>
      </w:rPr>
    </w:lvl>
    <w:lvl w:ilvl="5">
      <w:start w:val="1"/>
      <w:numFmt w:val="bullet"/>
      <w:lvlText w:val="▪"/>
      <w:lvlJc w:val="left"/>
      <w:pPr>
        <w:tabs>
          <w:tab w:val="num" w:pos="4740"/>
        </w:tabs>
        <w:ind w:left="4740" w:hanging="420"/>
      </w:pPr>
      <w:rPr>
        <w:position w:val="0"/>
        <w:sz w:val="28"/>
        <w:szCs w:val="28"/>
        <w:rtl w:val="0"/>
      </w:rPr>
    </w:lvl>
    <w:lvl w:ilvl="6">
      <w:start w:val="1"/>
      <w:numFmt w:val="bullet"/>
      <w:lvlText w:val="•"/>
      <w:lvlJc w:val="left"/>
      <w:pPr>
        <w:tabs>
          <w:tab w:val="num" w:pos="5460"/>
        </w:tabs>
        <w:ind w:left="5460" w:hanging="420"/>
      </w:pPr>
      <w:rPr>
        <w:position w:val="0"/>
        <w:sz w:val="28"/>
        <w:szCs w:val="28"/>
        <w:rtl w:val="0"/>
      </w:rPr>
    </w:lvl>
    <w:lvl w:ilvl="7">
      <w:start w:val="1"/>
      <w:numFmt w:val="bullet"/>
      <w:lvlText w:val="o"/>
      <w:lvlJc w:val="left"/>
      <w:pPr>
        <w:tabs>
          <w:tab w:val="num" w:pos="6180"/>
        </w:tabs>
        <w:ind w:left="6180" w:hanging="420"/>
      </w:pPr>
      <w:rPr>
        <w:position w:val="0"/>
        <w:sz w:val="28"/>
        <w:szCs w:val="28"/>
        <w:rtl w:val="0"/>
      </w:rPr>
    </w:lvl>
    <w:lvl w:ilvl="8">
      <w:start w:val="1"/>
      <w:numFmt w:val="bullet"/>
      <w:lvlText w:val="▪"/>
      <w:lvlJc w:val="left"/>
      <w:pPr>
        <w:tabs>
          <w:tab w:val="num" w:pos="6900"/>
        </w:tabs>
        <w:ind w:left="6900" w:hanging="420"/>
      </w:pPr>
      <w:rPr>
        <w:position w:val="0"/>
        <w:sz w:val="28"/>
        <w:szCs w:val="28"/>
        <w:rtl w:val="0"/>
      </w:rPr>
    </w:lvl>
  </w:abstractNum>
  <w:abstractNum w:abstractNumId="11" w15:restartNumberingAfterBreak="0">
    <w:nsid w:val="0FE03B27"/>
    <w:multiLevelType w:val="multilevel"/>
    <w:tmpl w:val="2F28835A"/>
    <w:styleLink w:val="List29"/>
    <w:lvl w:ilvl="0">
      <w:numFmt w:val="bullet"/>
      <w:lvlText w:val="➢"/>
      <w:lvlJc w:val="left"/>
      <w:pPr>
        <w:tabs>
          <w:tab w:val="num" w:pos="360"/>
        </w:tabs>
        <w:ind w:left="360" w:hanging="360"/>
      </w:pPr>
      <w:rPr>
        <w:position w:val="0"/>
        <w:sz w:val="24"/>
        <w:szCs w:val="24"/>
        <w:shd w:val="clear" w:color="auto" w:fill="00FF00"/>
        <w:rtl w:val="0"/>
      </w:rPr>
    </w:lvl>
    <w:lvl w:ilvl="1">
      <w:start w:val="1"/>
      <w:numFmt w:val="bullet"/>
      <w:lvlText w:val="o"/>
      <w:lvlJc w:val="left"/>
      <w:pPr>
        <w:tabs>
          <w:tab w:val="num" w:pos="1140"/>
        </w:tabs>
        <w:ind w:left="1140" w:hanging="420"/>
      </w:pPr>
      <w:rPr>
        <w:position w:val="0"/>
        <w:sz w:val="28"/>
        <w:szCs w:val="28"/>
        <w:shd w:val="clear" w:color="auto" w:fill="00FF00"/>
        <w:rtl w:val="0"/>
      </w:rPr>
    </w:lvl>
    <w:lvl w:ilvl="2">
      <w:start w:val="1"/>
      <w:numFmt w:val="bullet"/>
      <w:lvlText w:val="▪"/>
      <w:lvlJc w:val="left"/>
      <w:pPr>
        <w:tabs>
          <w:tab w:val="num" w:pos="1860"/>
        </w:tabs>
        <w:ind w:left="1860" w:hanging="420"/>
      </w:pPr>
      <w:rPr>
        <w:position w:val="0"/>
        <w:sz w:val="28"/>
        <w:szCs w:val="28"/>
        <w:shd w:val="clear" w:color="auto" w:fill="00FF00"/>
        <w:rtl w:val="0"/>
      </w:rPr>
    </w:lvl>
    <w:lvl w:ilvl="3">
      <w:start w:val="1"/>
      <w:numFmt w:val="bullet"/>
      <w:lvlText w:val="•"/>
      <w:lvlJc w:val="left"/>
      <w:pPr>
        <w:tabs>
          <w:tab w:val="num" w:pos="2580"/>
        </w:tabs>
        <w:ind w:left="2580" w:hanging="420"/>
      </w:pPr>
      <w:rPr>
        <w:position w:val="0"/>
        <w:sz w:val="28"/>
        <w:szCs w:val="28"/>
        <w:shd w:val="clear" w:color="auto" w:fill="00FF00"/>
        <w:rtl w:val="0"/>
      </w:rPr>
    </w:lvl>
    <w:lvl w:ilvl="4">
      <w:start w:val="1"/>
      <w:numFmt w:val="bullet"/>
      <w:lvlText w:val="o"/>
      <w:lvlJc w:val="left"/>
      <w:pPr>
        <w:tabs>
          <w:tab w:val="num" w:pos="3300"/>
        </w:tabs>
        <w:ind w:left="3300" w:hanging="420"/>
      </w:pPr>
      <w:rPr>
        <w:position w:val="0"/>
        <w:sz w:val="28"/>
        <w:szCs w:val="28"/>
        <w:shd w:val="clear" w:color="auto" w:fill="00FF00"/>
        <w:rtl w:val="0"/>
      </w:rPr>
    </w:lvl>
    <w:lvl w:ilvl="5">
      <w:start w:val="1"/>
      <w:numFmt w:val="bullet"/>
      <w:lvlText w:val="▪"/>
      <w:lvlJc w:val="left"/>
      <w:pPr>
        <w:tabs>
          <w:tab w:val="num" w:pos="4020"/>
        </w:tabs>
        <w:ind w:left="4020" w:hanging="420"/>
      </w:pPr>
      <w:rPr>
        <w:position w:val="0"/>
        <w:sz w:val="28"/>
        <w:szCs w:val="28"/>
        <w:shd w:val="clear" w:color="auto" w:fill="00FF00"/>
        <w:rtl w:val="0"/>
      </w:rPr>
    </w:lvl>
    <w:lvl w:ilvl="6">
      <w:start w:val="1"/>
      <w:numFmt w:val="bullet"/>
      <w:lvlText w:val="•"/>
      <w:lvlJc w:val="left"/>
      <w:pPr>
        <w:tabs>
          <w:tab w:val="num" w:pos="4740"/>
        </w:tabs>
        <w:ind w:left="4740" w:hanging="420"/>
      </w:pPr>
      <w:rPr>
        <w:position w:val="0"/>
        <w:sz w:val="28"/>
        <w:szCs w:val="28"/>
        <w:shd w:val="clear" w:color="auto" w:fill="00FF00"/>
        <w:rtl w:val="0"/>
      </w:rPr>
    </w:lvl>
    <w:lvl w:ilvl="7">
      <w:start w:val="1"/>
      <w:numFmt w:val="bullet"/>
      <w:lvlText w:val="o"/>
      <w:lvlJc w:val="left"/>
      <w:pPr>
        <w:tabs>
          <w:tab w:val="num" w:pos="5460"/>
        </w:tabs>
        <w:ind w:left="5460" w:hanging="420"/>
      </w:pPr>
      <w:rPr>
        <w:position w:val="0"/>
        <w:sz w:val="28"/>
        <w:szCs w:val="28"/>
        <w:shd w:val="clear" w:color="auto" w:fill="00FF00"/>
        <w:rtl w:val="0"/>
      </w:rPr>
    </w:lvl>
    <w:lvl w:ilvl="8">
      <w:start w:val="1"/>
      <w:numFmt w:val="bullet"/>
      <w:lvlText w:val="▪"/>
      <w:lvlJc w:val="left"/>
      <w:pPr>
        <w:tabs>
          <w:tab w:val="num" w:pos="6180"/>
        </w:tabs>
        <w:ind w:left="6180" w:hanging="420"/>
      </w:pPr>
      <w:rPr>
        <w:position w:val="0"/>
        <w:sz w:val="28"/>
        <w:szCs w:val="28"/>
        <w:shd w:val="clear" w:color="auto" w:fill="00FF00"/>
        <w:rtl w:val="0"/>
      </w:rPr>
    </w:lvl>
  </w:abstractNum>
  <w:abstractNum w:abstractNumId="12" w15:restartNumberingAfterBreak="0">
    <w:nsid w:val="11AD5940"/>
    <w:multiLevelType w:val="multilevel"/>
    <w:tmpl w:val="55262228"/>
    <w:lvl w:ilvl="0">
      <w:numFmt w:val="bullet"/>
      <w:lvlText w:val="•"/>
      <w:lvlJc w:val="left"/>
      <w:pPr>
        <w:tabs>
          <w:tab w:val="num" w:pos="360"/>
        </w:tabs>
        <w:ind w:left="360" w:hanging="360"/>
      </w:pPr>
      <w:rPr>
        <w:position w:val="0"/>
        <w:sz w:val="24"/>
        <w:szCs w:val="24"/>
        <w:rtl w:val="0"/>
      </w:rPr>
    </w:lvl>
    <w:lvl w:ilvl="1">
      <w:start w:val="1"/>
      <w:numFmt w:val="bullet"/>
      <w:lvlText w:val="o"/>
      <w:lvlJc w:val="left"/>
      <w:pPr>
        <w:tabs>
          <w:tab w:val="num" w:pos="1860"/>
        </w:tabs>
        <w:ind w:left="1860" w:hanging="420"/>
      </w:pPr>
      <w:rPr>
        <w:position w:val="0"/>
        <w:sz w:val="28"/>
        <w:szCs w:val="28"/>
        <w:rtl w:val="0"/>
      </w:rPr>
    </w:lvl>
    <w:lvl w:ilvl="2">
      <w:start w:val="1"/>
      <w:numFmt w:val="bullet"/>
      <w:lvlText w:val="▪"/>
      <w:lvlJc w:val="left"/>
      <w:pPr>
        <w:tabs>
          <w:tab w:val="num" w:pos="2580"/>
        </w:tabs>
        <w:ind w:left="2580" w:hanging="420"/>
      </w:pPr>
      <w:rPr>
        <w:position w:val="0"/>
        <w:sz w:val="28"/>
        <w:szCs w:val="28"/>
        <w:rtl w:val="0"/>
      </w:rPr>
    </w:lvl>
    <w:lvl w:ilvl="3">
      <w:start w:val="1"/>
      <w:numFmt w:val="bullet"/>
      <w:lvlText w:val="•"/>
      <w:lvlJc w:val="left"/>
      <w:pPr>
        <w:tabs>
          <w:tab w:val="num" w:pos="3300"/>
        </w:tabs>
        <w:ind w:left="3300" w:hanging="420"/>
      </w:pPr>
      <w:rPr>
        <w:position w:val="0"/>
        <w:sz w:val="28"/>
        <w:szCs w:val="28"/>
        <w:rtl w:val="0"/>
      </w:rPr>
    </w:lvl>
    <w:lvl w:ilvl="4">
      <w:start w:val="1"/>
      <w:numFmt w:val="bullet"/>
      <w:lvlText w:val="o"/>
      <w:lvlJc w:val="left"/>
      <w:pPr>
        <w:tabs>
          <w:tab w:val="num" w:pos="4020"/>
        </w:tabs>
        <w:ind w:left="4020" w:hanging="420"/>
      </w:pPr>
      <w:rPr>
        <w:position w:val="0"/>
        <w:sz w:val="28"/>
        <w:szCs w:val="28"/>
        <w:rtl w:val="0"/>
      </w:rPr>
    </w:lvl>
    <w:lvl w:ilvl="5">
      <w:start w:val="1"/>
      <w:numFmt w:val="bullet"/>
      <w:lvlText w:val="▪"/>
      <w:lvlJc w:val="left"/>
      <w:pPr>
        <w:tabs>
          <w:tab w:val="num" w:pos="4740"/>
        </w:tabs>
        <w:ind w:left="4740" w:hanging="420"/>
      </w:pPr>
      <w:rPr>
        <w:position w:val="0"/>
        <w:sz w:val="28"/>
        <w:szCs w:val="28"/>
        <w:rtl w:val="0"/>
      </w:rPr>
    </w:lvl>
    <w:lvl w:ilvl="6">
      <w:start w:val="1"/>
      <w:numFmt w:val="bullet"/>
      <w:lvlText w:val="•"/>
      <w:lvlJc w:val="left"/>
      <w:pPr>
        <w:tabs>
          <w:tab w:val="num" w:pos="5460"/>
        </w:tabs>
        <w:ind w:left="5460" w:hanging="420"/>
      </w:pPr>
      <w:rPr>
        <w:position w:val="0"/>
        <w:sz w:val="28"/>
        <w:szCs w:val="28"/>
        <w:rtl w:val="0"/>
      </w:rPr>
    </w:lvl>
    <w:lvl w:ilvl="7">
      <w:start w:val="1"/>
      <w:numFmt w:val="bullet"/>
      <w:lvlText w:val="o"/>
      <w:lvlJc w:val="left"/>
      <w:pPr>
        <w:tabs>
          <w:tab w:val="num" w:pos="6180"/>
        </w:tabs>
        <w:ind w:left="6180" w:hanging="420"/>
      </w:pPr>
      <w:rPr>
        <w:position w:val="0"/>
        <w:sz w:val="28"/>
        <w:szCs w:val="28"/>
        <w:rtl w:val="0"/>
      </w:rPr>
    </w:lvl>
    <w:lvl w:ilvl="8">
      <w:start w:val="1"/>
      <w:numFmt w:val="bullet"/>
      <w:lvlText w:val="▪"/>
      <w:lvlJc w:val="left"/>
      <w:pPr>
        <w:tabs>
          <w:tab w:val="num" w:pos="6900"/>
        </w:tabs>
        <w:ind w:left="6900" w:hanging="420"/>
      </w:pPr>
      <w:rPr>
        <w:position w:val="0"/>
        <w:sz w:val="28"/>
        <w:szCs w:val="28"/>
        <w:rtl w:val="0"/>
      </w:rPr>
    </w:lvl>
  </w:abstractNum>
  <w:abstractNum w:abstractNumId="13" w15:restartNumberingAfterBreak="0">
    <w:nsid w:val="17FF3629"/>
    <w:multiLevelType w:val="multilevel"/>
    <w:tmpl w:val="17AA31F6"/>
    <w:lvl w:ilvl="0">
      <w:numFmt w:val="bullet"/>
      <w:lvlText w:val="•"/>
      <w:lvlJc w:val="left"/>
      <w:pPr>
        <w:tabs>
          <w:tab w:val="num" w:pos="360"/>
        </w:tabs>
        <w:ind w:left="360" w:hanging="360"/>
      </w:pPr>
      <w:rPr>
        <w:position w:val="0"/>
        <w:sz w:val="24"/>
        <w:szCs w:val="24"/>
        <w:rtl w:val="0"/>
      </w:rPr>
    </w:lvl>
    <w:lvl w:ilvl="1">
      <w:start w:val="1"/>
      <w:numFmt w:val="bullet"/>
      <w:lvlText w:val="o"/>
      <w:lvlJc w:val="left"/>
      <w:pPr>
        <w:tabs>
          <w:tab w:val="num" w:pos="1860"/>
        </w:tabs>
        <w:ind w:left="1860" w:hanging="420"/>
      </w:pPr>
      <w:rPr>
        <w:position w:val="0"/>
        <w:sz w:val="28"/>
        <w:szCs w:val="28"/>
        <w:rtl w:val="0"/>
      </w:rPr>
    </w:lvl>
    <w:lvl w:ilvl="2">
      <w:start w:val="1"/>
      <w:numFmt w:val="bullet"/>
      <w:lvlText w:val="▪"/>
      <w:lvlJc w:val="left"/>
      <w:pPr>
        <w:tabs>
          <w:tab w:val="num" w:pos="2580"/>
        </w:tabs>
        <w:ind w:left="2580" w:hanging="420"/>
      </w:pPr>
      <w:rPr>
        <w:position w:val="0"/>
        <w:sz w:val="28"/>
        <w:szCs w:val="28"/>
        <w:rtl w:val="0"/>
      </w:rPr>
    </w:lvl>
    <w:lvl w:ilvl="3">
      <w:start w:val="1"/>
      <w:numFmt w:val="bullet"/>
      <w:lvlText w:val="•"/>
      <w:lvlJc w:val="left"/>
      <w:pPr>
        <w:tabs>
          <w:tab w:val="num" w:pos="3300"/>
        </w:tabs>
        <w:ind w:left="3300" w:hanging="420"/>
      </w:pPr>
      <w:rPr>
        <w:position w:val="0"/>
        <w:sz w:val="28"/>
        <w:szCs w:val="28"/>
        <w:rtl w:val="0"/>
      </w:rPr>
    </w:lvl>
    <w:lvl w:ilvl="4">
      <w:start w:val="1"/>
      <w:numFmt w:val="bullet"/>
      <w:lvlText w:val="o"/>
      <w:lvlJc w:val="left"/>
      <w:pPr>
        <w:tabs>
          <w:tab w:val="num" w:pos="4020"/>
        </w:tabs>
        <w:ind w:left="4020" w:hanging="420"/>
      </w:pPr>
      <w:rPr>
        <w:position w:val="0"/>
        <w:sz w:val="28"/>
        <w:szCs w:val="28"/>
        <w:rtl w:val="0"/>
      </w:rPr>
    </w:lvl>
    <w:lvl w:ilvl="5">
      <w:start w:val="1"/>
      <w:numFmt w:val="bullet"/>
      <w:lvlText w:val="▪"/>
      <w:lvlJc w:val="left"/>
      <w:pPr>
        <w:tabs>
          <w:tab w:val="num" w:pos="4740"/>
        </w:tabs>
        <w:ind w:left="4740" w:hanging="420"/>
      </w:pPr>
      <w:rPr>
        <w:position w:val="0"/>
        <w:sz w:val="28"/>
        <w:szCs w:val="28"/>
        <w:rtl w:val="0"/>
      </w:rPr>
    </w:lvl>
    <w:lvl w:ilvl="6">
      <w:start w:val="1"/>
      <w:numFmt w:val="bullet"/>
      <w:lvlText w:val="•"/>
      <w:lvlJc w:val="left"/>
      <w:pPr>
        <w:tabs>
          <w:tab w:val="num" w:pos="5460"/>
        </w:tabs>
        <w:ind w:left="5460" w:hanging="420"/>
      </w:pPr>
      <w:rPr>
        <w:position w:val="0"/>
        <w:sz w:val="28"/>
        <w:szCs w:val="28"/>
        <w:rtl w:val="0"/>
      </w:rPr>
    </w:lvl>
    <w:lvl w:ilvl="7">
      <w:start w:val="1"/>
      <w:numFmt w:val="bullet"/>
      <w:lvlText w:val="o"/>
      <w:lvlJc w:val="left"/>
      <w:pPr>
        <w:tabs>
          <w:tab w:val="num" w:pos="6180"/>
        </w:tabs>
        <w:ind w:left="6180" w:hanging="420"/>
      </w:pPr>
      <w:rPr>
        <w:position w:val="0"/>
        <w:sz w:val="28"/>
        <w:szCs w:val="28"/>
        <w:rtl w:val="0"/>
      </w:rPr>
    </w:lvl>
    <w:lvl w:ilvl="8">
      <w:start w:val="1"/>
      <w:numFmt w:val="bullet"/>
      <w:lvlText w:val="▪"/>
      <w:lvlJc w:val="left"/>
      <w:pPr>
        <w:tabs>
          <w:tab w:val="num" w:pos="6900"/>
        </w:tabs>
        <w:ind w:left="6900" w:hanging="420"/>
      </w:pPr>
      <w:rPr>
        <w:position w:val="0"/>
        <w:sz w:val="28"/>
        <w:szCs w:val="28"/>
        <w:rtl w:val="0"/>
      </w:rPr>
    </w:lvl>
  </w:abstractNum>
  <w:abstractNum w:abstractNumId="14" w15:restartNumberingAfterBreak="0">
    <w:nsid w:val="198D64E3"/>
    <w:multiLevelType w:val="multilevel"/>
    <w:tmpl w:val="69CC3F94"/>
    <w:lvl w:ilvl="0">
      <w:start w:val="6"/>
      <w:numFmt w:val="decimal"/>
      <w:lvlText w:val="%1."/>
      <w:lvlJc w:val="left"/>
      <w:pPr>
        <w:tabs>
          <w:tab w:val="num" w:pos="720"/>
        </w:tabs>
        <w:ind w:left="720" w:hanging="360"/>
      </w:pPr>
      <w:rPr>
        <w:caps w:val="0"/>
        <w:smallCaps w:val="0"/>
        <w:strike w:val="0"/>
        <w:dstrike w:val="0"/>
        <w:outline w:val="0"/>
        <w:color w:val="000000"/>
        <w:spacing w:val="0"/>
        <w:kern w:val="0"/>
        <w:position w:val="0"/>
        <w:sz w:val="28"/>
        <w:szCs w:val="28"/>
        <w:u w:val="none" w:color="000000"/>
        <w:vertAlign w:val="baseline"/>
        <w:rtl w:val="0"/>
        <w:lang w:val="ru-RU"/>
      </w:rPr>
    </w:lvl>
    <w:lvl w:ilvl="1">
      <w:start w:val="1"/>
      <w:numFmt w:val="lowerLetter"/>
      <w:lvlText w:val="%2."/>
      <w:lvlJc w:val="left"/>
      <w:pPr>
        <w:tabs>
          <w:tab w:val="num" w:pos="1500"/>
        </w:tabs>
        <w:ind w:left="1500" w:hanging="420"/>
      </w:pPr>
      <w:rPr>
        <w:caps w:val="0"/>
        <w:smallCaps w:val="0"/>
        <w:strike w:val="0"/>
        <w:dstrike w:val="0"/>
        <w:outline w:val="0"/>
        <w:color w:val="000000"/>
        <w:spacing w:val="0"/>
        <w:kern w:val="0"/>
        <w:position w:val="0"/>
        <w:sz w:val="28"/>
        <w:szCs w:val="28"/>
        <w:u w:val="none" w:color="000000"/>
        <w:vertAlign w:val="baseline"/>
        <w:rtl w:val="0"/>
        <w:lang w:val="ru-RU"/>
      </w:rPr>
    </w:lvl>
    <w:lvl w:ilvl="2">
      <w:start w:val="1"/>
      <w:numFmt w:val="lowerRoman"/>
      <w:lvlText w:val="%3."/>
      <w:lvlJc w:val="left"/>
      <w:pPr>
        <w:tabs>
          <w:tab w:val="num" w:pos="2209"/>
        </w:tabs>
        <w:ind w:left="2209" w:hanging="345"/>
      </w:pPr>
      <w:rPr>
        <w:caps w:val="0"/>
        <w:smallCaps w:val="0"/>
        <w:strike w:val="0"/>
        <w:dstrike w:val="0"/>
        <w:outline w:val="0"/>
        <w:color w:val="000000"/>
        <w:spacing w:val="0"/>
        <w:kern w:val="0"/>
        <w:position w:val="0"/>
        <w:sz w:val="28"/>
        <w:szCs w:val="28"/>
        <w:u w:val="none" w:color="000000"/>
        <w:vertAlign w:val="baseline"/>
        <w:rtl w:val="0"/>
        <w:lang w:val="ru-RU"/>
      </w:rPr>
    </w:lvl>
    <w:lvl w:ilvl="3">
      <w:start w:val="1"/>
      <w:numFmt w:val="decimal"/>
      <w:lvlText w:val="%4."/>
      <w:lvlJc w:val="left"/>
      <w:pPr>
        <w:tabs>
          <w:tab w:val="num" w:pos="2940"/>
        </w:tabs>
        <w:ind w:left="2940" w:hanging="420"/>
      </w:pPr>
      <w:rPr>
        <w:caps w:val="0"/>
        <w:smallCaps w:val="0"/>
        <w:strike w:val="0"/>
        <w:dstrike w:val="0"/>
        <w:outline w:val="0"/>
        <w:color w:val="000000"/>
        <w:spacing w:val="0"/>
        <w:kern w:val="0"/>
        <w:position w:val="0"/>
        <w:sz w:val="28"/>
        <w:szCs w:val="28"/>
        <w:u w:val="none" w:color="000000"/>
        <w:vertAlign w:val="baseline"/>
        <w:rtl w:val="0"/>
        <w:lang w:val="ru-RU"/>
      </w:rPr>
    </w:lvl>
    <w:lvl w:ilvl="4">
      <w:start w:val="1"/>
      <w:numFmt w:val="lowerLetter"/>
      <w:lvlText w:val="%5."/>
      <w:lvlJc w:val="left"/>
      <w:pPr>
        <w:tabs>
          <w:tab w:val="num" w:pos="3660"/>
        </w:tabs>
        <w:ind w:left="3660" w:hanging="420"/>
      </w:pPr>
      <w:rPr>
        <w:caps w:val="0"/>
        <w:smallCaps w:val="0"/>
        <w:strike w:val="0"/>
        <w:dstrike w:val="0"/>
        <w:outline w:val="0"/>
        <w:color w:val="000000"/>
        <w:spacing w:val="0"/>
        <w:kern w:val="0"/>
        <w:position w:val="0"/>
        <w:sz w:val="28"/>
        <w:szCs w:val="28"/>
        <w:u w:val="none" w:color="000000"/>
        <w:vertAlign w:val="baseline"/>
        <w:rtl w:val="0"/>
        <w:lang w:val="ru-RU"/>
      </w:rPr>
    </w:lvl>
    <w:lvl w:ilvl="5">
      <w:start w:val="1"/>
      <w:numFmt w:val="lowerRoman"/>
      <w:lvlText w:val="%6."/>
      <w:lvlJc w:val="left"/>
      <w:pPr>
        <w:tabs>
          <w:tab w:val="num" w:pos="4369"/>
        </w:tabs>
        <w:ind w:left="4369" w:hanging="345"/>
      </w:pPr>
      <w:rPr>
        <w:caps w:val="0"/>
        <w:smallCaps w:val="0"/>
        <w:strike w:val="0"/>
        <w:dstrike w:val="0"/>
        <w:outline w:val="0"/>
        <w:color w:val="000000"/>
        <w:spacing w:val="0"/>
        <w:kern w:val="0"/>
        <w:position w:val="0"/>
        <w:sz w:val="28"/>
        <w:szCs w:val="28"/>
        <w:u w:val="none" w:color="000000"/>
        <w:vertAlign w:val="baseline"/>
        <w:rtl w:val="0"/>
        <w:lang w:val="ru-RU"/>
      </w:rPr>
    </w:lvl>
    <w:lvl w:ilvl="6">
      <w:start w:val="1"/>
      <w:numFmt w:val="decimal"/>
      <w:lvlText w:val="%7."/>
      <w:lvlJc w:val="left"/>
      <w:pPr>
        <w:tabs>
          <w:tab w:val="num" w:pos="5100"/>
        </w:tabs>
        <w:ind w:left="5100" w:hanging="420"/>
      </w:pPr>
      <w:rPr>
        <w:caps w:val="0"/>
        <w:smallCaps w:val="0"/>
        <w:strike w:val="0"/>
        <w:dstrike w:val="0"/>
        <w:outline w:val="0"/>
        <w:color w:val="000000"/>
        <w:spacing w:val="0"/>
        <w:kern w:val="0"/>
        <w:position w:val="0"/>
        <w:sz w:val="28"/>
        <w:szCs w:val="28"/>
        <w:u w:val="none" w:color="000000"/>
        <w:vertAlign w:val="baseline"/>
        <w:rtl w:val="0"/>
        <w:lang w:val="ru-RU"/>
      </w:rPr>
    </w:lvl>
    <w:lvl w:ilvl="7">
      <w:start w:val="1"/>
      <w:numFmt w:val="lowerLetter"/>
      <w:lvlText w:val="%8."/>
      <w:lvlJc w:val="left"/>
      <w:pPr>
        <w:tabs>
          <w:tab w:val="num" w:pos="5820"/>
        </w:tabs>
        <w:ind w:left="5820" w:hanging="420"/>
      </w:pPr>
      <w:rPr>
        <w:caps w:val="0"/>
        <w:smallCaps w:val="0"/>
        <w:strike w:val="0"/>
        <w:dstrike w:val="0"/>
        <w:outline w:val="0"/>
        <w:color w:val="000000"/>
        <w:spacing w:val="0"/>
        <w:kern w:val="0"/>
        <w:position w:val="0"/>
        <w:sz w:val="28"/>
        <w:szCs w:val="28"/>
        <w:u w:val="none" w:color="000000"/>
        <w:vertAlign w:val="baseline"/>
        <w:rtl w:val="0"/>
        <w:lang w:val="ru-RU"/>
      </w:rPr>
    </w:lvl>
    <w:lvl w:ilvl="8">
      <w:start w:val="1"/>
      <w:numFmt w:val="lowerRoman"/>
      <w:lvlText w:val="%9."/>
      <w:lvlJc w:val="left"/>
      <w:pPr>
        <w:tabs>
          <w:tab w:val="num" w:pos="6529"/>
        </w:tabs>
        <w:ind w:left="6529" w:hanging="345"/>
      </w:pPr>
      <w:rPr>
        <w:caps w:val="0"/>
        <w:smallCaps w:val="0"/>
        <w:strike w:val="0"/>
        <w:dstrike w:val="0"/>
        <w:outline w:val="0"/>
        <w:color w:val="000000"/>
        <w:spacing w:val="0"/>
        <w:kern w:val="0"/>
        <w:position w:val="0"/>
        <w:sz w:val="28"/>
        <w:szCs w:val="28"/>
        <w:u w:val="none" w:color="000000"/>
        <w:vertAlign w:val="baseline"/>
        <w:rtl w:val="0"/>
        <w:lang w:val="ru-RU"/>
      </w:rPr>
    </w:lvl>
  </w:abstractNum>
  <w:abstractNum w:abstractNumId="15" w15:restartNumberingAfterBreak="0">
    <w:nsid w:val="1AA42F02"/>
    <w:multiLevelType w:val="multilevel"/>
    <w:tmpl w:val="457E5322"/>
    <w:styleLink w:val="List18"/>
    <w:lvl w:ilvl="0">
      <w:numFmt w:val="bullet"/>
      <w:lvlText w:val="•"/>
      <w:lvlJc w:val="left"/>
      <w:pPr>
        <w:tabs>
          <w:tab w:val="num" w:pos="168"/>
        </w:tabs>
        <w:ind w:left="168" w:hanging="168"/>
      </w:pPr>
      <w:rPr>
        <w:position w:val="0"/>
        <w:sz w:val="22"/>
        <w:szCs w:val="22"/>
        <w:lang w:val="ru-RU"/>
      </w:rPr>
    </w:lvl>
    <w:lvl w:ilvl="1">
      <w:start w:val="1"/>
      <w:numFmt w:val="bullet"/>
      <w:lvlText w:val="o"/>
      <w:lvlJc w:val="left"/>
      <w:pPr>
        <w:tabs>
          <w:tab w:val="num" w:pos="1979"/>
        </w:tabs>
        <w:ind w:left="1979" w:hanging="360"/>
      </w:pPr>
      <w:rPr>
        <w:position w:val="0"/>
        <w:sz w:val="24"/>
        <w:szCs w:val="24"/>
        <w:lang w:val="ru-RU"/>
      </w:rPr>
    </w:lvl>
    <w:lvl w:ilvl="2">
      <w:start w:val="1"/>
      <w:numFmt w:val="bullet"/>
      <w:lvlText w:val="▪"/>
      <w:lvlJc w:val="left"/>
      <w:pPr>
        <w:tabs>
          <w:tab w:val="num" w:pos="2699"/>
        </w:tabs>
        <w:ind w:left="2699" w:hanging="360"/>
      </w:pPr>
      <w:rPr>
        <w:position w:val="0"/>
        <w:sz w:val="24"/>
        <w:szCs w:val="24"/>
        <w:lang w:val="ru-RU"/>
      </w:rPr>
    </w:lvl>
    <w:lvl w:ilvl="3">
      <w:start w:val="1"/>
      <w:numFmt w:val="bullet"/>
      <w:lvlText w:val="•"/>
      <w:lvlJc w:val="left"/>
      <w:pPr>
        <w:tabs>
          <w:tab w:val="num" w:pos="3419"/>
        </w:tabs>
        <w:ind w:left="3419" w:hanging="360"/>
      </w:pPr>
      <w:rPr>
        <w:position w:val="0"/>
        <w:sz w:val="24"/>
        <w:szCs w:val="24"/>
        <w:lang w:val="ru-RU"/>
      </w:rPr>
    </w:lvl>
    <w:lvl w:ilvl="4">
      <w:start w:val="1"/>
      <w:numFmt w:val="bullet"/>
      <w:lvlText w:val="o"/>
      <w:lvlJc w:val="left"/>
      <w:pPr>
        <w:tabs>
          <w:tab w:val="num" w:pos="4139"/>
        </w:tabs>
        <w:ind w:left="4139" w:hanging="360"/>
      </w:pPr>
      <w:rPr>
        <w:position w:val="0"/>
        <w:sz w:val="24"/>
        <w:szCs w:val="24"/>
        <w:lang w:val="ru-RU"/>
      </w:rPr>
    </w:lvl>
    <w:lvl w:ilvl="5">
      <w:start w:val="1"/>
      <w:numFmt w:val="bullet"/>
      <w:lvlText w:val="▪"/>
      <w:lvlJc w:val="left"/>
      <w:pPr>
        <w:tabs>
          <w:tab w:val="num" w:pos="4859"/>
        </w:tabs>
        <w:ind w:left="4859" w:hanging="360"/>
      </w:pPr>
      <w:rPr>
        <w:position w:val="0"/>
        <w:sz w:val="24"/>
        <w:szCs w:val="24"/>
        <w:lang w:val="ru-RU"/>
      </w:rPr>
    </w:lvl>
    <w:lvl w:ilvl="6">
      <w:start w:val="1"/>
      <w:numFmt w:val="bullet"/>
      <w:lvlText w:val="•"/>
      <w:lvlJc w:val="left"/>
      <w:pPr>
        <w:tabs>
          <w:tab w:val="num" w:pos="5579"/>
        </w:tabs>
        <w:ind w:left="5579" w:hanging="360"/>
      </w:pPr>
      <w:rPr>
        <w:position w:val="0"/>
        <w:sz w:val="24"/>
        <w:szCs w:val="24"/>
        <w:lang w:val="ru-RU"/>
      </w:rPr>
    </w:lvl>
    <w:lvl w:ilvl="7">
      <w:start w:val="1"/>
      <w:numFmt w:val="bullet"/>
      <w:lvlText w:val="o"/>
      <w:lvlJc w:val="left"/>
      <w:pPr>
        <w:tabs>
          <w:tab w:val="num" w:pos="6299"/>
        </w:tabs>
        <w:ind w:left="6299" w:hanging="360"/>
      </w:pPr>
      <w:rPr>
        <w:position w:val="0"/>
        <w:sz w:val="24"/>
        <w:szCs w:val="24"/>
        <w:lang w:val="ru-RU"/>
      </w:rPr>
    </w:lvl>
    <w:lvl w:ilvl="8">
      <w:start w:val="1"/>
      <w:numFmt w:val="bullet"/>
      <w:lvlText w:val="▪"/>
      <w:lvlJc w:val="left"/>
      <w:pPr>
        <w:tabs>
          <w:tab w:val="num" w:pos="7019"/>
        </w:tabs>
        <w:ind w:left="7019" w:hanging="360"/>
      </w:pPr>
      <w:rPr>
        <w:position w:val="0"/>
        <w:sz w:val="24"/>
        <w:szCs w:val="24"/>
        <w:lang w:val="ru-RU"/>
      </w:rPr>
    </w:lvl>
  </w:abstractNum>
  <w:abstractNum w:abstractNumId="16" w15:restartNumberingAfterBreak="0">
    <w:nsid w:val="1D61447B"/>
    <w:multiLevelType w:val="hybridMultilevel"/>
    <w:tmpl w:val="BAE4694A"/>
    <w:numStyleLink w:val="50"/>
  </w:abstractNum>
  <w:abstractNum w:abstractNumId="17" w15:restartNumberingAfterBreak="0">
    <w:nsid w:val="1DE649AD"/>
    <w:multiLevelType w:val="multilevel"/>
    <w:tmpl w:val="4CB414AC"/>
    <w:styleLink w:val="List28"/>
    <w:lvl w:ilvl="0">
      <w:start w:val="7"/>
      <w:numFmt w:val="decimal"/>
      <w:lvlText w:val="%1."/>
      <w:lvlJc w:val="left"/>
      <w:pPr>
        <w:tabs>
          <w:tab w:val="num" w:pos="360"/>
        </w:tabs>
        <w:ind w:left="360" w:hanging="360"/>
      </w:pPr>
      <w:rPr>
        <w:b/>
        <w:bCs/>
        <w:position w:val="0"/>
        <w:sz w:val="28"/>
        <w:szCs w:val="28"/>
      </w:rPr>
    </w:lvl>
    <w:lvl w:ilvl="1">
      <w:start w:val="1"/>
      <w:numFmt w:val="decimal"/>
      <w:lvlText w:val="%1.%2."/>
      <w:lvlJc w:val="left"/>
      <w:pPr>
        <w:tabs>
          <w:tab w:val="num" w:pos="1548"/>
        </w:tabs>
        <w:ind w:left="1548" w:hanging="840"/>
      </w:pPr>
      <w:rPr>
        <w:b/>
        <w:bCs/>
        <w:position w:val="0"/>
        <w:sz w:val="28"/>
        <w:szCs w:val="28"/>
      </w:rPr>
    </w:lvl>
    <w:lvl w:ilvl="2">
      <w:start w:val="1"/>
      <w:numFmt w:val="decimal"/>
      <w:lvlText w:val="%1.%2.%3."/>
      <w:lvlJc w:val="left"/>
      <w:pPr>
        <w:tabs>
          <w:tab w:val="num" w:pos="1896"/>
        </w:tabs>
        <w:ind w:left="1896" w:hanging="840"/>
      </w:pPr>
      <w:rPr>
        <w:b/>
        <w:bCs/>
        <w:position w:val="0"/>
        <w:sz w:val="28"/>
        <w:szCs w:val="28"/>
      </w:rPr>
    </w:lvl>
    <w:lvl w:ilvl="3">
      <w:start w:val="1"/>
      <w:numFmt w:val="decimal"/>
      <w:lvlText w:val="%1.%2.%3.%4."/>
      <w:lvlJc w:val="left"/>
      <w:pPr>
        <w:tabs>
          <w:tab w:val="num" w:pos="2664"/>
        </w:tabs>
        <w:ind w:left="2664" w:hanging="1260"/>
      </w:pPr>
      <w:rPr>
        <w:b/>
        <w:bCs/>
        <w:position w:val="0"/>
        <w:sz w:val="28"/>
        <w:szCs w:val="28"/>
      </w:rPr>
    </w:lvl>
    <w:lvl w:ilvl="4">
      <w:start w:val="1"/>
      <w:numFmt w:val="decimal"/>
      <w:lvlText w:val="%1.%2.%3.%4.%5."/>
      <w:lvlJc w:val="left"/>
      <w:pPr>
        <w:tabs>
          <w:tab w:val="num" w:pos="3012"/>
        </w:tabs>
        <w:ind w:left="3012" w:hanging="1260"/>
      </w:pPr>
      <w:rPr>
        <w:b/>
        <w:bCs/>
        <w:position w:val="0"/>
        <w:sz w:val="28"/>
        <w:szCs w:val="28"/>
      </w:rPr>
    </w:lvl>
    <w:lvl w:ilvl="5">
      <w:start w:val="1"/>
      <w:numFmt w:val="decimal"/>
      <w:lvlText w:val="%1.%2.%3.%4.%5.%6."/>
      <w:lvlJc w:val="left"/>
      <w:pPr>
        <w:tabs>
          <w:tab w:val="num" w:pos="3780"/>
        </w:tabs>
        <w:ind w:left="3780" w:hanging="1680"/>
      </w:pPr>
      <w:rPr>
        <w:b/>
        <w:bCs/>
        <w:position w:val="0"/>
        <w:sz w:val="28"/>
        <w:szCs w:val="28"/>
      </w:rPr>
    </w:lvl>
    <w:lvl w:ilvl="6">
      <w:start w:val="1"/>
      <w:numFmt w:val="decimal"/>
      <w:lvlText w:val="%1.%2.%3.%4.%5.%6.%7."/>
      <w:lvlJc w:val="left"/>
      <w:pPr>
        <w:tabs>
          <w:tab w:val="num" w:pos="4548"/>
        </w:tabs>
        <w:ind w:left="4548" w:hanging="2100"/>
      </w:pPr>
      <w:rPr>
        <w:b/>
        <w:bCs/>
        <w:position w:val="0"/>
        <w:sz w:val="28"/>
        <w:szCs w:val="28"/>
      </w:rPr>
    </w:lvl>
    <w:lvl w:ilvl="7">
      <w:start w:val="1"/>
      <w:numFmt w:val="decimal"/>
      <w:lvlText w:val="%1.%2.%3.%4.%5.%6.%7.%8."/>
      <w:lvlJc w:val="left"/>
      <w:pPr>
        <w:tabs>
          <w:tab w:val="num" w:pos="4896"/>
        </w:tabs>
        <w:ind w:left="4896" w:hanging="2100"/>
      </w:pPr>
      <w:rPr>
        <w:b/>
        <w:bCs/>
        <w:position w:val="0"/>
        <w:sz w:val="28"/>
        <w:szCs w:val="28"/>
      </w:rPr>
    </w:lvl>
    <w:lvl w:ilvl="8">
      <w:start w:val="1"/>
      <w:numFmt w:val="decimal"/>
      <w:lvlText w:val="%1.%2.%3.%4.%5.%6.%7.%8.%9."/>
      <w:lvlJc w:val="left"/>
      <w:pPr>
        <w:tabs>
          <w:tab w:val="num" w:pos="5664"/>
        </w:tabs>
        <w:ind w:left="5664" w:hanging="2520"/>
      </w:pPr>
      <w:rPr>
        <w:b/>
        <w:bCs/>
        <w:position w:val="0"/>
        <w:sz w:val="28"/>
        <w:szCs w:val="28"/>
      </w:rPr>
    </w:lvl>
  </w:abstractNum>
  <w:abstractNum w:abstractNumId="18" w15:restartNumberingAfterBreak="0">
    <w:nsid w:val="1FF41838"/>
    <w:multiLevelType w:val="multilevel"/>
    <w:tmpl w:val="995858FE"/>
    <w:styleLink w:val="List20"/>
    <w:lvl w:ilvl="0">
      <w:numFmt w:val="bullet"/>
      <w:lvlText w:val="•"/>
      <w:lvlJc w:val="left"/>
      <w:pPr>
        <w:tabs>
          <w:tab w:val="num" w:pos="141"/>
        </w:tabs>
        <w:ind w:left="141" w:hanging="141"/>
      </w:pPr>
      <w:rPr>
        <w:color w:val="000000"/>
        <w:position w:val="0"/>
        <w:sz w:val="36"/>
        <w:szCs w:val="36"/>
        <w:u w:color="000000"/>
      </w:rPr>
    </w:lvl>
    <w:lvl w:ilvl="1">
      <w:start w:val="1"/>
      <w:numFmt w:val="bullet"/>
      <w:lvlText w:val="o"/>
      <w:lvlJc w:val="left"/>
      <w:pPr>
        <w:tabs>
          <w:tab w:val="num" w:pos="1440"/>
        </w:tabs>
        <w:ind w:left="1440" w:hanging="360"/>
      </w:pPr>
      <w:rPr>
        <w:color w:val="000000"/>
        <w:position w:val="0"/>
        <w:sz w:val="24"/>
        <w:szCs w:val="24"/>
        <w:u w:color="000000"/>
      </w:rPr>
    </w:lvl>
    <w:lvl w:ilvl="2">
      <w:start w:val="1"/>
      <w:numFmt w:val="bullet"/>
      <w:lvlText w:val="▪"/>
      <w:lvlJc w:val="left"/>
      <w:pPr>
        <w:tabs>
          <w:tab w:val="num" w:pos="2160"/>
        </w:tabs>
        <w:ind w:left="2160" w:hanging="360"/>
      </w:pPr>
      <w:rPr>
        <w:color w:val="000000"/>
        <w:position w:val="0"/>
        <w:sz w:val="24"/>
        <w:szCs w:val="24"/>
        <w:u w:color="000000"/>
      </w:rPr>
    </w:lvl>
    <w:lvl w:ilvl="3">
      <w:start w:val="1"/>
      <w:numFmt w:val="bullet"/>
      <w:lvlText w:val="•"/>
      <w:lvlJc w:val="left"/>
      <w:pPr>
        <w:tabs>
          <w:tab w:val="num" w:pos="2880"/>
        </w:tabs>
        <w:ind w:left="2880" w:hanging="360"/>
      </w:pPr>
      <w:rPr>
        <w:color w:val="000000"/>
        <w:position w:val="0"/>
        <w:sz w:val="24"/>
        <w:szCs w:val="24"/>
        <w:u w:color="000000"/>
      </w:rPr>
    </w:lvl>
    <w:lvl w:ilvl="4">
      <w:start w:val="1"/>
      <w:numFmt w:val="bullet"/>
      <w:lvlText w:val="o"/>
      <w:lvlJc w:val="left"/>
      <w:pPr>
        <w:tabs>
          <w:tab w:val="num" w:pos="3600"/>
        </w:tabs>
        <w:ind w:left="3600" w:hanging="360"/>
      </w:pPr>
      <w:rPr>
        <w:color w:val="000000"/>
        <w:position w:val="0"/>
        <w:sz w:val="24"/>
        <w:szCs w:val="24"/>
        <w:u w:color="000000"/>
      </w:rPr>
    </w:lvl>
    <w:lvl w:ilvl="5">
      <w:start w:val="1"/>
      <w:numFmt w:val="bullet"/>
      <w:lvlText w:val="▪"/>
      <w:lvlJc w:val="left"/>
      <w:pPr>
        <w:tabs>
          <w:tab w:val="num" w:pos="4320"/>
        </w:tabs>
        <w:ind w:left="4320" w:hanging="360"/>
      </w:pPr>
      <w:rPr>
        <w:color w:val="000000"/>
        <w:position w:val="0"/>
        <w:sz w:val="24"/>
        <w:szCs w:val="24"/>
        <w:u w:color="000000"/>
      </w:rPr>
    </w:lvl>
    <w:lvl w:ilvl="6">
      <w:start w:val="1"/>
      <w:numFmt w:val="bullet"/>
      <w:lvlText w:val="•"/>
      <w:lvlJc w:val="left"/>
      <w:pPr>
        <w:tabs>
          <w:tab w:val="num" w:pos="5040"/>
        </w:tabs>
        <w:ind w:left="5040" w:hanging="360"/>
      </w:pPr>
      <w:rPr>
        <w:color w:val="000000"/>
        <w:position w:val="0"/>
        <w:sz w:val="24"/>
        <w:szCs w:val="24"/>
        <w:u w:color="000000"/>
      </w:rPr>
    </w:lvl>
    <w:lvl w:ilvl="7">
      <w:start w:val="1"/>
      <w:numFmt w:val="bullet"/>
      <w:lvlText w:val="o"/>
      <w:lvlJc w:val="left"/>
      <w:pPr>
        <w:tabs>
          <w:tab w:val="num" w:pos="5760"/>
        </w:tabs>
        <w:ind w:left="5760" w:hanging="360"/>
      </w:pPr>
      <w:rPr>
        <w:color w:val="000000"/>
        <w:position w:val="0"/>
        <w:sz w:val="24"/>
        <w:szCs w:val="24"/>
        <w:u w:color="000000"/>
      </w:rPr>
    </w:lvl>
    <w:lvl w:ilvl="8">
      <w:start w:val="1"/>
      <w:numFmt w:val="bullet"/>
      <w:lvlText w:val="▪"/>
      <w:lvlJc w:val="left"/>
      <w:pPr>
        <w:tabs>
          <w:tab w:val="num" w:pos="6480"/>
        </w:tabs>
        <w:ind w:left="6480" w:hanging="360"/>
      </w:pPr>
      <w:rPr>
        <w:color w:val="000000"/>
        <w:position w:val="0"/>
        <w:sz w:val="24"/>
        <w:szCs w:val="24"/>
        <w:u w:color="000000"/>
      </w:rPr>
    </w:lvl>
  </w:abstractNum>
  <w:abstractNum w:abstractNumId="19" w15:restartNumberingAfterBreak="0">
    <w:nsid w:val="225D739F"/>
    <w:multiLevelType w:val="multilevel"/>
    <w:tmpl w:val="6AD8796E"/>
    <w:styleLink w:val="41"/>
    <w:lvl w:ilvl="0">
      <w:start w:val="1"/>
      <w:numFmt w:val="decimal"/>
      <w:lvlText w:val="%1."/>
      <w:lvlJc w:val="left"/>
      <w:pPr>
        <w:tabs>
          <w:tab w:val="num" w:pos="360"/>
        </w:tabs>
        <w:ind w:left="360" w:hanging="360"/>
      </w:pPr>
      <w:rPr>
        <w:b/>
        <w:bCs/>
        <w:position w:val="0"/>
        <w:sz w:val="28"/>
        <w:szCs w:val="28"/>
      </w:rPr>
    </w:lvl>
    <w:lvl w:ilvl="1">
      <w:start w:val="1"/>
      <w:numFmt w:val="decimal"/>
      <w:lvlText w:val="%1.%2."/>
      <w:lvlJc w:val="left"/>
      <w:pPr>
        <w:tabs>
          <w:tab w:val="num" w:pos="1380"/>
        </w:tabs>
        <w:ind w:left="1380" w:hanging="840"/>
      </w:pPr>
      <w:rPr>
        <w:b/>
        <w:bCs/>
        <w:position w:val="0"/>
        <w:sz w:val="28"/>
        <w:szCs w:val="28"/>
      </w:rPr>
    </w:lvl>
    <w:lvl w:ilvl="2">
      <w:start w:val="1"/>
      <w:numFmt w:val="decimal"/>
      <w:lvlText w:val="%1.%2.%3."/>
      <w:lvlJc w:val="left"/>
      <w:pPr>
        <w:tabs>
          <w:tab w:val="num" w:pos="1920"/>
        </w:tabs>
        <w:ind w:left="1920" w:hanging="840"/>
      </w:pPr>
      <w:rPr>
        <w:b/>
        <w:bCs/>
        <w:position w:val="0"/>
        <w:sz w:val="28"/>
        <w:szCs w:val="28"/>
      </w:rPr>
    </w:lvl>
    <w:lvl w:ilvl="3">
      <w:start w:val="1"/>
      <w:numFmt w:val="decimal"/>
      <w:lvlText w:val="%1.%2.%3.%4."/>
      <w:lvlJc w:val="left"/>
      <w:pPr>
        <w:tabs>
          <w:tab w:val="num" w:pos="2880"/>
        </w:tabs>
        <w:ind w:left="2880" w:hanging="1260"/>
      </w:pPr>
      <w:rPr>
        <w:b/>
        <w:bCs/>
        <w:position w:val="0"/>
        <w:sz w:val="28"/>
        <w:szCs w:val="28"/>
      </w:rPr>
    </w:lvl>
    <w:lvl w:ilvl="4">
      <w:start w:val="1"/>
      <w:numFmt w:val="decimal"/>
      <w:lvlText w:val="%1.%2.%3.%4.%5."/>
      <w:lvlJc w:val="left"/>
      <w:pPr>
        <w:tabs>
          <w:tab w:val="num" w:pos="3420"/>
        </w:tabs>
        <w:ind w:left="3420" w:hanging="1260"/>
      </w:pPr>
      <w:rPr>
        <w:b/>
        <w:bCs/>
        <w:position w:val="0"/>
        <w:sz w:val="28"/>
        <w:szCs w:val="28"/>
      </w:rPr>
    </w:lvl>
    <w:lvl w:ilvl="5">
      <w:start w:val="1"/>
      <w:numFmt w:val="decimal"/>
      <w:lvlText w:val="%1.%2.%3.%4.%5.%6."/>
      <w:lvlJc w:val="left"/>
      <w:pPr>
        <w:tabs>
          <w:tab w:val="num" w:pos="4380"/>
        </w:tabs>
        <w:ind w:left="4380" w:hanging="1680"/>
      </w:pPr>
      <w:rPr>
        <w:b/>
        <w:bCs/>
        <w:position w:val="0"/>
        <w:sz w:val="28"/>
        <w:szCs w:val="28"/>
      </w:rPr>
    </w:lvl>
    <w:lvl w:ilvl="6">
      <w:start w:val="1"/>
      <w:numFmt w:val="decimal"/>
      <w:lvlText w:val="%1.%2.%3.%4.%5.%6.%7."/>
      <w:lvlJc w:val="left"/>
      <w:pPr>
        <w:tabs>
          <w:tab w:val="num" w:pos="5340"/>
        </w:tabs>
        <w:ind w:left="5340" w:hanging="2100"/>
      </w:pPr>
      <w:rPr>
        <w:b/>
        <w:bCs/>
        <w:position w:val="0"/>
        <w:sz w:val="28"/>
        <w:szCs w:val="28"/>
      </w:rPr>
    </w:lvl>
    <w:lvl w:ilvl="7">
      <w:start w:val="1"/>
      <w:numFmt w:val="decimal"/>
      <w:lvlText w:val="%1.%2.%3.%4.%5.%6.%7.%8."/>
      <w:lvlJc w:val="left"/>
      <w:pPr>
        <w:tabs>
          <w:tab w:val="num" w:pos="5880"/>
        </w:tabs>
        <w:ind w:left="5880" w:hanging="2100"/>
      </w:pPr>
      <w:rPr>
        <w:b/>
        <w:bCs/>
        <w:position w:val="0"/>
        <w:sz w:val="28"/>
        <w:szCs w:val="28"/>
      </w:rPr>
    </w:lvl>
    <w:lvl w:ilvl="8">
      <w:start w:val="1"/>
      <w:numFmt w:val="decimal"/>
      <w:lvlText w:val="%1.%2.%3.%4.%5.%6.%7.%8.%9."/>
      <w:lvlJc w:val="left"/>
      <w:pPr>
        <w:tabs>
          <w:tab w:val="num" w:pos="6840"/>
        </w:tabs>
        <w:ind w:left="6840" w:hanging="2520"/>
      </w:pPr>
      <w:rPr>
        <w:b/>
        <w:bCs/>
        <w:position w:val="0"/>
        <w:sz w:val="28"/>
        <w:szCs w:val="28"/>
      </w:rPr>
    </w:lvl>
  </w:abstractNum>
  <w:abstractNum w:abstractNumId="20" w15:restartNumberingAfterBreak="0">
    <w:nsid w:val="2E315B1D"/>
    <w:multiLevelType w:val="hybridMultilevel"/>
    <w:tmpl w:val="F1E0E02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2E8430EB"/>
    <w:multiLevelType w:val="multilevel"/>
    <w:tmpl w:val="D5140A8E"/>
    <w:styleLink w:val="List19"/>
    <w:lvl w:ilvl="0">
      <w:numFmt w:val="bullet"/>
      <w:lvlText w:val="•"/>
      <w:lvlJc w:val="left"/>
      <w:pPr>
        <w:tabs>
          <w:tab w:val="num" w:pos="168"/>
        </w:tabs>
        <w:ind w:left="168" w:hanging="168"/>
      </w:pPr>
      <w:rPr>
        <w:color w:val="000000"/>
        <w:position w:val="0"/>
        <w:sz w:val="22"/>
        <w:szCs w:val="22"/>
        <w:u w:color="000000"/>
        <w:lang w:val="ru-RU"/>
      </w:rPr>
    </w:lvl>
    <w:lvl w:ilvl="1">
      <w:start w:val="1"/>
      <w:numFmt w:val="bullet"/>
      <w:lvlText w:val="o"/>
      <w:lvlJc w:val="left"/>
      <w:pPr>
        <w:tabs>
          <w:tab w:val="num" w:pos="1440"/>
        </w:tabs>
        <w:ind w:left="1440" w:hanging="360"/>
      </w:pPr>
      <w:rPr>
        <w:color w:val="000000"/>
        <w:position w:val="0"/>
        <w:sz w:val="24"/>
        <w:szCs w:val="24"/>
        <w:u w:color="000000"/>
        <w:lang w:val="ru-RU"/>
      </w:rPr>
    </w:lvl>
    <w:lvl w:ilvl="2">
      <w:start w:val="1"/>
      <w:numFmt w:val="bullet"/>
      <w:lvlText w:val="▪"/>
      <w:lvlJc w:val="left"/>
      <w:pPr>
        <w:tabs>
          <w:tab w:val="num" w:pos="2160"/>
        </w:tabs>
        <w:ind w:left="2160" w:hanging="360"/>
      </w:pPr>
      <w:rPr>
        <w:color w:val="000000"/>
        <w:position w:val="0"/>
        <w:sz w:val="24"/>
        <w:szCs w:val="24"/>
        <w:u w:color="000000"/>
        <w:lang w:val="ru-RU"/>
      </w:rPr>
    </w:lvl>
    <w:lvl w:ilvl="3">
      <w:start w:val="1"/>
      <w:numFmt w:val="bullet"/>
      <w:lvlText w:val="•"/>
      <w:lvlJc w:val="left"/>
      <w:pPr>
        <w:tabs>
          <w:tab w:val="num" w:pos="2880"/>
        </w:tabs>
        <w:ind w:left="2880" w:hanging="360"/>
      </w:pPr>
      <w:rPr>
        <w:color w:val="000000"/>
        <w:position w:val="0"/>
        <w:sz w:val="24"/>
        <w:szCs w:val="24"/>
        <w:u w:color="000000"/>
        <w:lang w:val="ru-RU"/>
      </w:rPr>
    </w:lvl>
    <w:lvl w:ilvl="4">
      <w:start w:val="1"/>
      <w:numFmt w:val="bullet"/>
      <w:lvlText w:val="o"/>
      <w:lvlJc w:val="left"/>
      <w:pPr>
        <w:tabs>
          <w:tab w:val="num" w:pos="3600"/>
        </w:tabs>
        <w:ind w:left="3600" w:hanging="360"/>
      </w:pPr>
      <w:rPr>
        <w:color w:val="000000"/>
        <w:position w:val="0"/>
        <w:sz w:val="24"/>
        <w:szCs w:val="24"/>
        <w:u w:color="000000"/>
        <w:lang w:val="ru-RU"/>
      </w:rPr>
    </w:lvl>
    <w:lvl w:ilvl="5">
      <w:start w:val="1"/>
      <w:numFmt w:val="bullet"/>
      <w:lvlText w:val="▪"/>
      <w:lvlJc w:val="left"/>
      <w:pPr>
        <w:tabs>
          <w:tab w:val="num" w:pos="4320"/>
        </w:tabs>
        <w:ind w:left="4320" w:hanging="360"/>
      </w:pPr>
      <w:rPr>
        <w:color w:val="000000"/>
        <w:position w:val="0"/>
        <w:sz w:val="24"/>
        <w:szCs w:val="24"/>
        <w:u w:color="000000"/>
        <w:lang w:val="ru-RU"/>
      </w:rPr>
    </w:lvl>
    <w:lvl w:ilvl="6">
      <w:start w:val="1"/>
      <w:numFmt w:val="bullet"/>
      <w:lvlText w:val="•"/>
      <w:lvlJc w:val="left"/>
      <w:pPr>
        <w:tabs>
          <w:tab w:val="num" w:pos="5040"/>
        </w:tabs>
        <w:ind w:left="5040" w:hanging="360"/>
      </w:pPr>
      <w:rPr>
        <w:color w:val="000000"/>
        <w:position w:val="0"/>
        <w:sz w:val="24"/>
        <w:szCs w:val="24"/>
        <w:u w:color="000000"/>
        <w:lang w:val="ru-RU"/>
      </w:rPr>
    </w:lvl>
    <w:lvl w:ilvl="7">
      <w:start w:val="1"/>
      <w:numFmt w:val="bullet"/>
      <w:lvlText w:val="o"/>
      <w:lvlJc w:val="left"/>
      <w:pPr>
        <w:tabs>
          <w:tab w:val="num" w:pos="5760"/>
        </w:tabs>
        <w:ind w:left="5760" w:hanging="360"/>
      </w:pPr>
      <w:rPr>
        <w:color w:val="000000"/>
        <w:position w:val="0"/>
        <w:sz w:val="24"/>
        <w:szCs w:val="24"/>
        <w:u w:color="000000"/>
        <w:lang w:val="ru-RU"/>
      </w:rPr>
    </w:lvl>
    <w:lvl w:ilvl="8">
      <w:start w:val="1"/>
      <w:numFmt w:val="bullet"/>
      <w:lvlText w:val="▪"/>
      <w:lvlJc w:val="left"/>
      <w:pPr>
        <w:tabs>
          <w:tab w:val="num" w:pos="6480"/>
        </w:tabs>
        <w:ind w:left="6480" w:hanging="360"/>
      </w:pPr>
      <w:rPr>
        <w:color w:val="000000"/>
        <w:position w:val="0"/>
        <w:sz w:val="24"/>
        <w:szCs w:val="24"/>
        <w:u w:color="000000"/>
        <w:lang w:val="ru-RU"/>
      </w:rPr>
    </w:lvl>
  </w:abstractNum>
  <w:abstractNum w:abstractNumId="22" w15:restartNumberingAfterBreak="0">
    <w:nsid w:val="2EE96908"/>
    <w:multiLevelType w:val="multilevel"/>
    <w:tmpl w:val="646298EA"/>
    <w:styleLink w:val="List6"/>
    <w:lvl w:ilvl="0">
      <w:start w:val="8"/>
      <w:numFmt w:val="decimal"/>
      <w:lvlText w:val="%1."/>
      <w:lvlJc w:val="left"/>
      <w:pPr>
        <w:tabs>
          <w:tab w:val="num" w:pos="720"/>
        </w:tabs>
        <w:ind w:left="720" w:hanging="360"/>
      </w:pPr>
      <w:rPr>
        <w:b/>
        <w:bCs/>
        <w:position w:val="0"/>
        <w:sz w:val="28"/>
        <w:szCs w:val="28"/>
      </w:rPr>
    </w:lvl>
    <w:lvl w:ilvl="1">
      <w:start w:val="1"/>
      <w:numFmt w:val="decimal"/>
      <w:lvlText w:val="%1.%2."/>
      <w:lvlJc w:val="left"/>
      <w:pPr>
        <w:tabs>
          <w:tab w:val="num" w:pos="1548"/>
        </w:tabs>
        <w:ind w:left="1548" w:hanging="840"/>
      </w:pPr>
      <w:rPr>
        <w:b/>
        <w:bCs/>
        <w:position w:val="0"/>
        <w:sz w:val="28"/>
        <w:szCs w:val="28"/>
      </w:rPr>
    </w:lvl>
    <w:lvl w:ilvl="2">
      <w:start w:val="1"/>
      <w:numFmt w:val="decimal"/>
      <w:lvlText w:val="%1.%2.%3."/>
      <w:lvlJc w:val="left"/>
      <w:pPr>
        <w:tabs>
          <w:tab w:val="num" w:pos="1896"/>
        </w:tabs>
        <w:ind w:left="1896" w:hanging="840"/>
      </w:pPr>
      <w:rPr>
        <w:b/>
        <w:bCs/>
        <w:position w:val="0"/>
        <w:sz w:val="28"/>
        <w:szCs w:val="28"/>
      </w:rPr>
    </w:lvl>
    <w:lvl w:ilvl="3">
      <w:start w:val="1"/>
      <w:numFmt w:val="decimal"/>
      <w:lvlText w:val="%1.%2.%3.%4."/>
      <w:lvlJc w:val="left"/>
      <w:pPr>
        <w:tabs>
          <w:tab w:val="num" w:pos="2664"/>
        </w:tabs>
        <w:ind w:left="2664" w:hanging="1260"/>
      </w:pPr>
      <w:rPr>
        <w:b/>
        <w:bCs/>
        <w:position w:val="0"/>
        <w:sz w:val="28"/>
        <w:szCs w:val="28"/>
      </w:rPr>
    </w:lvl>
    <w:lvl w:ilvl="4">
      <w:start w:val="1"/>
      <w:numFmt w:val="decimal"/>
      <w:lvlText w:val="%1.%2.%3.%4.%5."/>
      <w:lvlJc w:val="left"/>
      <w:pPr>
        <w:tabs>
          <w:tab w:val="num" w:pos="3012"/>
        </w:tabs>
        <w:ind w:left="3012" w:hanging="1260"/>
      </w:pPr>
      <w:rPr>
        <w:b/>
        <w:bCs/>
        <w:position w:val="0"/>
        <w:sz w:val="28"/>
        <w:szCs w:val="28"/>
      </w:rPr>
    </w:lvl>
    <w:lvl w:ilvl="5">
      <w:start w:val="1"/>
      <w:numFmt w:val="decimal"/>
      <w:lvlText w:val="%1.%2.%3.%4.%5.%6."/>
      <w:lvlJc w:val="left"/>
      <w:pPr>
        <w:tabs>
          <w:tab w:val="num" w:pos="3780"/>
        </w:tabs>
        <w:ind w:left="3780" w:hanging="1680"/>
      </w:pPr>
      <w:rPr>
        <w:b/>
        <w:bCs/>
        <w:position w:val="0"/>
        <w:sz w:val="28"/>
        <w:szCs w:val="28"/>
      </w:rPr>
    </w:lvl>
    <w:lvl w:ilvl="6">
      <w:start w:val="1"/>
      <w:numFmt w:val="decimal"/>
      <w:lvlText w:val="%1.%2.%3.%4.%5.%6.%7."/>
      <w:lvlJc w:val="left"/>
      <w:pPr>
        <w:tabs>
          <w:tab w:val="num" w:pos="4548"/>
        </w:tabs>
        <w:ind w:left="4548" w:hanging="2100"/>
      </w:pPr>
      <w:rPr>
        <w:b/>
        <w:bCs/>
        <w:position w:val="0"/>
        <w:sz w:val="28"/>
        <w:szCs w:val="28"/>
      </w:rPr>
    </w:lvl>
    <w:lvl w:ilvl="7">
      <w:start w:val="1"/>
      <w:numFmt w:val="decimal"/>
      <w:lvlText w:val="%1.%2.%3.%4.%5.%6.%7.%8."/>
      <w:lvlJc w:val="left"/>
      <w:pPr>
        <w:tabs>
          <w:tab w:val="num" w:pos="4896"/>
        </w:tabs>
        <w:ind w:left="4896" w:hanging="2100"/>
      </w:pPr>
      <w:rPr>
        <w:b/>
        <w:bCs/>
        <w:position w:val="0"/>
        <w:sz w:val="28"/>
        <w:szCs w:val="28"/>
      </w:rPr>
    </w:lvl>
    <w:lvl w:ilvl="8">
      <w:start w:val="1"/>
      <w:numFmt w:val="decimal"/>
      <w:lvlText w:val="%1.%2.%3.%4.%5.%6.%7.%8.%9."/>
      <w:lvlJc w:val="left"/>
      <w:pPr>
        <w:tabs>
          <w:tab w:val="num" w:pos="5664"/>
        </w:tabs>
        <w:ind w:left="5664" w:hanging="2520"/>
      </w:pPr>
      <w:rPr>
        <w:b/>
        <w:bCs/>
        <w:position w:val="0"/>
        <w:sz w:val="28"/>
        <w:szCs w:val="28"/>
      </w:rPr>
    </w:lvl>
  </w:abstractNum>
  <w:abstractNum w:abstractNumId="23" w15:restartNumberingAfterBreak="0">
    <w:nsid w:val="2F440532"/>
    <w:multiLevelType w:val="multilevel"/>
    <w:tmpl w:val="FA74D2C4"/>
    <w:lvl w:ilvl="0">
      <w:start w:val="5"/>
      <w:numFmt w:val="decimal"/>
      <w:lvlText w:val="%1."/>
      <w:lvlJc w:val="left"/>
      <w:pPr>
        <w:tabs>
          <w:tab w:val="num" w:pos="720"/>
        </w:tabs>
        <w:ind w:left="720" w:hanging="360"/>
      </w:pPr>
      <w:rPr>
        <w:caps w:val="0"/>
        <w:smallCaps w:val="0"/>
        <w:strike w:val="0"/>
        <w:dstrike w:val="0"/>
        <w:outline w:val="0"/>
        <w:color w:val="000000"/>
        <w:spacing w:val="0"/>
        <w:kern w:val="0"/>
        <w:position w:val="0"/>
        <w:sz w:val="28"/>
        <w:szCs w:val="28"/>
        <w:u w:val="none" w:color="000000"/>
        <w:vertAlign w:val="baseline"/>
        <w:rtl w:val="0"/>
        <w:lang w:val="ru-RU"/>
      </w:rPr>
    </w:lvl>
    <w:lvl w:ilvl="1">
      <w:start w:val="1"/>
      <w:numFmt w:val="lowerLetter"/>
      <w:lvlText w:val="%2."/>
      <w:lvlJc w:val="left"/>
      <w:pPr>
        <w:tabs>
          <w:tab w:val="num" w:pos="1500"/>
        </w:tabs>
        <w:ind w:left="1500" w:hanging="420"/>
      </w:pPr>
      <w:rPr>
        <w:caps w:val="0"/>
        <w:smallCaps w:val="0"/>
        <w:strike w:val="0"/>
        <w:dstrike w:val="0"/>
        <w:outline w:val="0"/>
        <w:color w:val="000000"/>
        <w:spacing w:val="0"/>
        <w:kern w:val="0"/>
        <w:position w:val="0"/>
        <w:sz w:val="28"/>
        <w:szCs w:val="28"/>
        <w:u w:val="none" w:color="000000"/>
        <w:vertAlign w:val="baseline"/>
        <w:rtl w:val="0"/>
        <w:lang w:val="ru-RU"/>
      </w:rPr>
    </w:lvl>
    <w:lvl w:ilvl="2">
      <w:start w:val="1"/>
      <w:numFmt w:val="lowerRoman"/>
      <w:lvlText w:val="%3."/>
      <w:lvlJc w:val="left"/>
      <w:pPr>
        <w:tabs>
          <w:tab w:val="num" w:pos="2209"/>
        </w:tabs>
        <w:ind w:left="2209" w:hanging="345"/>
      </w:pPr>
      <w:rPr>
        <w:caps w:val="0"/>
        <w:smallCaps w:val="0"/>
        <w:strike w:val="0"/>
        <w:dstrike w:val="0"/>
        <w:outline w:val="0"/>
        <w:color w:val="000000"/>
        <w:spacing w:val="0"/>
        <w:kern w:val="0"/>
        <w:position w:val="0"/>
        <w:sz w:val="28"/>
        <w:szCs w:val="28"/>
        <w:u w:val="none" w:color="000000"/>
        <w:vertAlign w:val="baseline"/>
        <w:rtl w:val="0"/>
        <w:lang w:val="ru-RU"/>
      </w:rPr>
    </w:lvl>
    <w:lvl w:ilvl="3">
      <w:start w:val="1"/>
      <w:numFmt w:val="decimal"/>
      <w:lvlText w:val="%4."/>
      <w:lvlJc w:val="left"/>
      <w:pPr>
        <w:tabs>
          <w:tab w:val="num" w:pos="2940"/>
        </w:tabs>
        <w:ind w:left="2940" w:hanging="420"/>
      </w:pPr>
      <w:rPr>
        <w:caps w:val="0"/>
        <w:smallCaps w:val="0"/>
        <w:strike w:val="0"/>
        <w:dstrike w:val="0"/>
        <w:outline w:val="0"/>
        <w:color w:val="000000"/>
        <w:spacing w:val="0"/>
        <w:kern w:val="0"/>
        <w:position w:val="0"/>
        <w:sz w:val="28"/>
        <w:szCs w:val="28"/>
        <w:u w:val="none" w:color="000000"/>
        <w:vertAlign w:val="baseline"/>
        <w:rtl w:val="0"/>
        <w:lang w:val="ru-RU"/>
      </w:rPr>
    </w:lvl>
    <w:lvl w:ilvl="4">
      <w:start w:val="1"/>
      <w:numFmt w:val="lowerLetter"/>
      <w:lvlText w:val="%5."/>
      <w:lvlJc w:val="left"/>
      <w:pPr>
        <w:tabs>
          <w:tab w:val="num" w:pos="3660"/>
        </w:tabs>
        <w:ind w:left="3660" w:hanging="420"/>
      </w:pPr>
      <w:rPr>
        <w:caps w:val="0"/>
        <w:smallCaps w:val="0"/>
        <w:strike w:val="0"/>
        <w:dstrike w:val="0"/>
        <w:outline w:val="0"/>
        <w:color w:val="000000"/>
        <w:spacing w:val="0"/>
        <w:kern w:val="0"/>
        <w:position w:val="0"/>
        <w:sz w:val="28"/>
        <w:szCs w:val="28"/>
        <w:u w:val="none" w:color="000000"/>
        <w:vertAlign w:val="baseline"/>
        <w:rtl w:val="0"/>
        <w:lang w:val="ru-RU"/>
      </w:rPr>
    </w:lvl>
    <w:lvl w:ilvl="5">
      <w:start w:val="1"/>
      <w:numFmt w:val="lowerRoman"/>
      <w:lvlText w:val="%6."/>
      <w:lvlJc w:val="left"/>
      <w:pPr>
        <w:tabs>
          <w:tab w:val="num" w:pos="4369"/>
        </w:tabs>
        <w:ind w:left="4369" w:hanging="345"/>
      </w:pPr>
      <w:rPr>
        <w:caps w:val="0"/>
        <w:smallCaps w:val="0"/>
        <w:strike w:val="0"/>
        <w:dstrike w:val="0"/>
        <w:outline w:val="0"/>
        <w:color w:val="000000"/>
        <w:spacing w:val="0"/>
        <w:kern w:val="0"/>
        <w:position w:val="0"/>
        <w:sz w:val="28"/>
        <w:szCs w:val="28"/>
        <w:u w:val="none" w:color="000000"/>
        <w:vertAlign w:val="baseline"/>
        <w:rtl w:val="0"/>
        <w:lang w:val="ru-RU"/>
      </w:rPr>
    </w:lvl>
    <w:lvl w:ilvl="6">
      <w:start w:val="1"/>
      <w:numFmt w:val="decimal"/>
      <w:lvlText w:val="%7."/>
      <w:lvlJc w:val="left"/>
      <w:pPr>
        <w:tabs>
          <w:tab w:val="num" w:pos="5100"/>
        </w:tabs>
        <w:ind w:left="5100" w:hanging="420"/>
      </w:pPr>
      <w:rPr>
        <w:caps w:val="0"/>
        <w:smallCaps w:val="0"/>
        <w:strike w:val="0"/>
        <w:dstrike w:val="0"/>
        <w:outline w:val="0"/>
        <w:color w:val="000000"/>
        <w:spacing w:val="0"/>
        <w:kern w:val="0"/>
        <w:position w:val="0"/>
        <w:sz w:val="28"/>
        <w:szCs w:val="28"/>
        <w:u w:val="none" w:color="000000"/>
        <w:vertAlign w:val="baseline"/>
        <w:rtl w:val="0"/>
        <w:lang w:val="ru-RU"/>
      </w:rPr>
    </w:lvl>
    <w:lvl w:ilvl="7">
      <w:start w:val="1"/>
      <w:numFmt w:val="lowerLetter"/>
      <w:lvlText w:val="%8."/>
      <w:lvlJc w:val="left"/>
      <w:pPr>
        <w:tabs>
          <w:tab w:val="num" w:pos="5820"/>
        </w:tabs>
        <w:ind w:left="5820" w:hanging="420"/>
      </w:pPr>
      <w:rPr>
        <w:caps w:val="0"/>
        <w:smallCaps w:val="0"/>
        <w:strike w:val="0"/>
        <w:dstrike w:val="0"/>
        <w:outline w:val="0"/>
        <w:color w:val="000000"/>
        <w:spacing w:val="0"/>
        <w:kern w:val="0"/>
        <w:position w:val="0"/>
        <w:sz w:val="28"/>
        <w:szCs w:val="28"/>
        <w:u w:val="none" w:color="000000"/>
        <w:vertAlign w:val="baseline"/>
        <w:rtl w:val="0"/>
        <w:lang w:val="ru-RU"/>
      </w:rPr>
    </w:lvl>
    <w:lvl w:ilvl="8">
      <w:start w:val="1"/>
      <w:numFmt w:val="lowerRoman"/>
      <w:lvlText w:val="%9."/>
      <w:lvlJc w:val="left"/>
      <w:pPr>
        <w:tabs>
          <w:tab w:val="num" w:pos="6529"/>
        </w:tabs>
        <w:ind w:left="6529" w:hanging="345"/>
      </w:pPr>
      <w:rPr>
        <w:caps w:val="0"/>
        <w:smallCaps w:val="0"/>
        <w:strike w:val="0"/>
        <w:dstrike w:val="0"/>
        <w:outline w:val="0"/>
        <w:color w:val="000000"/>
        <w:spacing w:val="0"/>
        <w:kern w:val="0"/>
        <w:position w:val="0"/>
        <w:sz w:val="28"/>
        <w:szCs w:val="28"/>
        <w:u w:val="none" w:color="000000"/>
        <w:vertAlign w:val="baseline"/>
        <w:rtl w:val="0"/>
        <w:lang w:val="ru-RU"/>
      </w:rPr>
    </w:lvl>
  </w:abstractNum>
  <w:abstractNum w:abstractNumId="24" w15:restartNumberingAfterBreak="0">
    <w:nsid w:val="2F9E6DC3"/>
    <w:multiLevelType w:val="multilevel"/>
    <w:tmpl w:val="2FD0B4D4"/>
    <w:lvl w:ilvl="0">
      <w:start w:val="1"/>
      <w:numFmt w:val="decimal"/>
      <w:lvlText w:val="%1."/>
      <w:lvlJc w:val="left"/>
      <w:pPr>
        <w:tabs>
          <w:tab w:val="num" w:pos="720"/>
        </w:tabs>
        <w:ind w:left="720" w:hanging="360"/>
      </w:pPr>
      <w:rPr>
        <w:caps w:val="0"/>
        <w:smallCaps w:val="0"/>
        <w:strike w:val="0"/>
        <w:dstrike w:val="0"/>
        <w:outline w:val="0"/>
        <w:color w:val="000000"/>
        <w:spacing w:val="0"/>
        <w:kern w:val="0"/>
        <w:position w:val="0"/>
        <w:sz w:val="28"/>
        <w:szCs w:val="28"/>
        <w:u w:val="none" w:color="000000"/>
        <w:vertAlign w:val="baseline"/>
        <w:rtl w:val="0"/>
        <w:lang w:val="ru-RU"/>
      </w:rPr>
    </w:lvl>
    <w:lvl w:ilvl="1">
      <w:start w:val="1"/>
      <w:numFmt w:val="lowerLetter"/>
      <w:lvlText w:val="%2."/>
      <w:lvlJc w:val="left"/>
      <w:pPr>
        <w:tabs>
          <w:tab w:val="num" w:pos="1500"/>
        </w:tabs>
        <w:ind w:left="1500" w:hanging="420"/>
      </w:pPr>
      <w:rPr>
        <w:caps w:val="0"/>
        <w:smallCaps w:val="0"/>
        <w:strike w:val="0"/>
        <w:dstrike w:val="0"/>
        <w:outline w:val="0"/>
        <w:color w:val="000000"/>
        <w:spacing w:val="0"/>
        <w:kern w:val="0"/>
        <w:position w:val="0"/>
        <w:sz w:val="28"/>
        <w:szCs w:val="28"/>
        <w:u w:val="none" w:color="000000"/>
        <w:vertAlign w:val="baseline"/>
        <w:rtl w:val="0"/>
        <w:lang w:val="ru-RU"/>
      </w:rPr>
    </w:lvl>
    <w:lvl w:ilvl="2">
      <w:start w:val="1"/>
      <w:numFmt w:val="lowerRoman"/>
      <w:lvlText w:val="%3."/>
      <w:lvlJc w:val="left"/>
      <w:pPr>
        <w:tabs>
          <w:tab w:val="num" w:pos="2209"/>
        </w:tabs>
        <w:ind w:left="2209" w:hanging="345"/>
      </w:pPr>
      <w:rPr>
        <w:caps w:val="0"/>
        <w:smallCaps w:val="0"/>
        <w:strike w:val="0"/>
        <w:dstrike w:val="0"/>
        <w:outline w:val="0"/>
        <w:color w:val="000000"/>
        <w:spacing w:val="0"/>
        <w:kern w:val="0"/>
        <w:position w:val="0"/>
        <w:sz w:val="28"/>
        <w:szCs w:val="28"/>
        <w:u w:val="none" w:color="000000"/>
        <w:vertAlign w:val="baseline"/>
        <w:rtl w:val="0"/>
        <w:lang w:val="ru-RU"/>
      </w:rPr>
    </w:lvl>
    <w:lvl w:ilvl="3">
      <w:start w:val="1"/>
      <w:numFmt w:val="decimal"/>
      <w:lvlText w:val="%4."/>
      <w:lvlJc w:val="left"/>
      <w:pPr>
        <w:tabs>
          <w:tab w:val="num" w:pos="2940"/>
        </w:tabs>
        <w:ind w:left="2940" w:hanging="420"/>
      </w:pPr>
      <w:rPr>
        <w:caps w:val="0"/>
        <w:smallCaps w:val="0"/>
        <w:strike w:val="0"/>
        <w:dstrike w:val="0"/>
        <w:outline w:val="0"/>
        <w:color w:val="000000"/>
        <w:spacing w:val="0"/>
        <w:kern w:val="0"/>
        <w:position w:val="0"/>
        <w:sz w:val="28"/>
        <w:szCs w:val="28"/>
        <w:u w:val="none" w:color="000000"/>
        <w:vertAlign w:val="baseline"/>
        <w:rtl w:val="0"/>
        <w:lang w:val="ru-RU"/>
      </w:rPr>
    </w:lvl>
    <w:lvl w:ilvl="4">
      <w:start w:val="1"/>
      <w:numFmt w:val="lowerLetter"/>
      <w:lvlText w:val="%5."/>
      <w:lvlJc w:val="left"/>
      <w:pPr>
        <w:tabs>
          <w:tab w:val="num" w:pos="3660"/>
        </w:tabs>
        <w:ind w:left="3660" w:hanging="420"/>
      </w:pPr>
      <w:rPr>
        <w:caps w:val="0"/>
        <w:smallCaps w:val="0"/>
        <w:strike w:val="0"/>
        <w:dstrike w:val="0"/>
        <w:outline w:val="0"/>
        <w:color w:val="000000"/>
        <w:spacing w:val="0"/>
        <w:kern w:val="0"/>
        <w:position w:val="0"/>
        <w:sz w:val="28"/>
        <w:szCs w:val="28"/>
        <w:u w:val="none" w:color="000000"/>
        <w:vertAlign w:val="baseline"/>
        <w:rtl w:val="0"/>
        <w:lang w:val="ru-RU"/>
      </w:rPr>
    </w:lvl>
    <w:lvl w:ilvl="5">
      <w:start w:val="1"/>
      <w:numFmt w:val="lowerRoman"/>
      <w:lvlText w:val="%6."/>
      <w:lvlJc w:val="left"/>
      <w:pPr>
        <w:tabs>
          <w:tab w:val="num" w:pos="4369"/>
        </w:tabs>
        <w:ind w:left="4369" w:hanging="345"/>
      </w:pPr>
      <w:rPr>
        <w:caps w:val="0"/>
        <w:smallCaps w:val="0"/>
        <w:strike w:val="0"/>
        <w:dstrike w:val="0"/>
        <w:outline w:val="0"/>
        <w:color w:val="000000"/>
        <w:spacing w:val="0"/>
        <w:kern w:val="0"/>
        <w:position w:val="0"/>
        <w:sz w:val="28"/>
        <w:szCs w:val="28"/>
        <w:u w:val="none" w:color="000000"/>
        <w:vertAlign w:val="baseline"/>
        <w:rtl w:val="0"/>
        <w:lang w:val="ru-RU"/>
      </w:rPr>
    </w:lvl>
    <w:lvl w:ilvl="6">
      <w:start w:val="1"/>
      <w:numFmt w:val="decimal"/>
      <w:lvlText w:val="%7."/>
      <w:lvlJc w:val="left"/>
      <w:pPr>
        <w:tabs>
          <w:tab w:val="num" w:pos="5100"/>
        </w:tabs>
        <w:ind w:left="5100" w:hanging="420"/>
      </w:pPr>
      <w:rPr>
        <w:caps w:val="0"/>
        <w:smallCaps w:val="0"/>
        <w:strike w:val="0"/>
        <w:dstrike w:val="0"/>
        <w:outline w:val="0"/>
        <w:color w:val="000000"/>
        <w:spacing w:val="0"/>
        <w:kern w:val="0"/>
        <w:position w:val="0"/>
        <w:sz w:val="28"/>
        <w:szCs w:val="28"/>
        <w:u w:val="none" w:color="000000"/>
        <w:vertAlign w:val="baseline"/>
        <w:rtl w:val="0"/>
        <w:lang w:val="ru-RU"/>
      </w:rPr>
    </w:lvl>
    <w:lvl w:ilvl="7">
      <w:start w:val="1"/>
      <w:numFmt w:val="lowerLetter"/>
      <w:lvlText w:val="%8."/>
      <w:lvlJc w:val="left"/>
      <w:pPr>
        <w:tabs>
          <w:tab w:val="num" w:pos="5820"/>
        </w:tabs>
        <w:ind w:left="5820" w:hanging="420"/>
      </w:pPr>
      <w:rPr>
        <w:caps w:val="0"/>
        <w:smallCaps w:val="0"/>
        <w:strike w:val="0"/>
        <w:dstrike w:val="0"/>
        <w:outline w:val="0"/>
        <w:color w:val="000000"/>
        <w:spacing w:val="0"/>
        <w:kern w:val="0"/>
        <w:position w:val="0"/>
        <w:sz w:val="28"/>
        <w:szCs w:val="28"/>
        <w:u w:val="none" w:color="000000"/>
        <w:vertAlign w:val="baseline"/>
        <w:rtl w:val="0"/>
        <w:lang w:val="ru-RU"/>
      </w:rPr>
    </w:lvl>
    <w:lvl w:ilvl="8">
      <w:start w:val="1"/>
      <w:numFmt w:val="lowerRoman"/>
      <w:lvlText w:val="%9."/>
      <w:lvlJc w:val="left"/>
      <w:pPr>
        <w:tabs>
          <w:tab w:val="num" w:pos="6529"/>
        </w:tabs>
        <w:ind w:left="6529" w:hanging="345"/>
      </w:pPr>
      <w:rPr>
        <w:caps w:val="0"/>
        <w:smallCaps w:val="0"/>
        <w:strike w:val="0"/>
        <w:dstrike w:val="0"/>
        <w:outline w:val="0"/>
        <w:color w:val="000000"/>
        <w:spacing w:val="0"/>
        <w:kern w:val="0"/>
        <w:position w:val="0"/>
        <w:sz w:val="28"/>
        <w:szCs w:val="28"/>
        <w:u w:val="none" w:color="000000"/>
        <w:vertAlign w:val="baseline"/>
        <w:rtl w:val="0"/>
        <w:lang w:val="ru-RU"/>
      </w:rPr>
    </w:lvl>
  </w:abstractNum>
  <w:abstractNum w:abstractNumId="25" w15:restartNumberingAfterBreak="0">
    <w:nsid w:val="302A00E2"/>
    <w:multiLevelType w:val="multilevel"/>
    <w:tmpl w:val="34A62A28"/>
    <w:lvl w:ilvl="0">
      <w:start w:val="4"/>
      <w:numFmt w:val="decimal"/>
      <w:lvlText w:val="%1."/>
      <w:lvlJc w:val="left"/>
      <w:pPr>
        <w:tabs>
          <w:tab w:val="num" w:pos="720"/>
        </w:tabs>
        <w:ind w:left="720" w:hanging="360"/>
      </w:pPr>
      <w:rPr>
        <w:b/>
        <w:bCs/>
        <w:color w:val="000000"/>
        <w:position w:val="0"/>
        <w:sz w:val="28"/>
        <w:szCs w:val="28"/>
        <w:u w:color="000000"/>
      </w:rPr>
    </w:lvl>
    <w:lvl w:ilvl="1">
      <w:start w:val="1"/>
      <w:numFmt w:val="decimal"/>
      <w:lvlText w:val="%1.%2."/>
      <w:lvlJc w:val="left"/>
      <w:pPr>
        <w:tabs>
          <w:tab w:val="num" w:pos="1548"/>
        </w:tabs>
        <w:ind w:left="1548" w:hanging="840"/>
      </w:pPr>
      <w:rPr>
        <w:b/>
        <w:bCs/>
        <w:color w:val="000000"/>
        <w:position w:val="0"/>
        <w:sz w:val="28"/>
        <w:szCs w:val="28"/>
        <w:u w:color="000000"/>
      </w:rPr>
    </w:lvl>
    <w:lvl w:ilvl="2">
      <w:start w:val="1"/>
      <w:numFmt w:val="decimal"/>
      <w:lvlText w:val="%1.%2.%3."/>
      <w:lvlJc w:val="left"/>
      <w:pPr>
        <w:tabs>
          <w:tab w:val="num" w:pos="1896"/>
        </w:tabs>
        <w:ind w:left="1896" w:hanging="840"/>
      </w:pPr>
      <w:rPr>
        <w:b/>
        <w:bCs/>
        <w:color w:val="000000"/>
        <w:position w:val="0"/>
        <w:sz w:val="28"/>
        <w:szCs w:val="28"/>
        <w:u w:color="000000"/>
      </w:rPr>
    </w:lvl>
    <w:lvl w:ilvl="3">
      <w:start w:val="1"/>
      <w:numFmt w:val="decimal"/>
      <w:lvlText w:val="%1.%2.%3.%4."/>
      <w:lvlJc w:val="left"/>
      <w:pPr>
        <w:tabs>
          <w:tab w:val="num" w:pos="2664"/>
        </w:tabs>
        <w:ind w:left="2664" w:hanging="1260"/>
      </w:pPr>
      <w:rPr>
        <w:b/>
        <w:bCs/>
        <w:color w:val="000000"/>
        <w:position w:val="0"/>
        <w:sz w:val="28"/>
        <w:szCs w:val="28"/>
        <w:u w:color="000000"/>
      </w:rPr>
    </w:lvl>
    <w:lvl w:ilvl="4">
      <w:start w:val="1"/>
      <w:numFmt w:val="decimal"/>
      <w:lvlText w:val="%1.%2.%3.%4.%5."/>
      <w:lvlJc w:val="left"/>
      <w:pPr>
        <w:tabs>
          <w:tab w:val="num" w:pos="3012"/>
        </w:tabs>
        <w:ind w:left="3012" w:hanging="1260"/>
      </w:pPr>
      <w:rPr>
        <w:b/>
        <w:bCs/>
        <w:color w:val="000000"/>
        <w:position w:val="0"/>
        <w:sz w:val="28"/>
        <w:szCs w:val="28"/>
        <w:u w:color="000000"/>
      </w:rPr>
    </w:lvl>
    <w:lvl w:ilvl="5">
      <w:start w:val="1"/>
      <w:numFmt w:val="decimal"/>
      <w:lvlText w:val="%1.%2.%3.%4.%5.%6."/>
      <w:lvlJc w:val="left"/>
      <w:pPr>
        <w:tabs>
          <w:tab w:val="num" w:pos="3780"/>
        </w:tabs>
        <w:ind w:left="3780" w:hanging="1680"/>
      </w:pPr>
      <w:rPr>
        <w:b/>
        <w:bCs/>
        <w:color w:val="000000"/>
        <w:position w:val="0"/>
        <w:sz w:val="28"/>
        <w:szCs w:val="28"/>
        <w:u w:color="000000"/>
      </w:rPr>
    </w:lvl>
    <w:lvl w:ilvl="6">
      <w:start w:val="1"/>
      <w:numFmt w:val="decimal"/>
      <w:lvlText w:val="%1.%2.%3.%4.%5.%6.%7."/>
      <w:lvlJc w:val="left"/>
      <w:pPr>
        <w:tabs>
          <w:tab w:val="num" w:pos="4548"/>
        </w:tabs>
        <w:ind w:left="4548" w:hanging="2100"/>
      </w:pPr>
      <w:rPr>
        <w:b/>
        <w:bCs/>
        <w:color w:val="000000"/>
        <w:position w:val="0"/>
        <w:sz w:val="28"/>
        <w:szCs w:val="28"/>
        <w:u w:color="000000"/>
      </w:rPr>
    </w:lvl>
    <w:lvl w:ilvl="7">
      <w:start w:val="1"/>
      <w:numFmt w:val="decimal"/>
      <w:lvlText w:val="%1.%2.%3.%4.%5.%6.%7.%8."/>
      <w:lvlJc w:val="left"/>
      <w:pPr>
        <w:tabs>
          <w:tab w:val="num" w:pos="4896"/>
        </w:tabs>
        <w:ind w:left="4896" w:hanging="2100"/>
      </w:pPr>
      <w:rPr>
        <w:b/>
        <w:bCs/>
        <w:color w:val="000000"/>
        <w:position w:val="0"/>
        <w:sz w:val="28"/>
        <w:szCs w:val="28"/>
        <w:u w:color="000000"/>
      </w:rPr>
    </w:lvl>
    <w:lvl w:ilvl="8">
      <w:start w:val="1"/>
      <w:numFmt w:val="decimal"/>
      <w:lvlText w:val="%1.%2.%3.%4.%5.%6.%7.%8.%9."/>
      <w:lvlJc w:val="left"/>
      <w:pPr>
        <w:tabs>
          <w:tab w:val="num" w:pos="5664"/>
        </w:tabs>
        <w:ind w:left="5664" w:hanging="2520"/>
      </w:pPr>
      <w:rPr>
        <w:b/>
        <w:bCs/>
        <w:color w:val="000000"/>
        <w:position w:val="0"/>
        <w:sz w:val="28"/>
        <w:szCs w:val="28"/>
        <w:u w:color="000000"/>
      </w:rPr>
    </w:lvl>
  </w:abstractNum>
  <w:abstractNum w:abstractNumId="26" w15:restartNumberingAfterBreak="0">
    <w:nsid w:val="304D4120"/>
    <w:multiLevelType w:val="multilevel"/>
    <w:tmpl w:val="727C58E0"/>
    <w:styleLink w:val="List9"/>
    <w:lvl w:ilvl="0">
      <w:numFmt w:val="bullet"/>
      <w:lvlText w:val="−"/>
      <w:lvlJc w:val="left"/>
      <w:pPr>
        <w:tabs>
          <w:tab w:val="num" w:pos="360"/>
        </w:tabs>
        <w:ind w:left="360" w:hanging="360"/>
      </w:pPr>
      <w:rPr>
        <w:position w:val="0"/>
        <w:sz w:val="24"/>
        <w:szCs w:val="24"/>
        <w:rtl w:val="0"/>
      </w:rPr>
    </w:lvl>
    <w:lvl w:ilvl="1">
      <w:start w:val="1"/>
      <w:numFmt w:val="bullet"/>
      <w:lvlText w:val="o"/>
      <w:lvlJc w:val="left"/>
      <w:pPr>
        <w:tabs>
          <w:tab w:val="num" w:pos="1560"/>
        </w:tabs>
        <w:ind w:left="1560" w:hanging="420"/>
      </w:pPr>
      <w:rPr>
        <w:position w:val="0"/>
        <w:sz w:val="28"/>
        <w:szCs w:val="28"/>
        <w:rtl w:val="0"/>
      </w:rPr>
    </w:lvl>
    <w:lvl w:ilvl="2">
      <w:start w:val="1"/>
      <w:numFmt w:val="decimal"/>
      <w:lvlText w:val="%3."/>
      <w:lvlJc w:val="left"/>
      <w:pPr>
        <w:tabs>
          <w:tab w:val="num" w:pos="2220"/>
        </w:tabs>
        <w:ind w:left="2220" w:hanging="420"/>
      </w:pPr>
      <w:rPr>
        <w:position w:val="0"/>
        <w:sz w:val="28"/>
        <w:szCs w:val="28"/>
        <w:rtl w:val="0"/>
      </w:rPr>
    </w:lvl>
    <w:lvl w:ilvl="3">
      <w:start w:val="1"/>
      <w:numFmt w:val="decimal"/>
      <w:lvlText w:val="%4."/>
      <w:lvlJc w:val="left"/>
      <w:pPr>
        <w:tabs>
          <w:tab w:val="num" w:pos="2940"/>
        </w:tabs>
        <w:ind w:left="2940" w:hanging="420"/>
      </w:pPr>
      <w:rPr>
        <w:position w:val="0"/>
        <w:sz w:val="28"/>
        <w:szCs w:val="28"/>
        <w:rtl w:val="0"/>
      </w:rPr>
    </w:lvl>
    <w:lvl w:ilvl="4">
      <w:start w:val="1"/>
      <w:numFmt w:val="decimal"/>
      <w:lvlText w:val="%5."/>
      <w:lvlJc w:val="left"/>
      <w:pPr>
        <w:tabs>
          <w:tab w:val="num" w:pos="3660"/>
        </w:tabs>
        <w:ind w:left="3660" w:hanging="420"/>
      </w:pPr>
      <w:rPr>
        <w:position w:val="0"/>
        <w:sz w:val="28"/>
        <w:szCs w:val="28"/>
        <w:rtl w:val="0"/>
      </w:rPr>
    </w:lvl>
    <w:lvl w:ilvl="5">
      <w:start w:val="1"/>
      <w:numFmt w:val="decimal"/>
      <w:lvlText w:val="%6."/>
      <w:lvlJc w:val="left"/>
      <w:pPr>
        <w:tabs>
          <w:tab w:val="num" w:pos="4380"/>
        </w:tabs>
        <w:ind w:left="4380" w:hanging="420"/>
      </w:pPr>
      <w:rPr>
        <w:position w:val="0"/>
        <w:sz w:val="28"/>
        <w:szCs w:val="28"/>
        <w:rtl w:val="0"/>
      </w:rPr>
    </w:lvl>
    <w:lvl w:ilvl="6">
      <w:start w:val="1"/>
      <w:numFmt w:val="decimal"/>
      <w:lvlText w:val="%7."/>
      <w:lvlJc w:val="left"/>
      <w:pPr>
        <w:tabs>
          <w:tab w:val="num" w:pos="5100"/>
        </w:tabs>
        <w:ind w:left="5100" w:hanging="420"/>
      </w:pPr>
      <w:rPr>
        <w:position w:val="0"/>
        <w:sz w:val="28"/>
        <w:szCs w:val="28"/>
        <w:rtl w:val="0"/>
      </w:rPr>
    </w:lvl>
    <w:lvl w:ilvl="7">
      <w:start w:val="1"/>
      <w:numFmt w:val="decimal"/>
      <w:lvlText w:val="%8."/>
      <w:lvlJc w:val="left"/>
      <w:pPr>
        <w:tabs>
          <w:tab w:val="num" w:pos="5820"/>
        </w:tabs>
        <w:ind w:left="5820" w:hanging="420"/>
      </w:pPr>
      <w:rPr>
        <w:position w:val="0"/>
        <w:sz w:val="28"/>
        <w:szCs w:val="28"/>
        <w:rtl w:val="0"/>
      </w:rPr>
    </w:lvl>
    <w:lvl w:ilvl="8">
      <w:start w:val="1"/>
      <w:numFmt w:val="decimal"/>
      <w:lvlText w:val="%9."/>
      <w:lvlJc w:val="left"/>
      <w:pPr>
        <w:tabs>
          <w:tab w:val="num" w:pos="6540"/>
        </w:tabs>
        <w:ind w:left="6540" w:hanging="420"/>
      </w:pPr>
      <w:rPr>
        <w:position w:val="0"/>
        <w:sz w:val="28"/>
        <w:szCs w:val="28"/>
        <w:rtl w:val="0"/>
      </w:rPr>
    </w:lvl>
  </w:abstractNum>
  <w:abstractNum w:abstractNumId="27" w15:restartNumberingAfterBreak="0">
    <w:nsid w:val="33C835F8"/>
    <w:multiLevelType w:val="multilevel"/>
    <w:tmpl w:val="A394F6FC"/>
    <w:styleLink w:val="List1"/>
    <w:lvl w:ilvl="0">
      <w:start w:val="8"/>
      <w:numFmt w:val="decimal"/>
      <w:lvlText w:val="%1."/>
      <w:lvlJc w:val="left"/>
      <w:pPr>
        <w:tabs>
          <w:tab w:val="num" w:pos="720"/>
        </w:tabs>
        <w:ind w:left="720" w:hanging="360"/>
      </w:pPr>
      <w:rPr>
        <w:caps w:val="0"/>
        <w:smallCaps w:val="0"/>
        <w:strike w:val="0"/>
        <w:dstrike w:val="0"/>
        <w:outline w:val="0"/>
        <w:color w:val="000000"/>
        <w:spacing w:val="0"/>
        <w:kern w:val="0"/>
        <w:position w:val="0"/>
        <w:sz w:val="28"/>
        <w:szCs w:val="28"/>
        <w:u w:val="none" w:color="000000"/>
        <w:vertAlign w:val="baseline"/>
        <w:rtl w:val="0"/>
        <w:lang w:val="ru-RU"/>
      </w:rPr>
    </w:lvl>
    <w:lvl w:ilvl="1">
      <w:start w:val="1"/>
      <w:numFmt w:val="lowerLetter"/>
      <w:lvlText w:val="%2."/>
      <w:lvlJc w:val="left"/>
      <w:pPr>
        <w:tabs>
          <w:tab w:val="num" w:pos="1500"/>
        </w:tabs>
        <w:ind w:left="1500" w:hanging="420"/>
      </w:pPr>
      <w:rPr>
        <w:caps w:val="0"/>
        <w:smallCaps w:val="0"/>
        <w:strike w:val="0"/>
        <w:dstrike w:val="0"/>
        <w:outline w:val="0"/>
        <w:color w:val="000000"/>
        <w:spacing w:val="0"/>
        <w:kern w:val="0"/>
        <w:position w:val="0"/>
        <w:sz w:val="28"/>
        <w:szCs w:val="28"/>
        <w:u w:val="none" w:color="000000"/>
        <w:vertAlign w:val="baseline"/>
        <w:rtl w:val="0"/>
        <w:lang w:val="ru-RU"/>
      </w:rPr>
    </w:lvl>
    <w:lvl w:ilvl="2">
      <w:start w:val="1"/>
      <w:numFmt w:val="lowerRoman"/>
      <w:lvlText w:val="%3."/>
      <w:lvlJc w:val="left"/>
      <w:pPr>
        <w:tabs>
          <w:tab w:val="num" w:pos="2209"/>
        </w:tabs>
        <w:ind w:left="2209" w:hanging="345"/>
      </w:pPr>
      <w:rPr>
        <w:caps w:val="0"/>
        <w:smallCaps w:val="0"/>
        <w:strike w:val="0"/>
        <w:dstrike w:val="0"/>
        <w:outline w:val="0"/>
        <w:color w:val="000000"/>
        <w:spacing w:val="0"/>
        <w:kern w:val="0"/>
        <w:position w:val="0"/>
        <w:sz w:val="28"/>
        <w:szCs w:val="28"/>
        <w:u w:val="none" w:color="000000"/>
        <w:vertAlign w:val="baseline"/>
        <w:rtl w:val="0"/>
        <w:lang w:val="ru-RU"/>
      </w:rPr>
    </w:lvl>
    <w:lvl w:ilvl="3">
      <w:start w:val="1"/>
      <w:numFmt w:val="decimal"/>
      <w:lvlText w:val="%4."/>
      <w:lvlJc w:val="left"/>
      <w:pPr>
        <w:tabs>
          <w:tab w:val="num" w:pos="2940"/>
        </w:tabs>
        <w:ind w:left="2940" w:hanging="420"/>
      </w:pPr>
      <w:rPr>
        <w:caps w:val="0"/>
        <w:smallCaps w:val="0"/>
        <w:strike w:val="0"/>
        <w:dstrike w:val="0"/>
        <w:outline w:val="0"/>
        <w:color w:val="000000"/>
        <w:spacing w:val="0"/>
        <w:kern w:val="0"/>
        <w:position w:val="0"/>
        <w:sz w:val="28"/>
        <w:szCs w:val="28"/>
        <w:u w:val="none" w:color="000000"/>
        <w:vertAlign w:val="baseline"/>
        <w:rtl w:val="0"/>
        <w:lang w:val="ru-RU"/>
      </w:rPr>
    </w:lvl>
    <w:lvl w:ilvl="4">
      <w:start w:val="1"/>
      <w:numFmt w:val="lowerLetter"/>
      <w:lvlText w:val="%5."/>
      <w:lvlJc w:val="left"/>
      <w:pPr>
        <w:tabs>
          <w:tab w:val="num" w:pos="3660"/>
        </w:tabs>
        <w:ind w:left="3660" w:hanging="420"/>
      </w:pPr>
      <w:rPr>
        <w:caps w:val="0"/>
        <w:smallCaps w:val="0"/>
        <w:strike w:val="0"/>
        <w:dstrike w:val="0"/>
        <w:outline w:val="0"/>
        <w:color w:val="000000"/>
        <w:spacing w:val="0"/>
        <w:kern w:val="0"/>
        <w:position w:val="0"/>
        <w:sz w:val="28"/>
        <w:szCs w:val="28"/>
        <w:u w:val="none" w:color="000000"/>
        <w:vertAlign w:val="baseline"/>
        <w:rtl w:val="0"/>
        <w:lang w:val="ru-RU"/>
      </w:rPr>
    </w:lvl>
    <w:lvl w:ilvl="5">
      <w:start w:val="1"/>
      <w:numFmt w:val="lowerRoman"/>
      <w:lvlText w:val="%6."/>
      <w:lvlJc w:val="left"/>
      <w:pPr>
        <w:tabs>
          <w:tab w:val="num" w:pos="4369"/>
        </w:tabs>
        <w:ind w:left="4369" w:hanging="345"/>
      </w:pPr>
      <w:rPr>
        <w:caps w:val="0"/>
        <w:smallCaps w:val="0"/>
        <w:strike w:val="0"/>
        <w:dstrike w:val="0"/>
        <w:outline w:val="0"/>
        <w:color w:val="000000"/>
        <w:spacing w:val="0"/>
        <w:kern w:val="0"/>
        <w:position w:val="0"/>
        <w:sz w:val="28"/>
        <w:szCs w:val="28"/>
        <w:u w:val="none" w:color="000000"/>
        <w:vertAlign w:val="baseline"/>
        <w:rtl w:val="0"/>
        <w:lang w:val="ru-RU"/>
      </w:rPr>
    </w:lvl>
    <w:lvl w:ilvl="6">
      <w:start w:val="1"/>
      <w:numFmt w:val="decimal"/>
      <w:lvlText w:val="%7."/>
      <w:lvlJc w:val="left"/>
      <w:pPr>
        <w:tabs>
          <w:tab w:val="num" w:pos="5100"/>
        </w:tabs>
        <w:ind w:left="5100" w:hanging="420"/>
      </w:pPr>
      <w:rPr>
        <w:caps w:val="0"/>
        <w:smallCaps w:val="0"/>
        <w:strike w:val="0"/>
        <w:dstrike w:val="0"/>
        <w:outline w:val="0"/>
        <w:color w:val="000000"/>
        <w:spacing w:val="0"/>
        <w:kern w:val="0"/>
        <w:position w:val="0"/>
        <w:sz w:val="28"/>
        <w:szCs w:val="28"/>
        <w:u w:val="none" w:color="000000"/>
        <w:vertAlign w:val="baseline"/>
        <w:rtl w:val="0"/>
        <w:lang w:val="ru-RU"/>
      </w:rPr>
    </w:lvl>
    <w:lvl w:ilvl="7">
      <w:start w:val="1"/>
      <w:numFmt w:val="lowerLetter"/>
      <w:lvlText w:val="%8."/>
      <w:lvlJc w:val="left"/>
      <w:pPr>
        <w:tabs>
          <w:tab w:val="num" w:pos="5820"/>
        </w:tabs>
        <w:ind w:left="5820" w:hanging="420"/>
      </w:pPr>
      <w:rPr>
        <w:caps w:val="0"/>
        <w:smallCaps w:val="0"/>
        <w:strike w:val="0"/>
        <w:dstrike w:val="0"/>
        <w:outline w:val="0"/>
        <w:color w:val="000000"/>
        <w:spacing w:val="0"/>
        <w:kern w:val="0"/>
        <w:position w:val="0"/>
        <w:sz w:val="28"/>
        <w:szCs w:val="28"/>
        <w:u w:val="none" w:color="000000"/>
        <w:vertAlign w:val="baseline"/>
        <w:rtl w:val="0"/>
        <w:lang w:val="ru-RU"/>
      </w:rPr>
    </w:lvl>
    <w:lvl w:ilvl="8">
      <w:start w:val="1"/>
      <w:numFmt w:val="lowerRoman"/>
      <w:lvlText w:val="%9."/>
      <w:lvlJc w:val="left"/>
      <w:pPr>
        <w:tabs>
          <w:tab w:val="num" w:pos="6529"/>
        </w:tabs>
        <w:ind w:left="6529" w:hanging="345"/>
      </w:pPr>
      <w:rPr>
        <w:caps w:val="0"/>
        <w:smallCaps w:val="0"/>
        <w:strike w:val="0"/>
        <w:dstrike w:val="0"/>
        <w:outline w:val="0"/>
        <w:color w:val="000000"/>
        <w:spacing w:val="0"/>
        <w:kern w:val="0"/>
        <w:position w:val="0"/>
        <w:sz w:val="28"/>
        <w:szCs w:val="28"/>
        <w:u w:val="none" w:color="000000"/>
        <w:vertAlign w:val="baseline"/>
        <w:rtl w:val="0"/>
        <w:lang w:val="ru-RU"/>
      </w:rPr>
    </w:lvl>
  </w:abstractNum>
  <w:abstractNum w:abstractNumId="28" w15:restartNumberingAfterBreak="0">
    <w:nsid w:val="35471B06"/>
    <w:multiLevelType w:val="hybridMultilevel"/>
    <w:tmpl w:val="BAE4694A"/>
    <w:styleLink w:val="50"/>
    <w:lvl w:ilvl="0" w:tplc="9AE2354A">
      <w:start w:val="1"/>
      <w:numFmt w:val="decimal"/>
      <w:lvlText w:val="%1."/>
      <w:lvlJc w:val="left"/>
      <w:pPr>
        <w:ind w:left="567" w:hanging="567"/>
      </w:pPr>
      <w:rPr>
        <w:rFonts w:hAnsi="Arial Unicode MS"/>
        <w:caps w:val="0"/>
        <w:smallCaps w:val="0"/>
        <w:strike w:val="0"/>
        <w:dstrike w:val="0"/>
        <w:outline w:val="0"/>
        <w:emboss w:val="0"/>
        <w:imprint w:val="0"/>
        <w:spacing w:val="0"/>
        <w:w w:val="100"/>
        <w:kern w:val="0"/>
        <w:position w:val="0"/>
        <w:highlight w:val="none"/>
        <w:vertAlign w:val="baseline"/>
      </w:rPr>
    </w:lvl>
    <w:lvl w:ilvl="1" w:tplc="A84E3716">
      <w:start w:val="1"/>
      <w:numFmt w:val="lowerLetter"/>
      <w:lvlText w:val="%2."/>
      <w:lvlJc w:val="left"/>
      <w:pPr>
        <w:ind w:left="1287" w:hanging="567"/>
      </w:pPr>
      <w:rPr>
        <w:rFonts w:hAnsi="Arial Unicode MS"/>
        <w:caps w:val="0"/>
        <w:smallCaps w:val="0"/>
        <w:strike w:val="0"/>
        <w:dstrike w:val="0"/>
        <w:outline w:val="0"/>
        <w:emboss w:val="0"/>
        <w:imprint w:val="0"/>
        <w:spacing w:val="0"/>
        <w:w w:val="100"/>
        <w:kern w:val="0"/>
        <w:position w:val="0"/>
        <w:highlight w:val="none"/>
        <w:vertAlign w:val="baseline"/>
      </w:rPr>
    </w:lvl>
    <w:lvl w:ilvl="2" w:tplc="8E609DB8">
      <w:start w:val="1"/>
      <w:numFmt w:val="lowerRoman"/>
      <w:lvlText w:val="%3."/>
      <w:lvlJc w:val="left"/>
      <w:pPr>
        <w:ind w:left="2007" w:hanging="507"/>
      </w:pPr>
      <w:rPr>
        <w:rFonts w:hAnsi="Arial Unicode MS"/>
        <w:caps w:val="0"/>
        <w:smallCaps w:val="0"/>
        <w:strike w:val="0"/>
        <w:dstrike w:val="0"/>
        <w:outline w:val="0"/>
        <w:emboss w:val="0"/>
        <w:imprint w:val="0"/>
        <w:spacing w:val="0"/>
        <w:w w:val="100"/>
        <w:kern w:val="0"/>
        <w:position w:val="0"/>
        <w:highlight w:val="none"/>
        <w:vertAlign w:val="baseline"/>
      </w:rPr>
    </w:lvl>
    <w:lvl w:ilvl="3" w:tplc="25F223C0">
      <w:start w:val="1"/>
      <w:numFmt w:val="decimal"/>
      <w:lvlText w:val="%4."/>
      <w:lvlJc w:val="left"/>
      <w:pPr>
        <w:ind w:left="2727" w:hanging="567"/>
      </w:pPr>
      <w:rPr>
        <w:rFonts w:hAnsi="Arial Unicode MS"/>
        <w:caps w:val="0"/>
        <w:smallCaps w:val="0"/>
        <w:strike w:val="0"/>
        <w:dstrike w:val="0"/>
        <w:outline w:val="0"/>
        <w:emboss w:val="0"/>
        <w:imprint w:val="0"/>
        <w:spacing w:val="0"/>
        <w:w w:val="100"/>
        <w:kern w:val="0"/>
        <w:position w:val="0"/>
        <w:highlight w:val="none"/>
        <w:vertAlign w:val="baseline"/>
      </w:rPr>
    </w:lvl>
    <w:lvl w:ilvl="4" w:tplc="042A10A6">
      <w:start w:val="1"/>
      <w:numFmt w:val="lowerLetter"/>
      <w:lvlText w:val="%5."/>
      <w:lvlJc w:val="left"/>
      <w:pPr>
        <w:ind w:left="3447" w:hanging="567"/>
      </w:pPr>
      <w:rPr>
        <w:rFonts w:hAnsi="Arial Unicode MS"/>
        <w:caps w:val="0"/>
        <w:smallCaps w:val="0"/>
        <w:strike w:val="0"/>
        <w:dstrike w:val="0"/>
        <w:outline w:val="0"/>
        <w:emboss w:val="0"/>
        <w:imprint w:val="0"/>
        <w:spacing w:val="0"/>
        <w:w w:val="100"/>
        <w:kern w:val="0"/>
        <w:position w:val="0"/>
        <w:highlight w:val="none"/>
        <w:vertAlign w:val="baseline"/>
      </w:rPr>
    </w:lvl>
    <w:lvl w:ilvl="5" w:tplc="F6DE65F8">
      <w:start w:val="1"/>
      <w:numFmt w:val="lowerRoman"/>
      <w:lvlText w:val="%6."/>
      <w:lvlJc w:val="left"/>
      <w:pPr>
        <w:ind w:left="4167" w:hanging="507"/>
      </w:pPr>
      <w:rPr>
        <w:rFonts w:hAnsi="Arial Unicode MS"/>
        <w:caps w:val="0"/>
        <w:smallCaps w:val="0"/>
        <w:strike w:val="0"/>
        <w:dstrike w:val="0"/>
        <w:outline w:val="0"/>
        <w:emboss w:val="0"/>
        <w:imprint w:val="0"/>
        <w:spacing w:val="0"/>
        <w:w w:val="100"/>
        <w:kern w:val="0"/>
        <w:position w:val="0"/>
        <w:highlight w:val="none"/>
        <w:vertAlign w:val="baseline"/>
      </w:rPr>
    </w:lvl>
    <w:lvl w:ilvl="6" w:tplc="5C4686FE">
      <w:start w:val="1"/>
      <w:numFmt w:val="decimal"/>
      <w:lvlText w:val="%7."/>
      <w:lvlJc w:val="left"/>
      <w:pPr>
        <w:ind w:left="4887" w:hanging="567"/>
      </w:pPr>
      <w:rPr>
        <w:rFonts w:hAnsi="Arial Unicode MS"/>
        <w:caps w:val="0"/>
        <w:smallCaps w:val="0"/>
        <w:strike w:val="0"/>
        <w:dstrike w:val="0"/>
        <w:outline w:val="0"/>
        <w:emboss w:val="0"/>
        <w:imprint w:val="0"/>
        <w:spacing w:val="0"/>
        <w:w w:val="100"/>
        <w:kern w:val="0"/>
        <w:position w:val="0"/>
        <w:highlight w:val="none"/>
        <w:vertAlign w:val="baseline"/>
      </w:rPr>
    </w:lvl>
    <w:lvl w:ilvl="7" w:tplc="2BA4ACD8">
      <w:start w:val="1"/>
      <w:numFmt w:val="lowerLetter"/>
      <w:lvlText w:val="%8."/>
      <w:lvlJc w:val="left"/>
      <w:pPr>
        <w:ind w:left="5607" w:hanging="567"/>
      </w:pPr>
      <w:rPr>
        <w:rFonts w:hAnsi="Arial Unicode MS"/>
        <w:caps w:val="0"/>
        <w:smallCaps w:val="0"/>
        <w:strike w:val="0"/>
        <w:dstrike w:val="0"/>
        <w:outline w:val="0"/>
        <w:emboss w:val="0"/>
        <w:imprint w:val="0"/>
        <w:spacing w:val="0"/>
        <w:w w:val="100"/>
        <w:kern w:val="0"/>
        <w:position w:val="0"/>
        <w:highlight w:val="none"/>
        <w:vertAlign w:val="baseline"/>
      </w:rPr>
    </w:lvl>
    <w:lvl w:ilvl="8" w:tplc="7B18A6A8">
      <w:start w:val="1"/>
      <w:numFmt w:val="lowerRoman"/>
      <w:lvlText w:val="%9."/>
      <w:lvlJc w:val="left"/>
      <w:pPr>
        <w:ind w:left="6327" w:hanging="507"/>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9" w15:restartNumberingAfterBreak="0">
    <w:nsid w:val="39681A60"/>
    <w:multiLevelType w:val="multilevel"/>
    <w:tmpl w:val="F210ECB8"/>
    <w:lvl w:ilvl="0">
      <w:start w:val="3"/>
      <w:numFmt w:val="decimal"/>
      <w:lvlText w:val="%1."/>
      <w:lvlJc w:val="left"/>
      <w:pPr>
        <w:tabs>
          <w:tab w:val="num" w:pos="720"/>
        </w:tabs>
        <w:ind w:left="720" w:hanging="360"/>
      </w:pPr>
      <w:rPr>
        <w:caps w:val="0"/>
        <w:smallCaps w:val="0"/>
        <w:strike w:val="0"/>
        <w:dstrike w:val="0"/>
        <w:outline w:val="0"/>
        <w:color w:val="000000"/>
        <w:spacing w:val="0"/>
        <w:kern w:val="0"/>
        <w:position w:val="0"/>
        <w:sz w:val="28"/>
        <w:szCs w:val="28"/>
        <w:u w:val="none" w:color="000000"/>
        <w:vertAlign w:val="baseline"/>
        <w:rtl w:val="0"/>
        <w:lang w:val="ru-RU"/>
      </w:rPr>
    </w:lvl>
    <w:lvl w:ilvl="1">
      <w:start w:val="1"/>
      <w:numFmt w:val="lowerLetter"/>
      <w:lvlText w:val="%2."/>
      <w:lvlJc w:val="left"/>
      <w:pPr>
        <w:tabs>
          <w:tab w:val="num" w:pos="1500"/>
        </w:tabs>
        <w:ind w:left="1500" w:hanging="420"/>
      </w:pPr>
      <w:rPr>
        <w:caps w:val="0"/>
        <w:smallCaps w:val="0"/>
        <w:strike w:val="0"/>
        <w:dstrike w:val="0"/>
        <w:outline w:val="0"/>
        <w:color w:val="000000"/>
        <w:spacing w:val="0"/>
        <w:kern w:val="0"/>
        <w:position w:val="0"/>
        <w:sz w:val="28"/>
        <w:szCs w:val="28"/>
        <w:u w:val="none" w:color="000000"/>
        <w:vertAlign w:val="baseline"/>
        <w:rtl w:val="0"/>
        <w:lang w:val="ru-RU"/>
      </w:rPr>
    </w:lvl>
    <w:lvl w:ilvl="2">
      <w:start w:val="1"/>
      <w:numFmt w:val="lowerRoman"/>
      <w:lvlText w:val="%3."/>
      <w:lvlJc w:val="left"/>
      <w:pPr>
        <w:tabs>
          <w:tab w:val="num" w:pos="2209"/>
        </w:tabs>
        <w:ind w:left="2209" w:hanging="345"/>
      </w:pPr>
      <w:rPr>
        <w:caps w:val="0"/>
        <w:smallCaps w:val="0"/>
        <w:strike w:val="0"/>
        <w:dstrike w:val="0"/>
        <w:outline w:val="0"/>
        <w:color w:val="000000"/>
        <w:spacing w:val="0"/>
        <w:kern w:val="0"/>
        <w:position w:val="0"/>
        <w:sz w:val="28"/>
        <w:szCs w:val="28"/>
        <w:u w:val="none" w:color="000000"/>
        <w:vertAlign w:val="baseline"/>
        <w:rtl w:val="0"/>
        <w:lang w:val="ru-RU"/>
      </w:rPr>
    </w:lvl>
    <w:lvl w:ilvl="3">
      <w:start w:val="1"/>
      <w:numFmt w:val="decimal"/>
      <w:lvlText w:val="%4."/>
      <w:lvlJc w:val="left"/>
      <w:pPr>
        <w:tabs>
          <w:tab w:val="num" w:pos="2940"/>
        </w:tabs>
        <w:ind w:left="2940" w:hanging="420"/>
      </w:pPr>
      <w:rPr>
        <w:caps w:val="0"/>
        <w:smallCaps w:val="0"/>
        <w:strike w:val="0"/>
        <w:dstrike w:val="0"/>
        <w:outline w:val="0"/>
        <w:color w:val="000000"/>
        <w:spacing w:val="0"/>
        <w:kern w:val="0"/>
        <w:position w:val="0"/>
        <w:sz w:val="28"/>
        <w:szCs w:val="28"/>
        <w:u w:val="none" w:color="000000"/>
        <w:vertAlign w:val="baseline"/>
        <w:rtl w:val="0"/>
        <w:lang w:val="ru-RU"/>
      </w:rPr>
    </w:lvl>
    <w:lvl w:ilvl="4">
      <w:start w:val="1"/>
      <w:numFmt w:val="lowerLetter"/>
      <w:lvlText w:val="%5."/>
      <w:lvlJc w:val="left"/>
      <w:pPr>
        <w:tabs>
          <w:tab w:val="num" w:pos="3660"/>
        </w:tabs>
        <w:ind w:left="3660" w:hanging="420"/>
      </w:pPr>
      <w:rPr>
        <w:caps w:val="0"/>
        <w:smallCaps w:val="0"/>
        <w:strike w:val="0"/>
        <w:dstrike w:val="0"/>
        <w:outline w:val="0"/>
        <w:color w:val="000000"/>
        <w:spacing w:val="0"/>
        <w:kern w:val="0"/>
        <w:position w:val="0"/>
        <w:sz w:val="28"/>
        <w:szCs w:val="28"/>
        <w:u w:val="none" w:color="000000"/>
        <w:vertAlign w:val="baseline"/>
        <w:rtl w:val="0"/>
        <w:lang w:val="ru-RU"/>
      </w:rPr>
    </w:lvl>
    <w:lvl w:ilvl="5">
      <w:start w:val="1"/>
      <w:numFmt w:val="lowerRoman"/>
      <w:lvlText w:val="%6."/>
      <w:lvlJc w:val="left"/>
      <w:pPr>
        <w:tabs>
          <w:tab w:val="num" w:pos="4369"/>
        </w:tabs>
        <w:ind w:left="4369" w:hanging="345"/>
      </w:pPr>
      <w:rPr>
        <w:caps w:val="0"/>
        <w:smallCaps w:val="0"/>
        <w:strike w:val="0"/>
        <w:dstrike w:val="0"/>
        <w:outline w:val="0"/>
        <w:color w:val="000000"/>
        <w:spacing w:val="0"/>
        <w:kern w:val="0"/>
        <w:position w:val="0"/>
        <w:sz w:val="28"/>
        <w:szCs w:val="28"/>
        <w:u w:val="none" w:color="000000"/>
        <w:vertAlign w:val="baseline"/>
        <w:rtl w:val="0"/>
        <w:lang w:val="ru-RU"/>
      </w:rPr>
    </w:lvl>
    <w:lvl w:ilvl="6">
      <w:start w:val="1"/>
      <w:numFmt w:val="decimal"/>
      <w:lvlText w:val="%7."/>
      <w:lvlJc w:val="left"/>
      <w:pPr>
        <w:tabs>
          <w:tab w:val="num" w:pos="5100"/>
        </w:tabs>
        <w:ind w:left="5100" w:hanging="420"/>
      </w:pPr>
      <w:rPr>
        <w:caps w:val="0"/>
        <w:smallCaps w:val="0"/>
        <w:strike w:val="0"/>
        <w:dstrike w:val="0"/>
        <w:outline w:val="0"/>
        <w:color w:val="000000"/>
        <w:spacing w:val="0"/>
        <w:kern w:val="0"/>
        <w:position w:val="0"/>
        <w:sz w:val="28"/>
        <w:szCs w:val="28"/>
        <w:u w:val="none" w:color="000000"/>
        <w:vertAlign w:val="baseline"/>
        <w:rtl w:val="0"/>
        <w:lang w:val="ru-RU"/>
      </w:rPr>
    </w:lvl>
    <w:lvl w:ilvl="7">
      <w:start w:val="1"/>
      <w:numFmt w:val="lowerLetter"/>
      <w:lvlText w:val="%8."/>
      <w:lvlJc w:val="left"/>
      <w:pPr>
        <w:tabs>
          <w:tab w:val="num" w:pos="5820"/>
        </w:tabs>
        <w:ind w:left="5820" w:hanging="420"/>
      </w:pPr>
      <w:rPr>
        <w:caps w:val="0"/>
        <w:smallCaps w:val="0"/>
        <w:strike w:val="0"/>
        <w:dstrike w:val="0"/>
        <w:outline w:val="0"/>
        <w:color w:val="000000"/>
        <w:spacing w:val="0"/>
        <w:kern w:val="0"/>
        <w:position w:val="0"/>
        <w:sz w:val="28"/>
        <w:szCs w:val="28"/>
        <w:u w:val="none" w:color="000000"/>
        <w:vertAlign w:val="baseline"/>
        <w:rtl w:val="0"/>
        <w:lang w:val="ru-RU"/>
      </w:rPr>
    </w:lvl>
    <w:lvl w:ilvl="8">
      <w:start w:val="1"/>
      <w:numFmt w:val="lowerRoman"/>
      <w:lvlText w:val="%9."/>
      <w:lvlJc w:val="left"/>
      <w:pPr>
        <w:tabs>
          <w:tab w:val="num" w:pos="6529"/>
        </w:tabs>
        <w:ind w:left="6529" w:hanging="345"/>
      </w:pPr>
      <w:rPr>
        <w:caps w:val="0"/>
        <w:smallCaps w:val="0"/>
        <w:strike w:val="0"/>
        <w:dstrike w:val="0"/>
        <w:outline w:val="0"/>
        <w:color w:val="000000"/>
        <w:spacing w:val="0"/>
        <w:kern w:val="0"/>
        <w:position w:val="0"/>
        <w:sz w:val="28"/>
        <w:szCs w:val="28"/>
        <w:u w:val="none" w:color="000000"/>
        <w:vertAlign w:val="baseline"/>
        <w:rtl w:val="0"/>
        <w:lang w:val="ru-RU"/>
      </w:rPr>
    </w:lvl>
  </w:abstractNum>
  <w:abstractNum w:abstractNumId="30" w15:restartNumberingAfterBreak="0">
    <w:nsid w:val="3DA93516"/>
    <w:multiLevelType w:val="multilevel"/>
    <w:tmpl w:val="9EFE27E8"/>
    <w:styleLink w:val="List16"/>
    <w:lvl w:ilvl="0">
      <w:numFmt w:val="bullet"/>
      <w:lvlText w:val="•"/>
      <w:lvlJc w:val="left"/>
      <w:pPr>
        <w:tabs>
          <w:tab w:val="num" w:pos="168"/>
        </w:tabs>
        <w:ind w:left="168" w:hanging="168"/>
      </w:pPr>
      <w:rPr>
        <w:position w:val="0"/>
        <w:sz w:val="22"/>
        <w:szCs w:val="22"/>
        <w:lang w:val="ru-RU"/>
      </w:rPr>
    </w:lvl>
    <w:lvl w:ilvl="1">
      <w:start w:val="1"/>
      <w:numFmt w:val="bullet"/>
      <w:lvlText w:val="o"/>
      <w:lvlJc w:val="left"/>
      <w:pPr>
        <w:tabs>
          <w:tab w:val="num" w:pos="1440"/>
        </w:tabs>
        <w:ind w:left="1440" w:hanging="360"/>
      </w:pPr>
      <w:rPr>
        <w:position w:val="0"/>
        <w:sz w:val="24"/>
        <w:szCs w:val="24"/>
        <w:lang w:val="ru-RU"/>
      </w:rPr>
    </w:lvl>
    <w:lvl w:ilvl="2">
      <w:start w:val="1"/>
      <w:numFmt w:val="bullet"/>
      <w:lvlText w:val="▪"/>
      <w:lvlJc w:val="left"/>
      <w:pPr>
        <w:tabs>
          <w:tab w:val="num" w:pos="2160"/>
        </w:tabs>
        <w:ind w:left="2160" w:hanging="360"/>
      </w:pPr>
      <w:rPr>
        <w:position w:val="0"/>
        <w:sz w:val="24"/>
        <w:szCs w:val="24"/>
        <w:lang w:val="ru-RU"/>
      </w:rPr>
    </w:lvl>
    <w:lvl w:ilvl="3">
      <w:start w:val="1"/>
      <w:numFmt w:val="bullet"/>
      <w:lvlText w:val="•"/>
      <w:lvlJc w:val="left"/>
      <w:pPr>
        <w:tabs>
          <w:tab w:val="num" w:pos="2880"/>
        </w:tabs>
        <w:ind w:left="2880" w:hanging="360"/>
      </w:pPr>
      <w:rPr>
        <w:position w:val="0"/>
        <w:sz w:val="24"/>
        <w:szCs w:val="24"/>
        <w:lang w:val="ru-RU"/>
      </w:rPr>
    </w:lvl>
    <w:lvl w:ilvl="4">
      <w:start w:val="1"/>
      <w:numFmt w:val="bullet"/>
      <w:lvlText w:val="o"/>
      <w:lvlJc w:val="left"/>
      <w:pPr>
        <w:tabs>
          <w:tab w:val="num" w:pos="3600"/>
        </w:tabs>
        <w:ind w:left="3600" w:hanging="360"/>
      </w:pPr>
      <w:rPr>
        <w:position w:val="0"/>
        <w:sz w:val="24"/>
        <w:szCs w:val="24"/>
        <w:lang w:val="ru-RU"/>
      </w:rPr>
    </w:lvl>
    <w:lvl w:ilvl="5">
      <w:start w:val="1"/>
      <w:numFmt w:val="bullet"/>
      <w:lvlText w:val="▪"/>
      <w:lvlJc w:val="left"/>
      <w:pPr>
        <w:tabs>
          <w:tab w:val="num" w:pos="4320"/>
        </w:tabs>
        <w:ind w:left="4320" w:hanging="360"/>
      </w:pPr>
      <w:rPr>
        <w:position w:val="0"/>
        <w:sz w:val="24"/>
        <w:szCs w:val="24"/>
        <w:lang w:val="ru-RU"/>
      </w:rPr>
    </w:lvl>
    <w:lvl w:ilvl="6">
      <w:start w:val="1"/>
      <w:numFmt w:val="bullet"/>
      <w:lvlText w:val="•"/>
      <w:lvlJc w:val="left"/>
      <w:pPr>
        <w:tabs>
          <w:tab w:val="num" w:pos="5040"/>
        </w:tabs>
        <w:ind w:left="5040" w:hanging="360"/>
      </w:pPr>
      <w:rPr>
        <w:position w:val="0"/>
        <w:sz w:val="24"/>
        <w:szCs w:val="24"/>
        <w:lang w:val="ru-RU"/>
      </w:rPr>
    </w:lvl>
    <w:lvl w:ilvl="7">
      <w:start w:val="1"/>
      <w:numFmt w:val="bullet"/>
      <w:lvlText w:val="o"/>
      <w:lvlJc w:val="left"/>
      <w:pPr>
        <w:tabs>
          <w:tab w:val="num" w:pos="5760"/>
        </w:tabs>
        <w:ind w:left="5760" w:hanging="360"/>
      </w:pPr>
      <w:rPr>
        <w:position w:val="0"/>
        <w:sz w:val="24"/>
        <w:szCs w:val="24"/>
        <w:lang w:val="ru-RU"/>
      </w:rPr>
    </w:lvl>
    <w:lvl w:ilvl="8">
      <w:start w:val="1"/>
      <w:numFmt w:val="bullet"/>
      <w:lvlText w:val="▪"/>
      <w:lvlJc w:val="left"/>
      <w:pPr>
        <w:tabs>
          <w:tab w:val="num" w:pos="6480"/>
        </w:tabs>
        <w:ind w:left="6480" w:hanging="360"/>
      </w:pPr>
      <w:rPr>
        <w:position w:val="0"/>
        <w:sz w:val="24"/>
        <w:szCs w:val="24"/>
        <w:lang w:val="ru-RU"/>
      </w:rPr>
    </w:lvl>
  </w:abstractNum>
  <w:abstractNum w:abstractNumId="31" w15:restartNumberingAfterBreak="0">
    <w:nsid w:val="41C859DB"/>
    <w:multiLevelType w:val="multilevel"/>
    <w:tmpl w:val="C8643458"/>
    <w:styleLink w:val="List8"/>
    <w:lvl w:ilvl="0">
      <w:numFmt w:val="bullet"/>
      <w:lvlText w:val="−"/>
      <w:lvlJc w:val="left"/>
      <w:pPr>
        <w:tabs>
          <w:tab w:val="num" w:pos="708"/>
        </w:tabs>
        <w:ind w:left="708" w:hanging="708"/>
      </w:pPr>
      <w:rPr>
        <w:position w:val="0"/>
        <w:sz w:val="24"/>
        <w:szCs w:val="24"/>
        <w:rtl w:val="0"/>
      </w:rPr>
    </w:lvl>
    <w:lvl w:ilvl="1">
      <w:start w:val="1"/>
      <w:numFmt w:val="bullet"/>
      <w:lvlText w:val="o"/>
      <w:lvlJc w:val="left"/>
      <w:pPr>
        <w:tabs>
          <w:tab w:val="num" w:pos="1560"/>
        </w:tabs>
        <w:ind w:left="1560" w:hanging="420"/>
      </w:pPr>
      <w:rPr>
        <w:position w:val="0"/>
        <w:sz w:val="28"/>
        <w:szCs w:val="28"/>
        <w:rtl w:val="0"/>
      </w:rPr>
    </w:lvl>
    <w:lvl w:ilvl="2">
      <w:start w:val="1"/>
      <w:numFmt w:val="decimal"/>
      <w:lvlText w:val="%3."/>
      <w:lvlJc w:val="left"/>
      <w:pPr>
        <w:tabs>
          <w:tab w:val="num" w:pos="2220"/>
        </w:tabs>
        <w:ind w:left="2220" w:hanging="420"/>
      </w:pPr>
      <w:rPr>
        <w:position w:val="0"/>
        <w:sz w:val="28"/>
        <w:szCs w:val="28"/>
        <w:rtl w:val="0"/>
      </w:rPr>
    </w:lvl>
    <w:lvl w:ilvl="3">
      <w:start w:val="1"/>
      <w:numFmt w:val="decimal"/>
      <w:lvlText w:val="%4."/>
      <w:lvlJc w:val="left"/>
      <w:pPr>
        <w:tabs>
          <w:tab w:val="num" w:pos="2940"/>
        </w:tabs>
        <w:ind w:left="2940" w:hanging="420"/>
      </w:pPr>
      <w:rPr>
        <w:position w:val="0"/>
        <w:sz w:val="28"/>
        <w:szCs w:val="28"/>
        <w:rtl w:val="0"/>
      </w:rPr>
    </w:lvl>
    <w:lvl w:ilvl="4">
      <w:start w:val="1"/>
      <w:numFmt w:val="decimal"/>
      <w:lvlText w:val="%5."/>
      <w:lvlJc w:val="left"/>
      <w:pPr>
        <w:tabs>
          <w:tab w:val="num" w:pos="3660"/>
        </w:tabs>
        <w:ind w:left="3660" w:hanging="420"/>
      </w:pPr>
      <w:rPr>
        <w:position w:val="0"/>
        <w:sz w:val="28"/>
        <w:szCs w:val="28"/>
        <w:rtl w:val="0"/>
      </w:rPr>
    </w:lvl>
    <w:lvl w:ilvl="5">
      <w:start w:val="1"/>
      <w:numFmt w:val="decimal"/>
      <w:lvlText w:val="%6."/>
      <w:lvlJc w:val="left"/>
      <w:pPr>
        <w:tabs>
          <w:tab w:val="num" w:pos="4380"/>
        </w:tabs>
        <w:ind w:left="4380" w:hanging="420"/>
      </w:pPr>
      <w:rPr>
        <w:position w:val="0"/>
        <w:sz w:val="28"/>
        <w:szCs w:val="28"/>
        <w:rtl w:val="0"/>
      </w:rPr>
    </w:lvl>
    <w:lvl w:ilvl="6">
      <w:start w:val="1"/>
      <w:numFmt w:val="decimal"/>
      <w:lvlText w:val="%7."/>
      <w:lvlJc w:val="left"/>
      <w:pPr>
        <w:tabs>
          <w:tab w:val="num" w:pos="5100"/>
        </w:tabs>
        <w:ind w:left="5100" w:hanging="420"/>
      </w:pPr>
      <w:rPr>
        <w:position w:val="0"/>
        <w:sz w:val="28"/>
        <w:szCs w:val="28"/>
        <w:rtl w:val="0"/>
      </w:rPr>
    </w:lvl>
    <w:lvl w:ilvl="7">
      <w:start w:val="1"/>
      <w:numFmt w:val="decimal"/>
      <w:lvlText w:val="%8."/>
      <w:lvlJc w:val="left"/>
      <w:pPr>
        <w:tabs>
          <w:tab w:val="num" w:pos="5820"/>
        </w:tabs>
        <w:ind w:left="5820" w:hanging="420"/>
      </w:pPr>
      <w:rPr>
        <w:position w:val="0"/>
        <w:sz w:val="28"/>
        <w:szCs w:val="28"/>
        <w:rtl w:val="0"/>
      </w:rPr>
    </w:lvl>
    <w:lvl w:ilvl="8">
      <w:start w:val="1"/>
      <w:numFmt w:val="decimal"/>
      <w:lvlText w:val="%9."/>
      <w:lvlJc w:val="left"/>
      <w:pPr>
        <w:tabs>
          <w:tab w:val="num" w:pos="6540"/>
        </w:tabs>
        <w:ind w:left="6540" w:hanging="420"/>
      </w:pPr>
      <w:rPr>
        <w:position w:val="0"/>
        <w:sz w:val="28"/>
        <w:szCs w:val="28"/>
        <w:rtl w:val="0"/>
      </w:rPr>
    </w:lvl>
  </w:abstractNum>
  <w:abstractNum w:abstractNumId="32" w15:restartNumberingAfterBreak="0">
    <w:nsid w:val="42213E34"/>
    <w:multiLevelType w:val="multilevel"/>
    <w:tmpl w:val="A600E22C"/>
    <w:lvl w:ilvl="0">
      <w:start w:val="7"/>
      <w:numFmt w:val="decimal"/>
      <w:lvlText w:val="%1."/>
      <w:lvlJc w:val="left"/>
      <w:pPr>
        <w:tabs>
          <w:tab w:val="num" w:pos="720"/>
        </w:tabs>
        <w:ind w:left="720" w:hanging="360"/>
      </w:pPr>
      <w:rPr>
        <w:rFonts w:ascii="Times New Roman" w:hAnsi="Times New Roman" w:cs="Times New Roman" w:hint="default"/>
        <w:caps w:val="0"/>
        <w:smallCaps w:val="0"/>
        <w:strike w:val="0"/>
        <w:dstrike w:val="0"/>
        <w:outline w:val="0"/>
        <w:color w:val="000000"/>
        <w:spacing w:val="0"/>
        <w:kern w:val="0"/>
        <w:position w:val="0"/>
        <w:sz w:val="28"/>
        <w:szCs w:val="28"/>
        <w:u w:val="none" w:color="000000"/>
        <w:vertAlign w:val="baseline"/>
        <w:rtl w:val="0"/>
        <w:lang w:val="ru-RU"/>
      </w:rPr>
    </w:lvl>
    <w:lvl w:ilvl="1">
      <w:start w:val="1"/>
      <w:numFmt w:val="lowerLetter"/>
      <w:lvlText w:val="%2."/>
      <w:lvlJc w:val="left"/>
      <w:pPr>
        <w:tabs>
          <w:tab w:val="num" w:pos="1500"/>
        </w:tabs>
        <w:ind w:left="1500" w:hanging="420"/>
      </w:pPr>
      <w:rPr>
        <w:caps w:val="0"/>
        <w:smallCaps w:val="0"/>
        <w:strike w:val="0"/>
        <w:dstrike w:val="0"/>
        <w:outline w:val="0"/>
        <w:color w:val="000000"/>
        <w:spacing w:val="0"/>
        <w:kern w:val="0"/>
        <w:position w:val="0"/>
        <w:sz w:val="28"/>
        <w:szCs w:val="28"/>
        <w:u w:val="none" w:color="000000"/>
        <w:vertAlign w:val="baseline"/>
        <w:rtl w:val="0"/>
        <w:lang w:val="ru-RU"/>
      </w:rPr>
    </w:lvl>
    <w:lvl w:ilvl="2">
      <w:start w:val="1"/>
      <w:numFmt w:val="lowerRoman"/>
      <w:lvlText w:val="%3."/>
      <w:lvlJc w:val="left"/>
      <w:pPr>
        <w:tabs>
          <w:tab w:val="num" w:pos="2209"/>
        </w:tabs>
        <w:ind w:left="2209" w:hanging="345"/>
      </w:pPr>
      <w:rPr>
        <w:caps w:val="0"/>
        <w:smallCaps w:val="0"/>
        <w:strike w:val="0"/>
        <w:dstrike w:val="0"/>
        <w:outline w:val="0"/>
        <w:color w:val="000000"/>
        <w:spacing w:val="0"/>
        <w:kern w:val="0"/>
        <w:position w:val="0"/>
        <w:sz w:val="28"/>
        <w:szCs w:val="28"/>
        <w:u w:val="none" w:color="000000"/>
        <w:vertAlign w:val="baseline"/>
        <w:rtl w:val="0"/>
        <w:lang w:val="ru-RU"/>
      </w:rPr>
    </w:lvl>
    <w:lvl w:ilvl="3">
      <w:start w:val="1"/>
      <w:numFmt w:val="decimal"/>
      <w:lvlText w:val="%4."/>
      <w:lvlJc w:val="left"/>
      <w:pPr>
        <w:tabs>
          <w:tab w:val="num" w:pos="2940"/>
        </w:tabs>
        <w:ind w:left="2940" w:hanging="420"/>
      </w:pPr>
      <w:rPr>
        <w:caps w:val="0"/>
        <w:smallCaps w:val="0"/>
        <w:strike w:val="0"/>
        <w:dstrike w:val="0"/>
        <w:outline w:val="0"/>
        <w:color w:val="000000"/>
        <w:spacing w:val="0"/>
        <w:kern w:val="0"/>
        <w:position w:val="0"/>
        <w:sz w:val="28"/>
        <w:szCs w:val="28"/>
        <w:u w:val="none" w:color="000000"/>
        <w:vertAlign w:val="baseline"/>
        <w:rtl w:val="0"/>
        <w:lang w:val="ru-RU"/>
      </w:rPr>
    </w:lvl>
    <w:lvl w:ilvl="4">
      <w:start w:val="1"/>
      <w:numFmt w:val="lowerLetter"/>
      <w:lvlText w:val="%5."/>
      <w:lvlJc w:val="left"/>
      <w:pPr>
        <w:tabs>
          <w:tab w:val="num" w:pos="3660"/>
        </w:tabs>
        <w:ind w:left="3660" w:hanging="420"/>
      </w:pPr>
      <w:rPr>
        <w:caps w:val="0"/>
        <w:smallCaps w:val="0"/>
        <w:strike w:val="0"/>
        <w:dstrike w:val="0"/>
        <w:outline w:val="0"/>
        <w:color w:val="000000"/>
        <w:spacing w:val="0"/>
        <w:kern w:val="0"/>
        <w:position w:val="0"/>
        <w:sz w:val="28"/>
        <w:szCs w:val="28"/>
        <w:u w:val="none" w:color="000000"/>
        <w:vertAlign w:val="baseline"/>
        <w:rtl w:val="0"/>
        <w:lang w:val="ru-RU"/>
      </w:rPr>
    </w:lvl>
    <w:lvl w:ilvl="5">
      <w:start w:val="1"/>
      <w:numFmt w:val="lowerRoman"/>
      <w:lvlText w:val="%6."/>
      <w:lvlJc w:val="left"/>
      <w:pPr>
        <w:tabs>
          <w:tab w:val="num" w:pos="4369"/>
        </w:tabs>
        <w:ind w:left="4369" w:hanging="345"/>
      </w:pPr>
      <w:rPr>
        <w:caps w:val="0"/>
        <w:smallCaps w:val="0"/>
        <w:strike w:val="0"/>
        <w:dstrike w:val="0"/>
        <w:outline w:val="0"/>
        <w:color w:val="000000"/>
        <w:spacing w:val="0"/>
        <w:kern w:val="0"/>
        <w:position w:val="0"/>
        <w:sz w:val="28"/>
        <w:szCs w:val="28"/>
        <w:u w:val="none" w:color="000000"/>
        <w:vertAlign w:val="baseline"/>
        <w:rtl w:val="0"/>
        <w:lang w:val="ru-RU"/>
      </w:rPr>
    </w:lvl>
    <w:lvl w:ilvl="6">
      <w:start w:val="1"/>
      <w:numFmt w:val="decimal"/>
      <w:lvlText w:val="%7."/>
      <w:lvlJc w:val="left"/>
      <w:pPr>
        <w:tabs>
          <w:tab w:val="num" w:pos="5100"/>
        </w:tabs>
        <w:ind w:left="5100" w:hanging="420"/>
      </w:pPr>
      <w:rPr>
        <w:caps w:val="0"/>
        <w:smallCaps w:val="0"/>
        <w:strike w:val="0"/>
        <w:dstrike w:val="0"/>
        <w:outline w:val="0"/>
        <w:color w:val="000000"/>
        <w:spacing w:val="0"/>
        <w:kern w:val="0"/>
        <w:position w:val="0"/>
        <w:sz w:val="28"/>
        <w:szCs w:val="28"/>
        <w:u w:val="none" w:color="000000"/>
        <w:vertAlign w:val="baseline"/>
        <w:rtl w:val="0"/>
        <w:lang w:val="ru-RU"/>
      </w:rPr>
    </w:lvl>
    <w:lvl w:ilvl="7">
      <w:start w:val="1"/>
      <w:numFmt w:val="lowerLetter"/>
      <w:lvlText w:val="%8."/>
      <w:lvlJc w:val="left"/>
      <w:pPr>
        <w:tabs>
          <w:tab w:val="num" w:pos="5820"/>
        </w:tabs>
        <w:ind w:left="5820" w:hanging="420"/>
      </w:pPr>
      <w:rPr>
        <w:caps w:val="0"/>
        <w:smallCaps w:val="0"/>
        <w:strike w:val="0"/>
        <w:dstrike w:val="0"/>
        <w:outline w:val="0"/>
        <w:color w:val="000000"/>
        <w:spacing w:val="0"/>
        <w:kern w:val="0"/>
        <w:position w:val="0"/>
        <w:sz w:val="28"/>
        <w:szCs w:val="28"/>
        <w:u w:val="none" w:color="000000"/>
        <w:vertAlign w:val="baseline"/>
        <w:rtl w:val="0"/>
        <w:lang w:val="ru-RU"/>
      </w:rPr>
    </w:lvl>
    <w:lvl w:ilvl="8">
      <w:start w:val="1"/>
      <w:numFmt w:val="lowerRoman"/>
      <w:lvlText w:val="%9."/>
      <w:lvlJc w:val="left"/>
      <w:pPr>
        <w:tabs>
          <w:tab w:val="num" w:pos="6529"/>
        </w:tabs>
        <w:ind w:left="6529" w:hanging="345"/>
      </w:pPr>
      <w:rPr>
        <w:caps w:val="0"/>
        <w:smallCaps w:val="0"/>
        <w:strike w:val="0"/>
        <w:dstrike w:val="0"/>
        <w:outline w:val="0"/>
        <w:color w:val="000000"/>
        <w:spacing w:val="0"/>
        <w:kern w:val="0"/>
        <w:position w:val="0"/>
        <w:sz w:val="28"/>
        <w:szCs w:val="28"/>
        <w:u w:val="none" w:color="000000"/>
        <w:vertAlign w:val="baseline"/>
        <w:rtl w:val="0"/>
        <w:lang w:val="ru-RU"/>
      </w:rPr>
    </w:lvl>
  </w:abstractNum>
  <w:abstractNum w:abstractNumId="33" w15:restartNumberingAfterBreak="0">
    <w:nsid w:val="42F15B98"/>
    <w:multiLevelType w:val="multilevel"/>
    <w:tmpl w:val="3998CA12"/>
    <w:styleLink w:val="List31"/>
    <w:lvl w:ilvl="0">
      <w:start w:val="1"/>
      <w:numFmt w:val="decimal"/>
      <w:lvlText w:val="%1."/>
      <w:lvlJc w:val="left"/>
      <w:pPr>
        <w:tabs>
          <w:tab w:val="num" w:pos="420"/>
        </w:tabs>
        <w:ind w:left="420" w:hanging="420"/>
      </w:pPr>
      <w:rPr>
        <w:position w:val="0"/>
        <w:sz w:val="28"/>
        <w:szCs w:val="28"/>
        <w:rtl w:val="0"/>
      </w:rPr>
    </w:lvl>
    <w:lvl w:ilvl="1">
      <w:start w:val="1"/>
      <w:numFmt w:val="decimal"/>
      <w:lvlText w:val="%1.%2."/>
      <w:lvlJc w:val="left"/>
      <w:pPr>
        <w:tabs>
          <w:tab w:val="num" w:pos="708"/>
        </w:tabs>
        <w:ind w:left="708" w:hanging="708"/>
      </w:pPr>
      <w:rPr>
        <w:position w:val="0"/>
        <w:sz w:val="28"/>
        <w:szCs w:val="28"/>
        <w:rtl w:val="0"/>
      </w:rPr>
    </w:lvl>
    <w:lvl w:ilvl="2">
      <w:start w:val="1"/>
      <w:numFmt w:val="decimal"/>
      <w:lvlText w:val="%1.%2.%3."/>
      <w:lvlJc w:val="left"/>
      <w:pPr>
        <w:tabs>
          <w:tab w:val="num" w:pos="1200"/>
        </w:tabs>
        <w:ind w:left="1200" w:hanging="840"/>
      </w:pPr>
      <w:rPr>
        <w:position w:val="0"/>
        <w:sz w:val="28"/>
        <w:szCs w:val="28"/>
        <w:rtl w:val="0"/>
      </w:rPr>
    </w:lvl>
    <w:lvl w:ilvl="3">
      <w:start w:val="1"/>
      <w:numFmt w:val="decimal"/>
      <w:lvlText w:val="%1.%2.%3.%4."/>
      <w:lvlJc w:val="left"/>
      <w:pPr>
        <w:tabs>
          <w:tab w:val="num" w:pos="1620"/>
        </w:tabs>
        <w:ind w:left="1620" w:hanging="1260"/>
      </w:pPr>
      <w:rPr>
        <w:position w:val="0"/>
        <w:sz w:val="28"/>
        <w:szCs w:val="28"/>
        <w:rtl w:val="0"/>
      </w:rPr>
    </w:lvl>
    <w:lvl w:ilvl="4">
      <w:start w:val="1"/>
      <w:numFmt w:val="decimal"/>
      <w:lvlText w:val="%1.%2.%3.%4.%5."/>
      <w:lvlJc w:val="left"/>
      <w:pPr>
        <w:tabs>
          <w:tab w:val="num" w:pos="1620"/>
        </w:tabs>
        <w:ind w:left="1620" w:hanging="1260"/>
      </w:pPr>
      <w:rPr>
        <w:position w:val="0"/>
        <w:sz w:val="28"/>
        <w:szCs w:val="28"/>
        <w:rtl w:val="0"/>
      </w:rPr>
    </w:lvl>
    <w:lvl w:ilvl="5">
      <w:start w:val="1"/>
      <w:numFmt w:val="decimal"/>
      <w:lvlText w:val="%1.%2.%3.%4.%5.%6."/>
      <w:lvlJc w:val="left"/>
      <w:pPr>
        <w:tabs>
          <w:tab w:val="num" w:pos="2040"/>
        </w:tabs>
        <w:ind w:left="2040" w:hanging="1680"/>
      </w:pPr>
      <w:rPr>
        <w:position w:val="0"/>
        <w:sz w:val="28"/>
        <w:szCs w:val="28"/>
        <w:rtl w:val="0"/>
      </w:rPr>
    </w:lvl>
    <w:lvl w:ilvl="6">
      <w:start w:val="1"/>
      <w:numFmt w:val="decimal"/>
      <w:lvlText w:val="%1.%2.%3.%4.%5.%6.%7."/>
      <w:lvlJc w:val="left"/>
      <w:pPr>
        <w:tabs>
          <w:tab w:val="num" w:pos="2460"/>
        </w:tabs>
        <w:ind w:left="2460" w:hanging="2100"/>
      </w:pPr>
      <w:rPr>
        <w:position w:val="0"/>
        <w:sz w:val="28"/>
        <w:szCs w:val="28"/>
        <w:rtl w:val="0"/>
      </w:rPr>
    </w:lvl>
    <w:lvl w:ilvl="7">
      <w:start w:val="1"/>
      <w:numFmt w:val="decimal"/>
      <w:lvlText w:val="%1.%2.%3.%4.%5.%6.%7.%8."/>
      <w:lvlJc w:val="left"/>
      <w:pPr>
        <w:tabs>
          <w:tab w:val="num" w:pos="2460"/>
        </w:tabs>
        <w:ind w:left="2460" w:hanging="2100"/>
      </w:pPr>
      <w:rPr>
        <w:position w:val="0"/>
        <w:sz w:val="28"/>
        <w:szCs w:val="28"/>
        <w:rtl w:val="0"/>
      </w:rPr>
    </w:lvl>
    <w:lvl w:ilvl="8">
      <w:start w:val="1"/>
      <w:numFmt w:val="decimal"/>
      <w:lvlText w:val="%1.%2.%3.%4.%5.%6.%7.%8.%9."/>
      <w:lvlJc w:val="left"/>
      <w:pPr>
        <w:tabs>
          <w:tab w:val="num" w:pos="2880"/>
        </w:tabs>
        <w:ind w:left="2880" w:hanging="2520"/>
      </w:pPr>
      <w:rPr>
        <w:position w:val="0"/>
        <w:sz w:val="28"/>
        <w:szCs w:val="28"/>
        <w:rtl w:val="0"/>
      </w:rPr>
    </w:lvl>
  </w:abstractNum>
  <w:abstractNum w:abstractNumId="34" w15:restartNumberingAfterBreak="0">
    <w:nsid w:val="44746243"/>
    <w:multiLevelType w:val="multilevel"/>
    <w:tmpl w:val="BF4A330E"/>
    <w:styleLink w:val="List10"/>
    <w:lvl w:ilvl="0">
      <w:start w:val="1"/>
      <w:numFmt w:val="decimal"/>
      <w:lvlText w:val="%1."/>
      <w:lvlJc w:val="left"/>
      <w:pPr>
        <w:tabs>
          <w:tab w:val="num" w:pos="700"/>
        </w:tabs>
        <w:ind w:left="700" w:hanging="700"/>
      </w:pPr>
      <w:rPr>
        <w:position w:val="0"/>
        <w:sz w:val="28"/>
        <w:szCs w:val="28"/>
        <w:rtl w:val="0"/>
      </w:rPr>
    </w:lvl>
    <w:lvl w:ilvl="1">
      <w:start w:val="3"/>
      <w:numFmt w:val="decimal"/>
      <w:lvlText w:val="%1.%2."/>
      <w:lvlJc w:val="left"/>
      <w:pPr>
        <w:tabs>
          <w:tab w:val="num" w:pos="641"/>
        </w:tabs>
        <w:ind w:left="641" w:hanging="641"/>
      </w:pPr>
      <w:rPr>
        <w:position w:val="0"/>
        <w:sz w:val="28"/>
        <w:szCs w:val="28"/>
        <w:rtl w:val="0"/>
      </w:rPr>
    </w:lvl>
    <w:lvl w:ilvl="2">
      <w:start w:val="1"/>
      <w:numFmt w:val="decimal"/>
      <w:lvlText w:val="%1.%2.%3."/>
      <w:lvlJc w:val="left"/>
      <w:pPr>
        <w:tabs>
          <w:tab w:val="num" w:pos="1124"/>
        </w:tabs>
        <w:ind w:left="1124" w:hanging="840"/>
      </w:pPr>
      <w:rPr>
        <w:position w:val="0"/>
        <w:sz w:val="28"/>
        <w:szCs w:val="28"/>
        <w:rtl w:val="0"/>
      </w:rPr>
    </w:lvl>
    <w:lvl w:ilvl="3">
      <w:start w:val="1"/>
      <w:numFmt w:val="decimal"/>
      <w:lvlText w:val="%1.%2.%3.%4."/>
      <w:lvlJc w:val="left"/>
      <w:pPr>
        <w:tabs>
          <w:tab w:val="num" w:pos="1686"/>
        </w:tabs>
        <w:ind w:left="1686" w:hanging="1260"/>
      </w:pPr>
      <w:rPr>
        <w:position w:val="0"/>
        <w:sz w:val="28"/>
        <w:szCs w:val="28"/>
        <w:rtl w:val="0"/>
      </w:rPr>
    </w:lvl>
    <w:lvl w:ilvl="4">
      <w:start w:val="1"/>
      <w:numFmt w:val="decimal"/>
      <w:lvlText w:val="%1.%2.%3.%4.%5."/>
      <w:lvlJc w:val="left"/>
      <w:pPr>
        <w:tabs>
          <w:tab w:val="num" w:pos="1828"/>
        </w:tabs>
        <w:ind w:left="1828" w:hanging="1260"/>
      </w:pPr>
      <w:rPr>
        <w:position w:val="0"/>
        <w:sz w:val="28"/>
        <w:szCs w:val="28"/>
        <w:rtl w:val="0"/>
      </w:rPr>
    </w:lvl>
    <w:lvl w:ilvl="5">
      <w:start w:val="1"/>
      <w:numFmt w:val="decimal"/>
      <w:lvlText w:val="%1.%2.%3.%4.%5.%6."/>
      <w:lvlJc w:val="left"/>
      <w:pPr>
        <w:tabs>
          <w:tab w:val="num" w:pos="2390"/>
        </w:tabs>
        <w:ind w:left="2390" w:hanging="1680"/>
      </w:pPr>
      <w:rPr>
        <w:position w:val="0"/>
        <w:sz w:val="28"/>
        <w:szCs w:val="28"/>
        <w:rtl w:val="0"/>
      </w:rPr>
    </w:lvl>
    <w:lvl w:ilvl="6">
      <w:start w:val="1"/>
      <w:numFmt w:val="decimal"/>
      <w:lvlText w:val="%1.%2.%3.%4.%5.%6.%7."/>
      <w:lvlJc w:val="left"/>
      <w:pPr>
        <w:tabs>
          <w:tab w:val="num" w:pos="2952"/>
        </w:tabs>
        <w:ind w:left="2952" w:hanging="2100"/>
      </w:pPr>
      <w:rPr>
        <w:position w:val="0"/>
        <w:sz w:val="28"/>
        <w:szCs w:val="28"/>
        <w:rtl w:val="0"/>
      </w:rPr>
    </w:lvl>
    <w:lvl w:ilvl="7">
      <w:start w:val="1"/>
      <w:numFmt w:val="decimal"/>
      <w:lvlText w:val="%1.%2.%3.%4.%5.%6.%7.%8."/>
      <w:lvlJc w:val="left"/>
      <w:pPr>
        <w:tabs>
          <w:tab w:val="num" w:pos="3094"/>
        </w:tabs>
        <w:ind w:left="3094" w:hanging="2100"/>
      </w:pPr>
      <w:rPr>
        <w:position w:val="0"/>
        <w:sz w:val="28"/>
        <w:szCs w:val="28"/>
        <w:rtl w:val="0"/>
      </w:rPr>
    </w:lvl>
    <w:lvl w:ilvl="8">
      <w:start w:val="1"/>
      <w:numFmt w:val="decimal"/>
      <w:lvlText w:val="%1.%2.%3.%4.%5.%6.%7.%8.%9."/>
      <w:lvlJc w:val="left"/>
      <w:pPr>
        <w:tabs>
          <w:tab w:val="num" w:pos="3656"/>
        </w:tabs>
        <w:ind w:left="3656" w:hanging="2520"/>
      </w:pPr>
      <w:rPr>
        <w:position w:val="0"/>
        <w:sz w:val="28"/>
        <w:szCs w:val="28"/>
        <w:rtl w:val="0"/>
      </w:rPr>
    </w:lvl>
  </w:abstractNum>
  <w:abstractNum w:abstractNumId="35" w15:restartNumberingAfterBreak="0">
    <w:nsid w:val="45BF7930"/>
    <w:multiLevelType w:val="multilevel"/>
    <w:tmpl w:val="F98C163A"/>
    <w:styleLink w:val="List23"/>
    <w:lvl w:ilvl="0">
      <w:start w:val="1"/>
      <w:numFmt w:val="decimal"/>
      <w:lvlText w:val="%1."/>
      <w:lvlJc w:val="left"/>
      <w:rPr>
        <w:color w:val="000000"/>
        <w:position w:val="0"/>
        <w:u w:color="000000"/>
        <w:rtl w:val="0"/>
      </w:rPr>
    </w:lvl>
    <w:lvl w:ilvl="1">
      <w:start w:val="1"/>
      <w:numFmt w:val="lowerLetter"/>
      <w:lvlText w:val="%2."/>
      <w:lvlJc w:val="left"/>
      <w:rPr>
        <w:color w:val="000000"/>
        <w:position w:val="0"/>
        <w:u w:color="000000"/>
        <w:rtl w:val="0"/>
      </w:rPr>
    </w:lvl>
    <w:lvl w:ilvl="2">
      <w:start w:val="1"/>
      <w:numFmt w:val="lowerRoman"/>
      <w:lvlText w:val="%3."/>
      <w:lvlJc w:val="left"/>
      <w:rPr>
        <w:color w:val="000000"/>
        <w:position w:val="0"/>
        <w:u w:color="000000"/>
        <w:rtl w:val="0"/>
      </w:rPr>
    </w:lvl>
    <w:lvl w:ilvl="3">
      <w:start w:val="1"/>
      <w:numFmt w:val="decimal"/>
      <w:lvlText w:val="%4."/>
      <w:lvlJc w:val="left"/>
      <w:rPr>
        <w:color w:val="000000"/>
        <w:position w:val="0"/>
        <w:u w:color="000000"/>
        <w:rtl w:val="0"/>
      </w:rPr>
    </w:lvl>
    <w:lvl w:ilvl="4">
      <w:start w:val="1"/>
      <w:numFmt w:val="lowerLetter"/>
      <w:lvlText w:val="%5."/>
      <w:lvlJc w:val="left"/>
      <w:rPr>
        <w:color w:val="000000"/>
        <w:position w:val="0"/>
        <w:u w:color="000000"/>
        <w:rtl w:val="0"/>
      </w:rPr>
    </w:lvl>
    <w:lvl w:ilvl="5">
      <w:start w:val="1"/>
      <w:numFmt w:val="lowerRoman"/>
      <w:lvlText w:val="%6."/>
      <w:lvlJc w:val="left"/>
      <w:rPr>
        <w:color w:val="000000"/>
        <w:position w:val="0"/>
        <w:u w:color="000000"/>
        <w:rtl w:val="0"/>
      </w:rPr>
    </w:lvl>
    <w:lvl w:ilvl="6">
      <w:start w:val="1"/>
      <w:numFmt w:val="decimal"/>
      <w:lvlText w:val="%7."/>
      <w:lvlJc w:val="left"/>
      <w:rPr>
        <w:color w:val="000000"/>
        <w:position w:val="0"/>
        <w:u w:color="000000"/>
        <w:rtl w:val="0"/>
      </w:rPr>
    </w:lvl>
    <w:lvl w:ilvl="7">
      <w:start w:val="1"/>
      <w:numFmt w:val="lowerLetter"/>
      <w:lvlText w:val="%8."/>
      <w:lvlJc w:val="left"/>
      <w:rPr>
        <w:color w:val="000000"/>
        <w:position w:val="0"/>
        <w:u w:color="000000"/>
        <w:rtl w:val="0"/>
      </w:rPr>
    </w:lvl>
    <w:lvl w:ilvl="8">
      <w:start w:val="1"/>
      <w:numFmt w:val="lowerRoman"/>
      <w:lvlText w:val="%9."/>
      <w:lvlJc w:val="left"/>
      <w:rPr>
        <w:color w:val="000000"/>
        <w:position w:val="0"/>
        <w:u w:color="000000"/>
        <w:rtl w:val="0"/>
      </w:rPr>
    </w:lvl>
  </w:abstractNum>
  <w:abstractNum w:abstractNumId="36" w15:restartNumberingAfterBreak="0">
    <w:nsid w:val="4A9C7708"/>
    <w:multiLevelType w:val="hybridMultilevel"/>
    <w:tmpl w:val="49A0D37A"/>
    <w:lvl w:ilvl="0" w:tplc="D17AB29A">
      <w:start w:val="1"/>
      <w:numFmt w:val="decimal"/>
      <w:lvlText w:val="%1."/>
      <w:lvlJc w:val="left"/>
      <w:pPr>
        <w:ind w:left="1428" w:hanging="360"/>
      </w:pPr>
      <w:rPr>
        <w:rFonts w:hint="default"/>
        <w:b/>
      </w:r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37" w15:restartNumberingAfterBreak="0">
    <w:nsid w:val="4B6938C8"/>
    <w:multiLevelType w:val="hybridMultilevel"/>
    <w:tmpl w:val="22F0A9E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15:restartNumberingAfterBreak="0">
    <w:nsid w:val="4D671CD4"/>
    <w:multiLevelType w:val="multilevel"/>
    <w:tmpl w:val="5B1E1FA0"/>
    <w:lvl w:ilvl="0">
      <w:numFmt w:val="bullet"/>
      <w:lvlText w:val="•"/>
      <w:lvlJc w:val="left"/>
      <w:pPr>
        <w:tabs>
          <w:tab w:val="num" w:pos="978"/>
        </w:tabs>
        <w:ind w:left="978" w:hanging="360"/>
      </w:pPr>
      <w:rPr>
        <w:color w:val="000000"/>
        <w:position w:val="0"/>
        <w:sz w:val="24"/>
        <w:szCs w:val="24"/>
        <w:u w:color="000000"/>
        <w:rtl w:val="0"/>
      </w:rPr>
    </w:lvl>
    <w:lvl w:ilvl="1">
      <w:start w:val="1"/>
      <w:numFmt w:val="bullet"/>
      <w:lvlText w:val="o"/>
      <w:lvlJc w:val="left"/>
      <w:pPr>
        <w:tabs>
          <w:tab w:val="num" w:pos="2478"/>
        </w:tabs>
        <w:ind w:left="2478" w:hanging="420"/>
      </w:pPr>
      <w:rPr>
        <w:color w:val="000000"/>
        <w:position w:val="0"/>
        <w:sz w:val="28"/>
        <w:szCs w:val="28"/>
        <w:u w:color="000000"/>
        <w:rtl w:val="0"/>
      </w:rPr>
    </w:lvl>
    <w:lvl w:ilvl="2">
      <w:start w:val="1"/>
      <w:numFmt w:val="bullet"/>
      <w:lvlText w:val="▪"/>
      <w:lvlJc w:val="left"/>
      <w:pPr>
        <w:tabs>
          <w:tab w:val="num" w:pos="3198"/>
        </w:tabs>
        <w:ind w:left="3198" w:hanging="420"/>
      </w:pPr>
      <w:rPr>
        <w:color w:val="000000"/>
        <w:position w:val="0"/>
        <w:sz w:val="28"/>
        <w:szCs w:val="28"/>
        <w:u w:color="000000"/>
        <w:rtl w:val="0"/>
      </w:rPr>
    </w:lvl>
    <w:lvl w:ilvl="3">
      <w:start w:val="1"/>
      <w:numFmt w:val="bullet"/>
      <w:lvlText w:val="•"/>
      <w:lvlJc w:val="left"/>
      <w:pPr>
        <w:tabs>
          <w:tab w:val="num" w:pos="3918"/>
        </w:tabs>
        <w:ind w:left="3918" w:hanging="420"/>
      </w:pPr>
      <w:rPr>
        <w:color w:val="000000"/>
        <w:position w:val="0"/>
        <w:sz w:val="28"/>
        <w:szCs w:val="28"/>
        <w:u w:color="000000"/>
        <w:rtl w:val="0"/>
      </w:rPr>
    </w:lvl>
    <w:lvl w:ilvl="4">
      <w:start w:val="1"/>
      <w:numFmt w:val="bullet"/>
      <w:lvlText w:val="o"/>
      <w:lvlJc w:val="left"/>
      <w:pPr>
        <w:tabs>
          <w:tab w:val="num" w:pos="4638"/>
        </w:tabs>
        <w:ind w:left="4638" w:hanging="420"/>
      </w:pPr>
      <w:rPr>
        <w:color w:val="000000"/>
        <w:position w:val="0"/>
        <w:sz w:val="28"/>
        <w:szCs w:val="28"/>
        <w:u w:color="000000"/>
        <w:rtl w:val="0"/>
      </w:rPr>
    </w:lvl>
    <w:lvl w:ilvl="5">
      <w:start w:val="1"/>
      <w:numFmt w:val="bullet"/>
      <w:lvlText w:val="▪"/>
      <w:lvlJc w:val="left"/>
      <w:pPr>
        <w:tabs>
          <w:tab w:val="num" w:pos="5358"/>
        </w:tabs>
        <w:ind w:left="5358" w:hanging="420"/>
      </w:pPr>
      <w:rPr>
        <w:color w:val="000000"/>
        <w:position w:val="0"/>
        <w:sz w:val="28"/>
        <w:szCs w:val="28"/>
        <w:u w:color="000000"/>
        <w:rtl w:val="0"/>
      </w:rPr>
    </w:lvl>
    <w:lvl w:ilvl="6">
      <w:start w:val="1"/>
      <w:numFmt w:val="bullet"/>
      <w:lvlText w:val="•"/>
      <w:lvlJc w:val="left"/>
      <w:pPr>
        <w:tabs>
          <w:tab w:val="num" w:pos="6078"/>
        </w:tabs>
        <w:ind w:left="6078" w:hanging="420"/>
      </w:pPr>
      <w:rPr>
        <w:color w:val="000000"/>
        <w:position w:val="0"/>
        <w:sz w:val="28"/>
        <w:szCs w:val="28"/>
        <w:u w:color="000000"/>
        <w:rtl w:val="0"/>
      </w:rPr>
    </w:lvl>
    <w:lvl w:ilvl="7">
      <w:start w:val="1"/>
      <w:numFmt w:val="bullet"/>
      <w:lvlText w:val="o"/>
      <w:lvlJc w:val="left"/>
      <w:pPr>
        <w:tabs>
          <w:tab w:val="num" w:pos="6798"/>
        </w:tabs>
        <w:ind w:left="6798" w:hanging="420"/>
      </w:pPr>
      <w:rPr>
        <w:color w:val="000000"/>
        <w:position w:val="0"/>
        <w:sz w:val="28"/>
        <w:szCs w:val="28"/>
        <w:u w:color="000000"/>
        <w:rtl w:val="0"/>
      </w:rPr>
    </w:lvl>
    <w:lvl w:ilvl="8">
      <w:start w:val="1"/>
      <w:numFmt w:val="bullet"/>
      <w:lvlText w:val="▪"/>
      <w:lvlJc w:val="left"/>
      <w:pPr>
        <w:tabs>
          <w:tab w:val="num" w:pos="7518"/>
        </w:tabs>
        <w:ind w:left="7518" w:hanging="420"/>
      </w:pPr>
      <w:rPr>
        <w:color w:val="000000"/>
        <w:position w:val="0"/>
        <w:sz w:val="28"/>
        <w:szCs w:val="28"/>
        <w:u w:color="000000"/>
        <w:rtl w:val="0"/>
      </w:rPr>
    </w:lvl>
  </w:abstractNum>
  <w:abstractNum w:abstractNumId="39" w15:restartNumberingAfterBreak="0">
    <w:nsid w:val="4FF948B3"/>
    <w:multiLevelType w:val="multilevel"/>
    <w:tmpl w:val="71A402BE"/>
    <w:styleLink w:val="List24"/>
    <w:lvl w:ilvl="0">
      <w:start w:val="4"/>
      <w:numFmt w:val="decimal"/>
      <w:lvlText w:val="%1."/>
      <w:lvlJc w:val="left"/>
      <w:rPr>
        <w:color w:val="000000"/>
        <w:position w:val="0"/>
        <w:u w:color="000000"/>
        <w:rtl w:val="0"/>
      </w:rPr>
    </w:lvl>
    <w:lvl w:ilvl="1">
      <w:start w:val="1"/>
      <w:numFmt w:val="lowerLetter"/>
      <w:lvlText w:val="%2."/>
      <w:lvlJc w:val="left"/>
      <w:rPr>
        <w:color w:val="000000"/>
        <w:position w:val="0"/>
        <w:u w:color="000000"/>
        <w:rtl w:val="0"/>
      </w:rPr>
    </w:lvl>
    <w:lvl w:ilvl="2">
      <w:start w:val="1"/>
      <w:numFmt w:val="lowerRoman"/>
      <w:lvlText w:val="%3."/>
      <w:lvlJc w:val="left"/>
      <w:rPr>
        <w:color w:val="000000"/>
        <w:position w:val="0"/>
        <w:u w:color="000000"/>
        <w:rtl w:val="0"/>
      </w:rPr>
    </w:lvl>
    <w:lvl w:ilvl="3">
      <w:start w:val="1"/>
      <w:numFmt w:val="decimal"/>
      <w:lvlText w:val="%4."/>
      <w:lvlJc w:val="left"/>
      <w:rPr>
        <w:color w:val="000000"/>
        <w:position w:val="0"/>
        <w:u w:color="000000"/>
        <w:rtl w:val="0"/>
      </w:rPr>
    </w:lvl>
    <w:lvl w:ilvl="4">
      <w:start w:val="1"/>
      <w:numFmt w:val="lowerLetter"/>
      <w:lvlText w:val="%5."/>
      <w:lvlJc w:val="left"/>
      <w:rPr>
        <w:color w:val="000000"/>
        <w:position w:val="0"/>
        <w:u w:color="000000"/>
        <w:rtl w:val="0"/>
      </w:rPr>
    </w:lvl>
    <w:lvl w:ilvl="5">
      <w:start w:val="1"/>
      <w:numFmt w:val="lowerRoman"/>
      <w:lvlText w:val="%6."/>
      <w:lvlJc w:val="left"/>
      <w:rPr>
        <w:color w:val="000000"/>
        <w:position w:val="0"/>
        <w:u w:color="000000"/>
        <w:rtl w:val="0"/>
      </w:rPr>
    </w:lvl>
    <w:lvl w:ilvl="6">
      <w:start w:val="1"/>
      <w:numFmt w:val="decimal"/>
      <w:lvlText w:val="%7."/>
      <w:lvlJc w:val="left"/>
      <w:rPr>
        <w:color w:val="000000"/>
        <w:position w:val="0"/>
        <w:u w:color="000000"/>
        <w:rtl w:val="0"/>
      </w:rPr>
    </w:lvl>
    <w:lvl w:ilvl="7">
      <w:start w:val="1"/>
      <w:numFmt w:val="lowerLetter"/>
      <w:lvlText w:val="%8."/>
      <w:lvlJc w:val="left"/>
      <w:rPr>
        <w:color w:val="000000"/>
        <w:position w:val="0"/>
        <w:u w:color="000000"/>
        <w:rtl w:val="0"/>
      </w:rPr>
    </w:lvl>
    <w:lvl w:ilvl="8">
      <w:start w:val="1"/>
      <w:numFmt w:val="lowerRoman"/>
      <w:lvlText w:val="%9."/>
      <w:lvlJc w:val="left"/>
      <w:rPr>
        <w:color w:val="000000"/>
        <w:position w:val="0"/>
        <w:u w:color="000000"/>
        <w:rtl w:val="0"/>
      </w:rPr>
    </w:lvl>
  </w:abstractNum>
  <w:abstractNum w:abstractNumId="40" w15:restartNumberingAfterBreak="0">
    <w:nsid w:val="52E56020"/>
    <w:multiLevelType w:val="multilevel"/>
    <w:tmpl w:val="F7040660"/>
    <w:lvl w:ilvl="0">
      <w:numFmt w:val="bullet"/>
      <w:lvlText w:val="•"/>
      <w:lvlJc w:val="left"/>
      <w:pPr>
        <w:tabs>
          <w:tab w:val="num" w:pos="360"/>
        </w:tabs>
        <w:ind w:left="360" w:hanging="360"/>
      </w:pPr>
      <w:rPr>
        <w:position w:val="0"/>
        <w:sz w:val="24"/>
        <w:szCs w:val="24"/>
        <w:rtl w:val="0"/>
      </w:rPr>
    </w:lvl>
    <w:lvl w:ilvl="1">
      <w:start w:val="1"/>
      <w:numFmt w:val="bullet"/>
      <w:lvlText w:val="o"/>
      <w:lvlJc w:val="left"/>
      <w:pPr>
        <w:tabs>
          <w:tab w:val="num" w:pos="1860"/>
        </w:tabs>
        <w:ind w:left="1860" w:hanging="420"/>
      </w:pPr>
      <w:rPr>
        <w:position w:val="0"/>
        <w:sz w:val="28"/>
        <w:szCs w:val="28"/>
        <w:rtl w:val="0"/>
      </w:rPr>
    </w:lvl>
    <w:lvl w:ilvl="2">
      <w:start w:val="1"/>
      <w:numFmt w:val="bullet"/>
      <w:lvlText w:val="▪"/>
      <w:lvlJc w:val="left"/>
      <w:pPr>
        <w:tabs>
          <w:tab w:val="num" w:pos="2580"/>
        </w:tabs>
        <w:ind w:left="2580" w:hanging="420"/>
      </w:pPr>
      <w:rPr>
        <w:position w:val="0"/>
        <w:sz w:val="28"/>
        <w:szCs w:val="28"/>
        <w:rtl w:val="0"/>
      </w:rPr>
    </w:lvl>
    <w:lvl w:ilvl="3">
      <w:start w:val="1"/>
      <w:numFmt w:val="bullet"/>
      <w:lvlText w:val="•"/>
      <w:lvlJc w:val="left"/>
      <w:pPr>
        <w:tabs>
          <w:tab w:val="num" w:pos="3300"/>
        </w:tabs>
        <w:ind w:left="3300" w:hanging="420"/>
      </w:pPr>
      <w:rPr>
        <w:position w:val="0"/>
        <w:sz w:val="28"/>
        <w:szCs w:val="28"/>
        <w:rtl w:val="0"/>
      </w:rPr>
    </w:lvl>
    <w:lvl w:ilvl="4">
      <w:start w:val="1"/>
      <w:numFmt w:val="bullet"/>
      <w:lvlText w:val="o"/>
      <w:lvlJc w:val="left"/>
      <w:pPr>
        <w:tabs>
          <w:tab w:val="num" w:pos="4020"/>
        </w:tabs>
        <w:ind w:left="4020" w:hanging="420"/>
      </w:pPr>
      <w:rPr>
        <w:position w:val="0"/>
        <w:sz w:val="28"/>
        <w:szCs w:val="28"/>
        <w:rtl w:val="0"/>
      </w:rPr>
    </w:lvl>
    <w:lvl w:ilvl="5">
      <w:start w:val="1"/>
      <w:numFmt w:val="bullet"/>
      <w:lvlText w:val="▪"/>
      <w:lvlJc w:val="left"/>
      <w:pPr>
        <w:tabs>
          <w:tab w:val="num" w:pos="4740"/>
        </w:tabs>
        <w:ind w:left="4740" w:hanging="420"/>
      </w:pPr>
      <w:rPr>
        <w:position w:val="0"/>
        <w:sz w:val="28"/>
        <w:szCs w:val="28"/>
        <w:rtl w:val="0"/>
      </w:rPr>
    </w:lvl>
    <w:lvl w:ilvl="6">
      <w:start w:val="1"/>
      <w:numFmt w:val="bullet"/>
      <w:lvlText w:val="•"/>
      <w:lvlJc w:val="left"/>
      <w:pPr>
        <w:tabs>
          <w:tab w:val="num" w:pos="5460"/>
        </w:tabs>
        <w:ind w:left="5460" w:hanging="420"/>
      </w:pPr>
      <w:rPr>
        <w:position w:val="0"/>
        <w:sz w:val="28"/>
        <w:szCs w:val="28"/>
        <w:rtl w:val="0"/>
      </w:rPr>
    </w:lvl>
    <w:lvl w:ilvl="7">
      <w:start w:val="1"/>
      <w:numFmt w:val="bullet"/>
      <w:lvlText w:val="o"/>
      <w:lvlJc w:val="left"/>
      <w:pPr>
        <w:tabs>
          <w:tab w:val="num" w:pos="6180"/>
        </w:tabs>
        <w:ind w:left="6180" w:hanging="420"/>
      </w:pPr>
      <w:rPr>
        <w:position w:val="0"/>
        <w:sz w:val="28"/>
        <w:szCs w:val="28"/>
        <w:rtl w:val="0"/>
      </w:rPr>
    </w:lvl>
    <w:lvl w:ilvl="8">
      <w:start w:val="1"/>
      <w:numFmt w:val="bullet"/>
      <w:lvlText w:val="▪"/>
      <w:lvlJc w:val="left"/>
      <w:pPr>
        <w:tabs>
          <w:tab w:val="num" w:pos="6900"/>
        </w:tabs>
        <w:ind w:left="6900" w:hanging="420"/>
      </w:pPr>
      <w:rPr>
        <w:position w:val="0"/>
        <w:sz w:val="28"/>
        <w:szCs w:val="28"/>
        <w:rtl w:val="0"/>
      </w:rPr>
    </w:lvl>
  </w:abstractNum>
  <w:abstractNum w:abstractNumId="41" w15:restartNumberingAfterBreak="0">
    <w:nsid w:val="53C75197"/>
    <w:multiLevelType w:val="multilevel"/>
    <w:tmpl w:val="4288B50A"/>
    <w:styleLink w:val="21"/>
    <w:lvl w:ilvl="0">
      <w:start w:val="1"/>
      <w:numFmt w:val="decimal"/>
      <w:lvlText w:val="%1."/>
      <w:lvlJc w:val="left"/>
      <w:pPr>
        <w:tabs>
          <w:tab w:val="num" w:pos="708"/>
        </w:tabs>
        <w:ind w:left="708" w:hanging="708"/>
      </w:pPr>
      <w:rPr>
        <w:position w:val="0"/>
        <w:sz w:val="28"/>
        <w:szCs w:val="28"/>
        <w:rtl w:val="0"/>
      </w:rPr>
    </w:lvl>
    <w:lvl w:ilvl="1">
      <w:start w:val="1"/>
      <w:numFmt w:val="lowerLetter"/>
      <w:lvlText w:val="%2."/>
      <w:lvlJc w:val="left"/>
      <w:pPr>
        <w:tabs>
          <w:tab w:val="num" w:pos="1140"/>
        </w:tabs>
        <w:ind w:left="1140" w:hanging="420"/>
      </w:pPr>
      <w:rPr>
        <w:position w:val="0"/>
        <w:sz w:val="28"/>
        <w:szCs w:val="28"/>
        <w:rtl w:val="0"/>
      </w:rPr>
    </w:lvl>
    <w:lvl w:ilvl="2">
      <w:start w:val="1"/>
      <w:numFmt w:val="lowerRoman"/>
      <w:lvlText w:val="%3."/>
      <w:lvlJc w:val="left"/>
      <w:pPr>
        <w:tabs>
          <w:tab w:val="num" w:pos="1849"/>
        </w:tabs>
        <w:ind w:left="1849" w:hanging="345"/>
      </w:pPr>
      <w:rPr>
        <w:position w:val="0"/>
        <w:sz w:val="28"/>
        <w:szCs w:val="28"/>
        <w:rtl w:val="0"/>
      </w:rPr>
    </w:lvl>
    <w:lvl w:ilvl="3">
      <w:start w:val="1"/>
      <w:numFmt w:val="decimal"/>
      <w:lvlText w:val="%4."/>
      <w:lvlJc w:val="left"/>
      <w:pPr>
        <w:tabs>
          <w:tab w:val="num" w:pos="2580"/>
        </w:tabs>
        <w:ind w:left="2580" w:hanging="420"/>
      </w:pPr>
      <w:rPr>
        <w:position w:val="0"/>
        <w:sz w:val="28"/>
        <w:szCs w:val="28"/>
        <w:rtl w:val="0"/>
      </w:rPr>
    </w:lvl>
    <w:lvl w:ilvl="4">
      <w:start w:val="1"/>
      <w:numFmt w:val="lowerLetter"/>
      <w:lvlText w:val="%5."/>
      <w:lvlJc w:val="left"/>
      <w:pPr>
        <w:tabs>
          <w:tab w:val="num" w:pos="3300"/>
        </w:tabs>
        <w:ind w:left="3300" w:hanging="420"/>
      </w:pPr>
      <w:rPr>
        <w:position w:val="0"/>
        <w:sz w:val="28"/>
        <w:szCs w:val="28"/>
        <w:rtl w:val="0"/>
      </w:rPr>
    </w:lvl>
    <w:lvl w:ilvl="5">
      <w:start w:val="1"/>
      <w:numFmt w:val="lowerRoman"/>
      <w:lvlText w:val="%6."/>
      <w:lvlJc w:val="left"/>
      <w:pPr>
        <w:tabs>
          <w:tab w:val="num" w:pos="4009"/>
        </w:tabs>
        <w:ind w:left="4009" w:hanging="345"/>
      </w:pPr>
      <w:rPr>
        <w:position w:val="0"/>
        <w:sz w:val="28"/>
        <w:szCs w:val="28"/>
        <w:rtl w:val="0"/>
      </w:rPr>
    </w:lvl>
    <w:lvl w:ilvl="6">
      <w:start w:val="1"/>
      <w:numFmt w:val="decimal"/>
      <w:lvlText w:val="%7."/>
      <w:lvlJc w:val="left"/>
      <w:pPr>
        <w:tabs>
          <w:tab w:val="num" w:pos="4740"/>
        </w:tabs>
        <w:ind w:left="4740" w:hanging="420"/>
      </w:pPr>
      <w:rPr>
        <w:position w:val="0"/>
        <w:sz w:val="28"/>
        <w:szCs w:val="28"/>
        <w:rtl w:val="0"/>
      </w:rPr>
    </w:lvl>
    <w:lvl w:ilvl="7">
      <w:start w:val="1"/>
      <w:numFmt w:val="lowerLetter"/>
      <w:lvlText w:val="%8."/>
      <w:lvlJc w:val="left"/>
      <w:pPr>
        <w:tabs>
          <w:tab w:val="num" w:pos="5460"/>
        </w:tabs>
        <w:ind w:left="5460" w:hanging="420"/>
      </w:pPr>
      <w:rPr>
        <w:position w:val="0"/>
        <w:sz w:val="28"/>
        <w:szCs w:val="28"/>
        <w:rtl w:val="0"/>
      </w:rPr>
    </w:lvl>
    <w:lvl w:ilvl="8">
      <w:start w:val="1"/>
      <w:numFmt w:val="lowerRoman"/>
      <w:lvlText w:val="%9."/>
      <w:lvlJc w:val="left"/>
      <w:pPr>
        <w:tabs>
          <w:tab w:val="num" w:pos="6169"/>
        </w:tabs>
        <w:ind w:left="6169" w:hanging="345"/>
      </w:pPr>
      <w:rPr>
        <w:position w:val="0"/>
        <w:sz w:val="28"/>
        <w:szCs w:val="28"/>
        <w:rtl w:val="0"/>
      </w:rPr>
    </w:lvl>
  </w:abstractNum>
  <w:abstractNum w:abstractNumId="42" w15:restartNumberingAfterBreak="0">
    <w:nsid w:val="54E933E0"/>
    <w:multiLevelType w:val="hybridMultilevel"/>
    <w:tmpl w:val="5BD6835A"/>
    <w:lvl w:ilvl="0" w:tplc="B8263D56">
      <w:start w:val="1"/>
      <w:numFmt w:val="decimal"/>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3" w15:restartNumberingAfterBreak="0">
    <w:nsid w:val="55962E74"/>
    <w:multiLevelType w:val="multilevel"/>
    <w:tmpl w:val="8188CB8E"/>
    <w:styleLink w:val="List11"/>
    <w:lvl w:ilvl="0">
      <w:start w:val="13"/>
      <w:numFmt w:val="decimal"/>
      <w:lvlText w:val="%1."/>
      <w:lvlJc w:val="left"/>
      <w:pPr>
        <w:tabs>
          <w:tab w:val="num" w:pos="708"/>
        </w:tabs>
        <w:ind w:left="708" w:hanging="708"/>
      </w:pPr>
      <w:rPr>
        <w:position w:val="0"/>
        <w:sz w:val="24"/>
        <w:szCs w:val="24"/>
        <w:rtl w:val="0"/>
      </w:rPr>
    </w:lvl>
    <w:lvl w:ilvl="1">
      <w:start w:val="1"/>
      <w:numFmt w:val="decimal"/>
      <w:lvlText w:val="%1.%2."/>
      <w:lvlJc w:val="left"/>
      <w:pPr>
        <w:tabs>
          <w:tab w:val="num" w:pos="982"/>
        </w:tabs>
        <w:ind w:left="982" w:hanging="840"/>
      </w:pPr>
      <w:rPr>
        <w:position w:val="0"/>
        <w:sz w:val="28"/>
        <w:szCs w:val="28"/>
        <w:rtl w:val="0"/>
      </w:rPr>
    </w:lvl>
    <w:lvl w:ilvl="2">
      <w:start w:val="1"/>
      <w:numFmt w:val="decimal"/>
      <w:lvlText w:val="%1.%2.%3."/>
      <w:lvlJc w:val="left"/>
      <w:pPr>
        <w:tabs>
          <w:tab w:val="num" w:pos="1124"/>
        </w:tabs>
        <w:ind w:left="1124" w:hanging="840"/>
      </w:pPr>
      <w:rPr>
        <w:position w:val="0"/>
        <w:sz w:val="28"/>
        <w:szCs w:val="28"/>
        <w:rtl w:val="0"/>
      </w:rPr>
    </w:lvl>
    <w:lvl w:ilvl="3">
      <w:start w:val="1"/>
      <w:numFmt w:val="decimal"/>
      <w:lvlText w:val="%1.%2.%3.%4."/>
      <w:lvlJc w:val="left"/>
      <w:pPr>
        <w:tabs>
          <w:tab w:val="num" w:pos="1686"/>
        </w:tabs>
        <w:ind w:left="1686" w:hanging="1260"/>
      </w:pPr>
      <w:rPr>
        <w:position w:val="0"/>
        <w:sz w:val="28"/>
        <w:szCs w:val="28"/>
        <w:rtl w:val="0"/>
      </w:rPr>
    </w:lvl>
    <w:lvl w:ilvl="4">
      <w:start w:val="1"/>
      <w:numFmt w:val="decimal"/>
      <w:lvlText w:val="%1.%2.%3.%4.%5."/>
      <w:lvlJc w:val="left"/>
      <w:pPr>
        <w:tabs>
          <w:tab w:val="num" w:pos="1828"/>
        </w:tabs>
        <w:ind w:left="1828" w:hanging="1260"/>
      </w:pPr>
      <w:rPr>
        <w:position w:val="0"/>
        <w:sz w:val="28"/>
        <w:szCs w:val="28"/>
        <w:rtl w:val="0"/>
      </w:rPr>
    </w:lvl>
    <w:lvl w:ilvl="5">
      <w:start w:val="1"/>
      <w:numFmt w:val="decimal"/>
      <w:lvlText w:val="%1.%2.%3.%4.%5.%6."/>
      <w:lvlJc w:val="left"/>
      <w:pPr>
        <w:tabs>
          <w:tab w:val="num" w:pos="2390"/>
        </w:tabs>
        <w:ind w:left="2390" w:hanging="1680"/>
      </w:pPr>
      <w:rPr>
        <w:position w:val="0"/>
        <w:sz w:val="28"/>
        <w:szCs w:val="28"/>
        <w:rtl w:val="0"/>
      </w:rPr>
    </w:lvl>
    <w:lvl w:ilvl="6">
      <w:start w:val="1"/>
      <w:numFmt w:val="decimal"/>
      <w:lvlText w:val="%1.%2.%3.%4.%5.%6.%7."/>
      <w:lvlJc w:val="left"/>
      <w:pPr>
        <w:tabs>
          <w:tab w:val="num" w:pos="2952"/>
        </w:tabs>
        <w:ind w:left="2952" w:hanging="2100"/>
      </w:pPr>
      <w:rPr>
        <w:position w:val="0"/>
        <w:sz w:val="28"/>
        <w:szCs w:val="28"/>
        <w:rtl w:val="0"/>
      </w:rPr>
    </w:lvl>
    <w:lvl w:ilvl="7">
      <w:start w:val="1"/>
      <w:numFmt w:val="decimal"/>
      <w:lvlText w:val="%1.%2.%3.%4.%5.%6.%7.%8."/>
      <w:lvlJc w:val="left"/>
      <w:pPr>
        <w:tabs>
          <w:tab w:val="num" w:pos="3094"/>
        </w:tabs>
        <w:ind w:left="3094" w:hanging="2100"/>
      </w:pPr>
      <w:rPr>
        <w:position w:val="0"/>
        <w:sz w:val="28"/>
        <w:szCs w:val="28"/>
        <w:rtl w:val="0"/>
      </w:rPr>
    </w:lvl>
    <w:lvl w:ilvl="8">
      <w:start w:val="1"/>
      <w:numFmt w:val="decimal"/>
      <w:lvlText w:val="%1.%2.%3.%4.%5.%6.%7.%8.%9."/>
      <w:lvlJc w:val="left"/>
      <w:pPr>
        <w:tabs>
          <w:tab w:val="num" w:pos="3656"/>
        </w:tabs>
        <w:ind w:left="3656" w:hanging="2520"/>
      </w:pPr>
      <w:rPr>
        <w:position w:val="0"/>
        <w:sz w:val="28"/>
        <w:szCs w:val="28"/>
        <w:rtl w:val="0"/>
      </w:rPr>
    </w:lvl>
  </w:abstractNum>
  <w:abstractNum w:abstractNumId="44" w15:restartNumberingAfterBreak="0">
    <w:nsid w:val="55D22CB3"/>
    <w:multiLevelType w:val="multilevel"/>
    <w:tmpl w:val="05B67A4C"/>
    <w:styleLink w:val="List15"/>
    <w:lvl w:ilvl="0">
      <w:numFmt w:val="bullet"/>
      <w:lvlText w:val="•"/>
      <w:lvlJc w:val="left"/>
      <w:pPr>
        <w:tabs>
          <w:tab w:val="num" w:pos="168"/>
        </w:tabs>
        <w:ind w:left="168" w:hanging="168"/>
      </w:pPr>
      <w:rPr>
        <w:position w:val="0"/>
        <w:sz w:val="22"/>
        <w:szCs w:val="22"/>
        <w:lang w:val="ru-RU"/>
      </w:rPr>
    </w:lvl>
    <w:lvl w:ilvl="1">
      <w:start w:val="1"/>
      <w:numFmt w:val="bullet"/>
      <w:lvlText w:val="o"/>
      <w:lvlJc w:val="left"/>
      <w:pPr>
        <w:tabs>
          <w:tab w:val="num" w:pos="1979"/>
        </w:tabs>
        <w:ind w:left="1979" w:hanging="360"/>
      </w:pPr>
      <w:rPr>
        <w:position w:val="0"/>
        <w:sz w:val="24"/>
        <w:szCs w:val="24"/>
        <w:lang w:val="ru-RU"/>
      </w:rPr>
    </w:lvl>
    <w:lvl w:ilvl="2">
      <w:start w:val="1"/>
      <w:numFmt w:val="bullet"/>
      <w:lvlText w:val="▪"/>
      <w:lvlJc w:val="left"/>
      <w:pPr>
        <w:tabs>
          <w:tab w:val="num" w:pos="2699"/>
        </w:tabs>
        <w:ind w:left="2699" w:hanging="360"/>
      </w:pPr>
      <w:rPr>
        <w:position w:val="0"/>
        <w:sz w:val="24"/>
        <w:szCs w:val="24"/>
        <w:lang w:val="ru-RU"/>
      </w:rPr>
    </w:lvl>
    <w:lvl w:ilvl="3">
      <w:start w:val="1"/>
      <w:numFmt w:val="bullet"/>
      <w:lvlText w:val="•"/>
      <w:lvlJc w:val="left"/>
      <w:pPr>
        <w:tabs>
          <w:tab w:val="num" w:pos="3419"/>
        </w:tabs>
        <w:ind w:left="3419" w:hanging="360"/>
      </w:pPr>
      <w:rPr>
        <w:position w:val="0"/>
        <w:sz w:val="24"/>
        <w:szCs w:val="24"/>
        <w:lang w:val="ru-RU"/>
      </w:rPr>
    </w:lvl>
    <w:lvl w:ilvl="4">
      <w:start w:val="1"/>
      <w:numFmt w:val="bullet"/>
      <w:lvlText w:val="o"/>
      <w:lvlJc w:val="left"/>
      <w:pPr>
        <w:tabs>
          <w:tab w:val="num" w:pos="4139"/>
        </w:tabs>
        <w:ind w:left="4139" w:hanging="360"/>
      </w:pPr>
      <w:rPr>
        <w:position w:val="0"/>
        <w:sz w:val="24"/>
        <w:szCs w:val="24"/>
        <w:lang w:val="ru-RU"/>
      </w:rPr>
    </w:lvl>
    <w:lvl w:ilvl="5">
      <w:start w:val="1"/>
      <w:numFmt w:val="bullet"/>
      <w:lvlText w:val="▪"/>
      <w:lvlJc w:val="left"/>
      <w:pPr>
        <w:tabs>
          <w:tab w:val="num" w:pos="4859"/>
        </w:tabs>
        <w:ind w:left="4859" w:hanging="360"/>
      </w:pPr>
      <w:rPr>
        <w:position w:val="0"/>
        <w:sz w:val="24"/>
        <w:szCs w:val="24"/>
        <w:lang w:val="ru-RU"/>
      </w:rPr>
    </w:lvl>
    <w:lvl w:ilvl="6">
      <w:start w:val="1"/>
      <w:numFmt w:val="bullet"/>
      <w:lvlText w:val="•"/>
      <w:lvlJc w:val="left"/>
      <w:pPr>
        <w:tabs>
          <w:tab w:val="num" w:pos="5579"/>
        </w:tabs>
        <w:ind w:left="5579" w:hanging="360"/>
      </w:pPr>
      <w:rPr>
        <w:position w:val="0"/>
        <w:sz w:val="24"/>
        <w:szCs w:val="24"/>
        <w:lang w:val="ru-RU"/>
      </w:rPr>
    </w:lvl>
    <w:lvl w:ilvl="7">
      <w:start w:val="1"/>
      <w:numFmt w:val="bullet"/>
      <w:lvlText w:val="o"/>
      <w:lvlJc w:val="left"/>
      <w:pPr>
        <w:tabs>
          <w:tab w:val="num" w:pos="6299"/>
        </w:tabs>
        <w:ind w:left="6299" w:hanging="360"/>
      </w:pPr>
      <w:rPr>
        <w:position w:val="0"/>
        <w:sz w:val="24"/>
        <w:szCs w:val="24"/>
        <w:lang w:val="ru-RU"/>
      </w:rPr>
    </w:lvl>
    <w:lvl w:ilvl="8">
      <w:start w:val="1"/>
      <w:numFmt w:val="bullet"/>
      <w:lvlText w:val="▪"/>
      <w:lvlJc w:val="left"/>
      <w:pPr>
        <w:tabs>
          <w:tab w:val="num" w:pos="7019"/>
        </w:tabs>
        <w:ind w:left="7019" w:hanging="360"/>
      </w:pPr>
      <w:rPr>
        <w:position w:val="0"/>
        <w:sz w:val="24"/>
        <w:szCs w:val="24"/>
        <w:lang w:val="ru-RU"/>
      </w:rPr>
    </w:lvl>
  </w:abstractNum>
  <w:abstractNum w:abstractNumId="45" w15:restartNumberingAfterBreak="0">
    <w:nsid w:val="561B05C4"/>
    <w:multiLevelType w:val="multilevel"/>
    <w:tmpl w:val="B12A1970"/>
    <w:lvl w:ilvl="0">
      <w:numFmt w:val="bullet"/>
      <w:lvlText w:val="•"/>
      <w:lvlJc w:val="left"/>
      <w:pPr>
        <w:tabs>
          <w:tab w:val="num" w:pos="360"/>
        </w:tabs>
        <w:ind w:left="360" w:hanging="360"/>
      </w:pPr>
      <w:rPr>
        <w:position w:val="0"/>
        <w:sz w:val="24"/>
        <w:szCs w:val="24"/>
        <w:rtl w:val="0"/>
      </w:rPr>
    </w:lvl>
    <w:lvl w:ilvl="1">
      <w:start w:val="1"/>
      <w:numFmt w:val="bullet"/>
      <w:lvlText w:val="o"/>
      <w:lvlJc w:val="left"/>
      <w:pPr>
        <w:tabs>
          <w:tab w:val="num" w:pos="1860"/>
        </w:tabs>
        <w:ind w:left="1860" w:hanging="420"/>
      </w:pPr>
      <w:rPr>
        <w:position w:val="0"/>
        <w:sz w:val="28"/>
        <w:szCs w:val="28"/>
        <w:rtl w:val="0"/>
      </w:rPr>
    </w:lvl>
    <w:lvl w:ilvl="2">
      <w:start w:val="1"/>
      <w:numFmt w:val="bullet"/>
      <w:lvlText w:val="▪"/>
      <w:lvlJc w:val="left"/>
      <w:pPr>
        <w:tabs>
          <w:tab w:val="num" w:pos="2580"/>
        </w:tabs>
        <w:ind w:left="2580" w:hanging="420"/>
      </w:pPr>
      <w:rPr>
        <w:position w:val="0"/>
        <w:sz w:val="28"/>
        <w:szCs w:val="28"/>
        <w:rtl w:val="0"/>
      </w:rPr>
    </w:lvl>
    <w:lvl w:ilvl="3">
      <w:start w:val="1"/>
      <w:numFmt w:val="bullet"/>
      <w:lvlText w:val="•"/>
      <w:lvlJc w:val="left"/>
      <w:pPr>
        <w:tabs>
          <w:tab w:val="num" w:pos="3300"/>
        </w:tabs>
        <w:ind w:left="3300" w:hanging="420"/>
      </w:pPr>
      <w:rPr>
        <w:position w:val="0"/>
        <w:sz w:val="28"/>
        <w:szCs w:val="28"/>
        <w:rtl w:val="0"/>
      </w:rPr>
    </w:lvl>
    <w:lvl w:ilvl="4">
      <w:start w:val="1"/>
      <w:numFmt w:val="bullet"/>
      <w:lvlText w:val="o"/>
      <w:lvlJc w:val="left"/>
      <w:pPr>
        <w:tabs>
          <w:tab w:val="num" w:pos="4020"/>
        </w:tabs>
        <w:ind w:left="4020" w:hanging="420"/>
      </w:pPr>
      <w:rPr>
        <w:position w:val="0"/>
        <w:sz w:val="28"/>
        <w:szCs w:val="28"/>
        <w:rtl w:val="0"/>
      </w:rPr>
    </w:lvl>
    <w:lvl w:ilvl="5">
      <w:start w:val="1"/>
      <w:numFmt w:val="bullet"/>
      <w:lvlText w:val="▪"/>
      <w:lvlJc w:val="left"/>
      <w:pPr>
        <w:tabs>
          <w:tab w:val="num" w:pos="4740"/>
        </w:tabs>
        <w:ind w:left="4740" w:hanging="420"/>
      </w:pPr>
      <w:rPr>
        <w:position w:val="0"/>
        <w:sz w:val="28"/>
        <w:szCs w:val="28"/>
        <w:rtl w:val="0"/>
      </w:rPr>
    </w:lvl>
    <w:lvl w:ilvl="6">
      <w:start w:val="1"/>
      <w:numFmt w:val="bullet"/>
      <w:lvlText w:val="•"/>
      <w:lvlJc w:val="left"/>
      <w:pPr>
        <w:tabs>
          <w:tab w:val="num" w:pos="5460"/>
        </w:tabs>
        <w:ind w:left="5460" w:hanging="420"/>
      </w:pPr>
      <w:rPr>
        <w:position w:val="0"/>
        <w:sz w:val="28"/>
        <w:szCs w:val="28"/>
        <w:rtl w:val="0"/>
      </w:rPr>
    </w:lvl>
    <w:lvl w:ilvl="7">
      <w:start w:val="1"/>
      <w:numFmt w:val="bullet"/>
      <w:lvlText w:val="o"/>
      <w:lvlJc w:val="left"/>
      <w:pPr>
        <w:tabs>
          <w:tab w:val="num" w:pos="6180"/>
        </w:tabs>
        <w:ind w:left="6180" w:hanging="420"/>
      </w:pPr>
      <w:rPr>
        <w:position w:val="0"/>
        <w:sz w:val="28"/>
        <w:szCs w:val="28"/>
        <w:rtl w:val="0"/>
      </w:rPr>
    </w:lvl>
    <w:lvl w:ilvl="8">
      <w:start w:val="1"/>
      <w:numFmt w:val="bullet"/>
      <w:lvlText w:val="▪"/>
      <w:lvlJc w:val="left"/>
      <w:pPr>
        <w:tabs>
          <w:tab w:val="num" w:pos="6900"/>
        </w:tabs>
        <w:ind w:left="6900" w:hanging="420"/>
      </w:pPr>
      <w:rPr>
        <w:position w:val="0"/>
        <w:sz w:val="28"/>
        <w:szCs w:val="28"/>
        <w:rtl w:val="0"/>
      </w:rPr>
    </w:lvl>
  </w:abstractNum>
  <w:abstractNum w:abstractNumId="46" w15:restartNumberingAfterBreak="0">
    <w:nsid w:val="5963623B"/>
    <w:multiLevelType w:val="multilevel"/>
    <w:tmpl w:val="81AAD166"/>
    <w:styleLink w:val="List27"/>
    <w:lvl w:ilvl="0">
      <w:numFmt w:val="bullet"/>
      <w:lvlText w:val="•"/>
      <w:lvlJc w:val="left"/>
      <w:pPr>
        <w:tabs>
          <w:tab w:val="num" w:pos="720"/>
        </w:tabs>
        <w:ind w:left="720" w:hanging="360"/>
      </w:pPr>
      <w:rPr>
        <w:color w:val="000000"/>
        <w:position w:val="0"/>
        <w:sz w:val="36"/>
        <w:szCs w:val="36"/>
        <w:u w:color="000000"/>
        <w:lang w:val="ru-RU"/>
      </w:rPr>
    </w:lvl>
    <w:lvl w:ilvl="1">
      <w:start w:val="1"/>
      <w:numFmt w:val="bullet"/>
      <w:lvlText w:val="o"/>
      <w:lvlJc w:val="left"/>
      <w:pPr>
        <w:tabs>
          <w:tab w:val="num" w:pos="1440"/>
        </w:tabs>
        <w:ind w:left="1440" w:hanging="360"/>
      </w:pPr>
      <w:rPr>
        <w:color w:val="000000"/>
        <w:position w:val="0"/>
        <w:sz w:val="24"/>
        <w:szCs w:val="24"/>
        <w:u w:color="000000"/>
        <w:lang w:val="ru-RU"/>
      </w:rPr>
    </w:lvl>
    <w:lvl w:ilvl="2">
      <w:start w:val="1"/>
      <w:numFmt w:val="bullet"/>
      <w:lvlText w:val="▪"/>
      <w:lvlJc w:val="left"/>
      <w:pPr>
        <w:tabs>
          <w:tab w:val="num" w:pos="2160"/>
        </w:tabs>
        <w:ind w:left="2160" w:hanging="360"/>
      </w:pPr>
      <w:rPr>
        <w:color w:val="000000"/>
        <w:position w:val="0"/>
        <w:sz w:val="24"/>
        <w:szCs w:val="24"/>
        <w:u w:color="000000"/>
        <w:lang w:val="ru-RU"/>
      </w:rPr>
    </w:lvl>
    <w:lvl w:ilvl="3">
      <w:start w:val="1"/>
      <w:numFmt w:val="bullet"/>
      <w:lvlText w:val="•"/>
      <w:lvlJc w:val="left"/>
      <w:pPr>
        <w:tabs>
          <w:tab w:val="num" w:pos="2880"/>
        </w:tabs>
        <w:ind w:left="2880" w:hanging="360"/>
      </w:pPr>
      <w:rPr>
        <w:color w:val="000000"/>
        <w:position w:val="0"/>
        <w:sz w:val="24"/>
        <w:szCs w:val="24"/>
        <w:u w:color="000000"/>
        <w:lang w:val="ru-RU"/>
      </w:rPr>
    </w:lvl>
    <w:lvl w:ilvl="4">
      <w:start w:val="1"/>
      <w:numFmt w:val="bullet"/>
      <w:lvlText w:val="o"/>
      <w:lvlJc w:val="left"/>
      <w:pPr>
        <w:tabs>
          <w:tab w:val="num" w:pos="3600"/>
        </w:tabs>
        <w:ind w:left="3600" w:hanging="360"/>
      </w:pPr>
      <w:rPr>
        <w:color w:val="000000"/>
        <w:position w:val="0"/>
        <w:sz w:val="24"/>
        <w:szCs w:val="24"/>
        <w:u w:color="000000"/>
        <w:lang w:val="ru-RU"/>
      </w:rPr>
    </w:lvl>
    <w:lvl w:ilvl="5">
      <w:start w:val="1"/>
      <w:numFmt w:val="bullet"/>
      <w:lvlText w:val="▪"/>
      <w:lvlJc w:val="left"/>
      <w:pPr>
        <w:tabs>
          <w:tab w:val="num" w:pos="4320"/>
        </w:tabs>
        <w:ind w:left="4320" w:hanging="360"/>
      </w:pPr>
      <w:rPr>
        <w:color w:val="000000"/>
        <w:position w:val="0"/>
        <w:sz w:val="24"/>
        <w:szCs w:val="24"/>
        <w:u w:color="000000"/>
        <w:lang w:val="ru-RU"/>
      </w:rPr>
    </w:lvl>
    <w:lvl w:ilvl="6">
      <w:start w:val="1"/>
      <w:numFmt w:val="bullet"/>
      <w:lvlText w:val="•"/>
      <w:lvlJc w:val="left"/>
      <w:pPr>
        <w:tabs>
          <w:tab w:val="num" w:pos="5040"/>
        </w:tabs>
        <w:ind w:left="5040" w:hanging="360"/>
      </w:pPr>
      <w:rPr>
        <w:color w:val="000000"/>
        <w:position w:val="0"/>
        <w:sz w:val="24"/>
        <w:szCs w:val="24"/>
        <w:u w:color="000000"/>
        <w:lang w:val="ru-RU"/>
      </w:rPr>
    </w:lvl>
    <w:lvl w:ilvl="7">
      <w:start w:val="1"/>
      <w:numFmt w:val="bullet"/>
      <w:lvlText w:val="o"/>
      <w:lvlJc w:val="left"/>
      <w:pPr>
        <w:tabs>
          <w:tab w:val="num" w:pos="5760"/>
        </w:tabs>
        <w:ind w:left="5760" w:hanging="360"/>
      </w:pPr>
      <w:rPr>
        <w:color w:val="000000"/>
        <w:position w:val="0"/>
        <w:sz w:val="24"/>
        <w:szCs w:val="24"/>
        <w:u w:color="000000"/>
        <w:lang w:val="ru-RU"/>
      </w:rPr>
    </w:lvl>
    <w:lvl w:ilvl="8">
      <w:start w:val="1"/>
      <w:numFmt w:val="bullet"/>
      <w:lvlText w:val="▪"/>
      <w:lvlJc w:val="left"/>
      <w:pPr>
        <w:tabs>
          <w:tab w:val="num" w:pos="6480"/>
        </w:tabs>
        <w:ind w:left="6480" w:hanging="360"/>
      </w:pPr>
      <w:rPr>
        <w:color w:val="000000"/>
        <w:position w:val="0"/>
        <w:sz w:val="24"/>
        <w:szCs w:val="24"/>
        <w:u w:color="000000"/>
        <w:lang w:val="ru-RU"/>
      </w:rPr>
    </w:lvl>
  </w:abstractNum>
  <w:abstractNum w:abstractNumId="47" w15:restartNumberingAfterBreak="0">
    <w:nsid w:val="5BC727F6"/>
    <w:multiLevelType w:val="multilevel"/>
    <w:tmpl w:val="65F013F4"/>
    <w:styleLink w:val="List26"/>
    <w:lvl w:ilvl="0">
      <w:numFmt w:val="bullet"/>
      <w:lvlText w:val="•"/>
      <w:lvlJc w:val="left"/>
      <w:pPr>
        <w:tabs>
          <w:tab w:val="num" w:pos="720"/>
        </w:tabs>
        <w:ind w:left="720" w:hanging="360"/>
      </w:pPr>
      <w:rPr>
        <w:color w:val="000000"/>
        <w:position w:val="0"/>
        <w:sz w:val="36"/>
        <w:szCs w:val="36"/>
        <w:u w:color="000000"/>
        <w:lang w:val="ru-RU"/>
      </w:rPr>
    </w:lvl>
    <w:lvl w:ilvl="1">
      <w:start w:val="1"/>
      <w:numFmt w:val="bullet"/>
      <w:lvlText w:val="o"/>
      <w:lvlJc w:val="left"/>
      <w:pPr>
        <w:tabs>
          <w:tab w:val="num" w:pos="1440"/>
        </w:tabs>
        <w:ind w:left="1440" w:hanging="360"/>
      </w:pPr>
      <w:rPr>
        <w:color w:val="000000"/>
        <w:position w:val="0"/>
        <w:sz w:val="24"/>
        <w:szCs w:val="24"/>
        <w:u w:color="000000"/>
        <w:lang w:val="ru-RU"/>
      </w:rPr>
    </w:lvl>
    <w:lvl w:ilvl="2">
      <w:start w:val="1"/>
      <w:numFmt w:val="bullet"/>
      <w:lvlText w:val="▪"/>
      <w:lvlJc w:val="left"/>
      <w:pPr>
        <w:tabs>
          <w:tab w:val="num" w:pos="2160"/>
        </w:tabs>
        <w:ind w:left="2160" w:hanging="360"/>
      </w:pPr>
      <w:rPr>
        <w:color w:val="000000"/>
        <w:position w:val="0"/>
        <w:sz w:val="24"/>
        <w:szCs w:val="24"/>
        <w:u w:color="000000"/>
        <w:lang w:val="ru-RU"/>
      </w:rPr>
    </w:lvl>
    <w:lvl w:ilvl="3">
      <w:start w:val="1"/>
      <w:numFmt w:val="bullet"/>
      <w:lvlText w:val="•"/>
      <w:lvlJc w:val="left"/>
      <w:pPr>
        <w:tabs>
          <w:tab w:val="num" w:pos="2880"/>
        </w:tabs>
        <w:ind w:left="2880" w:hanging="360"/>
      </w:pPr>
      <w:rPr>
        <w:color w:val="000000"/>
        <w:position w:val="0"/>
        <w:sz w:val="24"/>
        <w:szCs w:val="24"/>
        <w:u w:color="000000"/>
        <w:lang w:val="ru-RU"/>
      </w:rPr>
    </w:lvl>
    <w:lvl w:ilvl="4">
      <w:start w:val="1"/>
      <w:numFmt w:val="bullet"/>
      <w:lvlText w:val="o"/>
      <w:lvlJc w:val="left"/>
      <w:pPr>
        <w:tabs>
          <w:tab w:val="num" w:pos="3600"/>
        </w:tabs>
        <w:ind w:left="3600" w:hanging="360"/>
      </w:pPr>
      <w:rPr>
        <w:color w:val="000000"/>
        <w:position w:val="0"/>
        <w:sz w:val="24"/>
        <w:szCs w:val="24"/>
        <w:u w:color="000000"/>
        <w:lang w:val="ru-RU"/>
      </w:rPr>
    </w:lvl>
    <w:lvl w:ilvl="5">
      <w:start w:val="1"/>
      <w:numFmt w:val="bullet"/>
      <w:lvlText w:val="▪"/>
      <w:lvlJc w:val="left"/>
      <w:pPr>
        <w:tabs>
          <w:tab w:val="num" w:pos="4320"/>
        </w:tabs>
        <w:ind w:left="4320" w:hanging="360"/>
      </w:pPr>
      <w:rPr>
        <w:color w:val="000000"/>
        <w:position w:val="0"/>
        <w:sz w:val="24"/>
        <w:szCs w:val="24"/>
        <w:u w:color="000000"/>
        <w:lang w:val="ru-RU"/>
      </w:rPr>
    </w:lvl>
    <w:lvl w:ilvl="6">
      <w:start w:val="1"/>
      <w:numFmt w:val="bullet"/>
      <w:lvlText w:val="•"/>
      <w:lvlJc w:val="left"/>
      <w:pPr>
        <w:tabs>
          <w:tab w:val="num" w:pos="5040"/>
        </w:tabs>
        <w:ind w:left="5040" w:hanging="360"/>
      </w:pPr>
      <w:rPr>
        <w:color w:val="000000"/>
        <w:position w:val="0"/>
        <w:sz w:val="24"/>
        <w:szCs w:val="24"/>
        <w:u w:color="000000"/>
        <w:lang w:val="ru-RU"/>
      </w:rPr>
    </w:lvl>
    <w:lvl w:ilvl="7">
      <w:start w:val="1"/>
      <w:numFmt w:val="bullet"/>
      <w:lvlText w:val="o"/>
      <w:lvlJc w:val="left"/>
      <w:pPr>
        <w:tabs>
          <w:tab w:val="num" w:pos="5760"/>
        </w:tabs>
        <w:ind w:left="5760" w:hanging="360"/>
      </w:pPr>
      <w:rPr>
        <w:color w:val="000000"/>
        <w:position w:val="0"/>
        <w:sz w:val="24"/>
        <w:szCs w:val="24"/>
        <w:u w:color="000000"/>
        <w:lang w:val="ru-RU"/>
      </w:rPr>
    </w:lvl>
    <w:lvl w:ilvl="8">
      <w:start w:val="1"/>
      <w:numFmt w:val="bullet"/>
      <w:lvlText w:val="▪"/>
      <w:lvlJc w:val="left"/>
      <w:pPr>
        <w:tabs>
          <w:tab w:val="num" w:pos="6480"/>
        </w:tabs>
        <w:ind w:left="6480" w:hanging="360"/>
      </w:pPr>
      <w:rPr>
        <w:color w:val="000000"/>
        <w:position w:val="0"/>
        <w:sz w:val="24"/>
        <w:szCs w:val="24"/>
        <w:u w:color="000000"/>
        <w:lang w:val="ru-RU"/>
      </w:rPr>
    </w:lvl>
  </w:abstractNum>
  <w:abstractNum w:abstractNumId="48" w15:restartNumberingAfterBreak="0">
    <w:nsid w:val="5CD653A7"/>
    <w:multiLevelType w:val="multilevel"/>
    <w:tmpl w:val="C58416C0"/>
    <w:styleLink w:val="List17"/>
    <w:lvl w:ilvl="0">
      <w:numFmt w:val="bullet"/>
      <w:lvlText w:val="•"/>
      <w:lvlJc w:val="left"/>
      <w:pPr>
        <w:tabs>
          <w:tab w:val="num" w:pos="168"/>
        </w:tabs>
        <w:ind w:left="168" w:hanging="168"/>
      </w:pPr>
      <w:rPr>
        <w:position w:val="0"/>
        <w:sz w:val="22"/>
        <w:szCs w:val="22"/>
        <w:lang w:val="ru-RU"/>
      </w:rPr>
    </w:lvl>
    <w:lvl w:ilvl="1">
      <w:start w:val="1"/>
      <w:numFmt w:val="bullet"/>
      <w:lvlText w:val="o"/>
      <w:lvlJc w:val="left"/>
      <w:pPr>
        <w:tabs>
          <w:tab w:val="num" w:pos="1440"/>
        </w:tabs>
        <w:ind w:left="1440" w:hanging="360"/>
      </w:pPr>
      <w:rPr>
        <w:position w:val="0"/>
        <w:sz w:val="24"/>
        <w:szCs w:val="24"/>
        <w:lang w:val="ru-RU"/>
      </w:rPr>
    </w:lvl>
    <w:lvl w:ilvl="2">
      <w:start w:val="1"/>
      <w:numFmt w:val="bullet"/>
      <w:lvlText w:val="▪"/>
      <w:lvlJc w:val="left"/>
      <w:pPr>
        <w:tabs>
          <w:tab w:val="num" w:pos="2160"/>
        </w:tabs>
        <w:ind w:left="2160" w:hanging="360"/>
      </w:pPr>
      <w:rPr>
        <w:position w:val="0"/>
        <w:sz w:val="24"/>
        <w:szCs w:val="24"/>
        <w:lang w:val="ru-RU"/>
      </w:rPr>
    </w:lvl>
    <w:lvl w:ilvl="3">
      <w:start w:val="1"/>
      <w:numFmt w:val="bullet"/>
      <w:lvlText w:val="•"/>
      <w:lvlJc w:val="left"/>
      <w:pPr>
        <w:tabs>
          <w:tab w:val="num" w:pos="2880"/>
        </w:tabs>
        <w:ind w:left="2880" w:hanging="360"/>
      </w:pPr>
      <w:rPr>
        <w:position w:val="0"/>
        <w:sz w:val="24"/>
        <w:szCs w:val="24"/>
        <w:lang w:val="ru-RU"/>
      </w:rPr>
    </w:lvl>
    <w:lvl w:ilvl="4">
      <w:start w:val="1"/>
      <w:numFmt w:val="bullet"/>
      <w:lvlText w:val="o"/>
      <w:lvlJc w:val="left"/>
      <w:pPr>
        <w:tabs>
          <w:tab w:val="num" w:pos="3600"/>
        </w:tabs>
        <w:ind w:left="3600" w:hanging="360"/>
      </w:pPr>
      <w:rPr>
        <w:position w:val="0"/>
        <w:sz w:val="24"/>
        <w:szCs w:val="24"/>
        <w:lang w:val="ru-RU"/>
      </w:rPr>
    </w:lvl>
    <w:lvl w:ilvl="5">
      <w:start w:val="1"/>
      <w:numFmt w:val="bullet"/>
      <w:lvlText w:val="▪"/>
      <w:lvlJc w:val="left"/>
      <w:pPr>
        <w:tabs>
          <w:tab w:val="num" w:pos="4320"/>
        </w:tabs>
        <w:ind w:left="4320" w:hanging="360"/>
      </w:pPr>
      <w:rPr>
        <w:position w:val="0"/>
        <w:sz w:val="24"/>
        <w:szCs w:val="24"/>
        <w:lang w:val="ru-RU"/>
      </w:rPr>
    </w:lvl>
    <w:lvl w:ilvl="6">
      <w:start w:val="1"/>
      <w:numFmt w:val="bullet"/>
      <w:lvlText w:val="•"/>
      <w:lvlJc w:val="left"/>
      <w:pPr>
        <w:tabs>
          <w:tab w:val="num" w:pos="5040"/>
        </w:tabs>
        <w:ind w:left="5040" w:hanging="360"/>
      </w:pPr>
      <w:rPr>
        <w:position w:val="0"/>
        <w:sz w:val="24"/>
        <w:szCs w:val="24"/>
        <w:lang w:val="ru-RU"/>
      </w:rPr>
    </w:lvl>
    <w:lvl w:ilvl="7">
      <w:start w:val="1"/>
      <w:numFmt w:val="bullet"/>
      <w:lvlText w:val="o"/>
      <w:lvlJc w:val="left"/>
      <w:pPr>
        <w:tabs>
          <w:tab w:val="num" w:pos="5760"/>
        </w:tabs>
        <w:ind w:left="5760" w:hanging="360"/>
      </w:pPr>
      <w:rPr>
        <w:position w:val="0"/>
        <w:sz w:val="24"/>
        <w:szCs w:val="24"/>
        <w:lang w:val="ru-RU"/>
      </w:rPr>
    </w:lvl>
    <w:lvl w:ilvl="8">
      <w:start w:val="1"/>
      <w:numFmt w:val="bullet"/>
      <w:lvlText w:val="▪"/>
      <w:lvlJc w:val="left"/>
      <w:pPr>
        <w:tabs>
          <w:tab w:val="num" w:pos="6480"/>
        </w:tabs>
        <w:ind w:left="6480" w:hanging="360"/>
      </w:pPr>
      <w:rPr>
        <w:position w:val="0"/>
        <w:sz w:val="24"/>
        <w:szCs w:val="24"/>
        <w:lang w:val="ru-RU"/>
      </w:rPr>
    </w:lvl>
  </w:abstractNum>
  <w:abstractNum w:abstractNumId="49" w15:restartNumberingAfterBreak="0">
    <w:nsid w:val="63CA1352"/>
    <w:multiLevelType w:val="multilevel"/>
    <w:tmpl w:val="D240A248"/>
    <w:lvl w:ilvl="0">
      <w:numFmt w:val="bullet"/>
      <w:lvlText w:val="•"/>
      <w:lvlJc w:val="left"/>
      <w:pPr>
        <w:tabs>
          <w:tab w:val="num" w:pos="360"/>
        </w:tabs>
        <w:ind w:left="360" w:hanging="360"/>
      </w:pPr>
      <w:rPr>
        <w:position w:val="0"/>
        <w:sz w:val="24"/>
        <w:szCs w:val="24"/>
        <w:rtl w:val="0"/>
      </w:rPr>
    </w:lvl>
    <w:lvl w:ilvl="1">
      <w:start w:val="1"/>
      <w:numFmt w:val="bullet"/>
      <w:lvlText w:val="o"/>
      <w:lvlJc w:val="left"/>
      <w:pPr>
        <w:tabs>
          <w:tab w:val="num" w:pos="1860"/>
        </w:tabs>
        <w:ind w:left="1860" w:hanging="420"/>
      </w:pPr>
      <w:rPr>
        <w:position w:val="0"/>
        <w:sz w:val="28"/>
        <w:szCs w:val="28"/>
        <w:rtl w:val="0"/>
      </w:rPr>
    </w:lvl>
    <w:lvl w:ilvl="2">
      <w:start w:val="1"/>
      <w:numFmt w:val="bullet"/>
      <w:lvlText w:val="▪"/>
      <w:lvlJc w:val="left"/>
      <w:pPr>
        <w:tabs>
          <w:tab w:val="num" w:pos="2580"/>
        </w:tabs>
        <w:ind w:left="2580" w:hanging="420"/>
      </w:pPr>
      <w:rPr>
        <w:position w:val="0"/>
        <w:sz w:val="28"/>
        <w:szCs w:val="28"/>
        <w:rtl w:val="0"/>
      </w:rPr>
    </w:lvl>
    <w:lvl w:ilvl="3">
      <w:start w:val="1"/>
      <w:numFmt w:val="bullet"/>
      <w:lvlText w:val="•"/>
      <w:lvlJc w:val="left"/>
      <w:pPr>
        <w:tabs>
          <w:tab w:val="num" w:pos="3300"/>
        </w:tabs>
        <w:ind w:left="3300" w:hanging="420"/>
      </w:pPr>
      <w:rPr>
        <w:position w:val="0"/>
        <w:sz w:val="28"/>
        <w:szCs w:val="28"/>
        <w:rtl w:val="0"/>
      </w:rPr>
    </w:lvl>
    <w:lvl w:ilvl="4">
      <w:start w:val="1"/>
      <w:numFmt w:val="bullet"/>
      <w:lvlText w:val="o"/>
      <w:lvlJc w:val="left"/>
      <w:pPr>
        <w:tabs>
          <w:tab w:val="num" w:pos="4020"/>
        </w:tabs>
        <w:ind w:left="4020" w:hanging="420"/>
      </w:pPr>
      <w:rPr>
        <w:position w:val="0"/>
        <w:sz w:val="28"/>
        <w:szCs w:val="28"/>
        <w:rtl w:val="0"/>
      </w:rPr>
    </w:lvl>
    <w:lvl w:ilvl="5">
      <w:start w:val="1"/>
      <w:numFmt w:val="bullet"/>
      <w:lvlText w:val="▪"/>
      <w:lvlJc w:val="left"/>
      <w:pPr>
        <w:tabs>
          <w:tab w:val="num" w:pos="4740"/>
        </w:tabs>
        <w:ind w:left="4740" w:hanging="420"/>
      </w:pPr>
      <w:rPr>
        <w:position w:val="0"/>
        <w:sz w:val="28"/>
        <w:szCs w:val="28"/>
        <w:rtl w:val="0"/>
      </w:rPr>
    </w:lvl>
    <w:lvl w:ilvl="6">
      <w:start w:val="1"/>
      <w:numFmt w:val="bullet"/>
      <w:lvlText w:val="•"/>
      <w:lvlJc w:val="left"/>
      <w:pPr>
        <w:tabs>
          <w:tab w:val="num" w:pos="5460"/>
        </w:tabs>
        <w:ind w:left="5460" w:hanging="420"/>
      </w:pPr>
      <w:rPr>
        <w:position w:val="0"/>
        <w:sz w:val="28"/>
        <w:szCs w:val="28"/>
        <w:rtl w:val="0"/>
      </w:rPr>
    </w:lvl>
    <w:lvl w:ilvl="7">
      <w:start w:val="1"/>
      <w:numFmt w:val="bullet"/>
      <w:lvlText w:val="o"/>
      <w:lvlJc w:val="left"/>
      <w:pPr>
        <w:tabs>
          <w:tab w:val="num" w:pos="6180"/>
        </w:tabs>
        <w:ind w:left="6180" w:hanging="420"/>
      </w:pPr>
      <w:rPr>
        <w:position w:val="0"/>
        <w:sz w:val="28"/>
        <w:szCs w:val="28"/>
        <w:rtl w:val="0"/>
      </w:rPr>
    </w:lvl>
    <w:lvl w:ilvl="8">
      <w:start w:val="1"/>
      <w:numFmt w:val="bullet"/>
      <w:lvlText w:val="▪"/>
      <w:lvlJc w:val="left"/>
      <w:pPr>
        <w:tabs>
          <w:tab w:val="num" w:pos="6900"/>
        </w:tabs>
        <w:ind w:left="6900" w:hanging="420"/>
      </w:pPr>
      <w:rPr>
        <w:position w:val="0"/>
        <w:sz w:val="28"/>
        <w:szCs w:val="28"/>
        <w:rtl w:val="0"/>
      </w:rPr>
    </w:lvl>
  </w:abstractNum>
  <w:abstractNum w:abstractNumId="50" w15:restartNumberingAfterBreak="0">
    <w:nsid w:val="66BB7362"/>
    <w:multiLevelType w:val="multilevel"/>
    <w:tmpl w:val="9E26A7C4"/>
    <w:lvl w:ilvl="0">
      <w:start w:val="38"/>
      <w:numFmt w:val="decimal"/>
      <w:lvlText w:val="%1"/>
      <w:lvlJc w:val="left"/>
      <w:pPr>
        <w:ind w:left="1050" w:hanging="1050"/>
      </w:pPr>
      <w:rPr>
        <w:rFonts w:hint="default"/>
      </w:rPr>
    </w:lvl>
    <w:lvl w:ilvl="1">
      <w:start w:val="2"/>
      <w:numFmt w:val="decimalZero"/>
      <w:lvlText w:val="%1.%2"/>
      <w:lvlJc w:val="left"/>
      <w:pPr>
        <w:ind w:left="1326" w:hanging="1050"/>
      </w:pPr>
      <w:rPr>
        <w:rFonts w:hint="default"/>
      </w:rPr>
    </w:lvl>
    <w:lvl w:ilvl="2">
      <w:start w:val="3"/>
      <w:numFmt w:val="decimalZero"/>
      <w:lvlText w:val="%1.%2.%3"/>
      <w:lvlJc w:val="left"/>
      <w:pPr>
        <w:ind w:left="1602" w:hanging="1050"/>
      </w:pPr>
      <w:rPr>
        <w:rFonts w:hint="default"/>
      </w:rPr>
    </w:lvl>
    <w:lvl w:ilvl="3">
      <w:start w:val="1"/>
      <w:numFmt w:val="decimal"/>
      <w:lvlText w:val="%1.%2.%3.%4"/>
      <w:lvlJc w:val="left"/>
      <w:pPr>
        <w:ind w:left="1908" w:hanging="1080"/>
      </w:pPr>
      <w:rPr>
        <w:rFonts w:hint="default"/>
      </w:rPr>
    </w:lvl>
    <w:lvl w:ilvl="4">
      <w:start w:val="1"/>
      <w:numFmt w:val="decimal"/>
      <w:lvlText w:val="%1.%2.%3.%4.%5"/>
      <w:lvlJc w:val="left"/>
      <w:pPr>
        <w:ind w:left="2184" w:hanging="1080"/>
      </w:pPr>
      <w:rPr>
        <w:rFonts w:hint="default"/>
      </w:rPr>
    </w:lvl>
    <w:lvl w:ilvl="5">
      <w:start w:val="1"/>
      <w:numFmt w:val="decimal"/>
      <w:lvlText w:val="%1.%2.%3.%4.%5.%6"/>
      <w:lvlJc w:val="left"/>
      <w:pPr>
        <w:ind w:left="2820" w:hanging="1440"/>
      </w:pPr>
      <w:rPr>
        <w:rFonts w:hint="default"/>
      </w:rPr>
    </w:lvl>
    <w:lvl w:ilvl="6">
      <w:start w:val="1"/>
      <w:numFmt w:val="decimal"/>
      <w:lvlText w:val="%1.%2.%3.%4.%5.%6.%7"/>
      <w:lvlJc w:val="left"/>
      <w:pPr>
        <w:ind w:left="3096" w:hanging="1440"/>
      </w:pPr>
      <w:rPr>
        <w:rFonts w:hint="default"/>
      </w:rPr>
    </w:lvl>
    <w:lvl w:ilvl="7">
      <w:start w:val="1"/>
      <w:numFmt w:val="decimal"/>
      <w:lvlText w:val="%1.%2.%3.%4.%5.%6.%7.%8"/>
      <w:lvlJc w:val="left"/>
      <w:pPr>
        <w:ind w:left="3732" w:hanging="1800"/>
      </w:pPr>
      <w:rPr>
        <w:rFonts w:hint="default"/>
      </w:rPr>
    </w:lvl>
    <w:lvl w:ilvl="8">
      <w:start w:val="1"/>
      <w:numFmt w:val="decimal"/>
      <w:lvlText w:val="%1.%2.%3.%4.%5.%6.%7.%8.%9"/>
      <w:lvlJc w:val="left"/>
      <w:pPr>
        <w:ind w:left="4368" w:hanging="2160"/>
      </w:pPr>
      <w:rPr>
        <w:rFonts w:hint="default"/>
      </w:rPr>
    </w:lvl>
  </w:abstractNum>
  <w:abstractNum w:abstractNumId="51" w15:restartNumberingAfterBreak="0">
    <w:nsid w:val="69DC5E85"/>
    <w:multiLevelType w:val="multilevel"/>
    <w:tmpl w:val="652008EE"/>
    <w:styleLink w:val="List7"/>
    <w:lvl w:ilvl="0">
      <w:start w:val="1"/>
      <w:numFmt w:val="decimal"/>
      <w:lvlText w:val="%1."/>
      <w:lvlJc w:val="left"/>
      <w:pPr>
        <w:tabs>
          <w:tab w:val="num" w:pos="644"/>
        </w:tabs>
        <w:ind w:left="644" w:hanging="644"/>
      </w:pPr>
      <w:rPr>
        <w:position w:val="0"/>
        <w:sz w:val="28"/>
        <w:szCs w:val="28"/>
        <w:rtl w:val="0"/>
      </w:rPr>
    </w:lvl>
    <w:lvl w:ilvl="1">
      <w:start w:val="1"/>
      <w:numFmt w:val="decimal"/>
      <w:lvlText w:val="%1.%2."/>
      <w:lvlJc w:val="left"/>
      <w:pPr>
        <w:tabs>
          <w:tab w:val="num" w:pos="982"/>
        </w:tabs>
        <w:ind w:left="982" w:hanging="840"/>
      </w:pPr>
      <w:rPr>
        <w:position w:val="0"/>
        <w:sz w:val="28"/>
        <w:szCs w:val="28"/>
        <w:rtl w:val="0"/>
      </w:rPr>
    </w:lvl>
    <w:lvl w:ilvl="2">
      <w:start w:val="1"/>
      <w:numFmt w:val="decimal"/>
      <w:lvlText w:val="%1.%2.%3."/>
      <w:lvlJc w:val="left"/>
      <w:pPr>
        <w:tabs>
          <w:tab w:val="num" w:pos="1124"/>
        </w:tabs>
        <w:ind w:left="1124" w:hanging="840"/>
      </w:pPr>
      <w:rPr>
        <w:position w:val="0"/>
        <w:sz w:val="28"/>
        <w:szCs w:val="28"/>
        <w:rtl w:val="0"/>
      </w:rPr>
    </w:lvl>
    <w:lvl w:ilvl="3">
      <w:start w:val="1"/>
      <w:numFmt w:val="decimal"/>
      <w:lvlText w:val="%1.%2.%3.%4."/>
      <w:lvlJc w:val="left"/>
      <w:pPr>
        <w:tabs>
          <w:tab w:val="num" w:pos="1544"/>
        </w:tabs>
        <w:ind w:left="1544" w:hanging="1260"/>
      </w:pPr>
      <w:rPr>
        <w:position w:val="0"/>
        <w:sz w:val="28"/>
        <w:szCs w:val="28"/>
        <w:rtl w:val="0"/>
      </w:rPr>
    </w:lvl>
    <w:lvl w:ilvl="4">
      <w:start w:val="1"/>
      <w:numFmt w:val="decimal"/>
      <w:lvlText w:val="%1.%2.%3.%4.%5."/>
      <w:lvlJc w:val="left"/>
      <w:pPr>
        <w:tabs>
          <w:tab w:val="num" w:pos="1544"/>
        </w:tabs>
        <w:ind w:left="1544" w:hanging="1260"/>
      </w:pPr>
      <w:rPr>
        <w:position w:val="0"/>
        <w:sz w:val="28"/>
        <w:szCs w:val="28"/>
        <w:rtl w:val="0"/>
      </w:rPr>
    </w:lvl>
    <w:lvl w:ilvl="5">
      <w:start w:val="1"/>
      <w:numFmt w:val="decimal"/>
      <w:lvlText w:val="%1.%2.%3.%4.%5.%6."/>
      <w:lvlJc w:val="left"/>
      <w:pPr>
        <w:tabs>
          <w:tab w:val="num" w:pos="1964"/>
        </w:tabs>
        <w:ind w:left="1964" w:hanging="1680"/>
      </w:pPr>
      <w:rPr>
        <w:position w:val="0"/>
        <w:sz w:val="28"/>
        <w:szCs w:val="28"/>
        <w:rtl w:val="0"/>
      </w:rPr>
    </w:lvl>
    <w:lvl w:ilvl="6">
      <w:start w:val="1"/>
      <w:numFmt w:val="decimal"/>
      <w:lvlText w:val="%1.%2.%3.%4.%5.%6.%7."/>
      <w:lvlJc w:val="left"/>
      <w:pPr>
        <w:tabs>
          <w:tab w:val="num" w:pos="2384"/>
        </w:tabs>
        <w:ind w:left="2384" w:hanging="2100"/>
      </w:pPr>
      <w:rPr>
        <w:position w:val="0"/>
        <w:sz w:val="28"/>
        <w:szCs w:val="28"/>
        <w:rtl w:val="0"/>
      </w:rPr>
    </w:lvl>
    <w:lvl w:ilvl="7">
      <w:start w:val="1"/>
      <w:numFmt w:val="decimal"/>
      <w:lvlText w:val="%1.%2.%3.%4.%5.%6.%7.%8."/>
      <w:lvlJc w:val="left"/>
      <w:pPr>
        <w:tabs>
          <w:tab w:val="num" w:pos="2384"/>
        </w:tabs>
        <w:ind w:left="2384" w:hanging="2100"/>
      </w:pPr>
      <w:rPr>
        <w:position w:val="0"/>
        <w:sz w:val="28"/>
        <w:szCs w:val="28"/>
        <w:rtl w:val="0"/>
      </w:rPr>
    </w:lvl>
    <w:lvl w:ilvl="8">
      <w:start w:val="1"/>
      <w:numFmt w:val="decimal"/>
      <w:lvlText w:val="%1.%2.%3.%4.%5.%6.%7.%8.%9."/>
      <w:lvlJc w:val="left"/>
      <w:pPr>
        <w:tabs>
          <w:tab w:val="num" w:pos="2804"/>
        </w:tabs>
        <w:ind w:left="2804" w:hanging="2520"/>
      </w:pPr>
      <w:rPr>
        <w:position w:val="0"/>
        <w:sz w:val="28"/>
        <w:szCs w:val="28"/>
        <w:rtl w:val="0"/>
      </w:rPr>
    </w:lvl>
  </w:abstractNum>
  <w:abstractNum w:abstractNumId="52" w15:restartNumberingAfterBreak="0">
    <w:nsid w:val="6A3C3E91"/>
    <w:multiLevelType w:val="multilevel"/>
    <w:tmpl w:val="E88E4C7A"/>
    <w:styleLink w:val="List13"/>
    <w:lvl w:ilvl="0">
      <w:start w:val="2"/>
      <w:numFmt w:val="decimal"/>
      <w:lvlText w:val="%1."/>
      <w:lvlJc w:val="left"/>
      <w:pPr>
        <w:tabs>
          <w:tab w:val="num" w:pos="284"/>
        </w:tabs>
        <w:ind w:left="284" w:hanging="284"/>
      </w:pPr>
      <w:rPr>
        <w:position w:val="0"/>
        <w:sz w:val="22"/>
        <w:szCs w:val="22"/>
        <w:lang w:val="ru-RU"/>
      </w:rPr>
    </w:lvl>
    <w:lvl w:ilvl="1">
      <w:start w:val="1"/>
      <w:numFmt w:val="lowerLetter"/>
      <w:lvlText w:val="%2."/>
      <w:lvlJc w:val="left"/>
      <w:pPr>
        <w:tabs>
          <w:tab w:val="num" w:pos="1440"/>
        </w:tabs>
        <w:ind w:left="1440" w:hanging="360"/>
      </w:pPr>
      <w:rPr>
        <w:position w:val="0"/>
        <w:sz w:val="24"/>
        <w:szCs w:val="24"/>
        <w:lang w:val="ru-RU"/>
      </w:rPr>
    </w:lvl>
    <w:lvl w:ilvl="2">
      <w:start w:val="1"/>
      <w:numFmt w:val="lowerRoman"/>
      <w:lvlText w:val="%3."/>
      <w:lvlJc w:val="left"/>
      <w:pPr>
        <w:tabs>
          <w:tab w:val="num" w:pos="2160"/>
        </w:tabs>
        <w:ind w:left="2160" w:hanging="296"/>
      </w:pPr>
      <w:rPr>
        <w:position w:val="0"/>
        <w:sz w:val="24"/>
        <w:szCs w:val="24"/>
        <w:lang w:val="ru-RU"/>
      </w:rPr>
    </w:lvl>
    <w:lvl w:ilvl="3">
      <w:start w:val="1"/>
      <w:numFmt w:val="decimal"/>
      <w:lvlText w:val="%4."/>
      <w:lvlJc w:val="left"/>
      <w:pPr>
        <w:tabs>
          <w:tab w:val="num" w:pos="2880"/>
        </w:tabs>
        <w:ind w:left="2880" w:hanging="360"/>
      </w:pPr>
      <w:rPr>
        <w:position w:val="0"/>
        <w:sz w:val="24"/>
        <w:szCs w:val="24"/>
        <w:lang w:val="ru-RU"/>
      </w:rPr>
    </w:lvl>
    <w:lvl w:ilvl="4">
      <w:start w:val="1"/>
      <w:numFmt w:val="lowerLetter"/>
      <w:lvlText w:val="%5."/>
      <w:lvlJc w:val="left"/>
      <w:pPr>
        <w:tabs>
          <w:tab w:val="num" w:pos="3600"/>
        </w:tabs>
        <w:ind w:left="3600" w:hanging="360"/>
      </w:pPr>
      <w:rPr>
        <w:position w:val="0"/>
        <w:sz w:val="24"/>
        <w:szCs w:val="24"/>
        <w:lang w:val="ru-RU"/>
      </w:rPr>
    </w:lvl>
    <w:lvl w:ilvl="5">
      <w:start w:val="1"/>
      <w:numFmt w:val="lowerRoman"/>
      <w:lvlText w:val="%6."/>
      <w:lvlJc w:val="left"/>
      <w:pPr>
        <w:tabs>
          <w:tab w:val="num" w:pos="4320"/>
        </w:tabs>
        <w:ind w:left="4320" w:hanging="296"/>
      </w:pPr>
      <w:rPr>
        <w:position w:val="0"/>
        <w:sz w:val="24"/>
        <w:szCs w:val="24"/>
        <w:lang w:val="ru-RU"/>
      </w:rPr>
    </w:lvl>
    <w:lvl w:ilvl="6">
      <w:start w:val="1"/>
      <w:numFmt w:val="decimal"/>
      <w:lvlText w:val="%7."/>
      <w:lvlJc w:val="left"/>
      <w:pPr>
        <w:tabs>
          <w:tab w:val="num" w:pos="5040"/>
        </w:tabs>
        <w:ind w:left="5040" w:hanging="360"/>
      </w:pPr>
      <w:rPr>
        <w:position w:val="0"/>
        <w:sz w:val="24"/>
        <w:szCs w:val="24"/>
        <w:lang w:val="ru-RU"/>
      </w:rPr>
    </w:lvl>
    <w:lvl w:ilvl="7">
      <w:start w:val="1"/>
      <w:numFmt w:val="lowerLetter"/>
      <w:lvlText w:val="%8."/>
      <w:lvlJc w:val="left"/>
      <w:pPr>
        <w:tabs>
          <w:tab w:val="num" w:pos="5760"/>
        </w:tabs>
        <w:ind w:left="5760" w:hanging="360"/>
      </w:pPr>
      <w:rPr>
        <w:position w:val="0"/>
        <w:sz w:val="24"/>
        <w:szCs w:val="24"/>
        <w:lang w:val="ru-RU"/>
      </w:rPr>
    </w:lvl>
    <w:lvl w:ilvl="8">
      <w:start w:val="1"/>
      <w:numFmt w:val="lowerRoman"/>
      <w:lvlText w:val="%9."/>
      <w:lvlJc w:val="left"/>
      <w:pPr>
        <w:tabs>
          <w:tab w:val="num" w:pos="6480"/>
        </w:tabs>
        <w:ind w:left="6480" w:hanging="296"/>
      </w:pPr>
      <w:rPr>
        <w:position w:val="0"/>
        <w:sz w:val="24"/>
        <w:szCs w:val="24"/>
        <w:lang w:val="ru-RU"/>
      </w:rPr>
    </w:lvl>
  </w:abstractNum>
  <w:abstractNum w:abstractNumId="53" w15:restartNumberingAfterBreak="0">
    <w:nsid w:val="6DD14112"/>
    <w:multiLevelType w:val="multilevel"/>
    <w:tmpl w:val="26887300"/>
    <w:lvl w:ilvl="0">
      <w:start w:val="4"/>
      <w:numFmt w:val="decimal"/>
      <w:lvlText w:val="%1."/>
      <w:lvlJc w:val="left"/>
      <w:pPr>
        <w:tabs>
          <w:tab w:val="num" w:pos="720"/>
        </w:tabs>
        <w:ind w:left="720" w:hanging="360"/>
      </w:pPr>
      <w:rPr>
        <w:caps w:val="0"/>
        <w:smallCaps w:val="0"/>
        <w:strike w:val="0"/>
        <w:dstrike w:val="0"/>
        <w:outline w:val="0"/>
        <w:color w:val="000000"/>
        <w:spacing w:val="0"/>
        <w:kern w:val="0"/>
        <w:position w:val="0"/>
        <w:sz w:val="28"/>
        <w:szCs w:val="28"/>
        <w:u w:val="none" w:color="000000"/>
        <w:vertAlign w:val="baseline"/>
        <w:rtl w:val="0"/>
        <w:lang w:val="ru-RU"/>
      </w:rPr>
    </w:lvl>
    <w:lvl w:ilvl="1">
      <w:start w:val="1"/>
      <w:numFmt w:val="lowerLetter"/>
      <w:lvlText w:val="%2."/>
      <w:lvlJc w:val="left"/>
      <w:pPr>
        <w:tabs>
          <w:tab w:val="num" w:pos="1500"/>
        </w:tabs>
        <w:ind w:left="1500" w:hanging="420"/>
      </w:pPr>
      <w:rPr>
        <w:caps w:val="0"/>
        <w:smallCaps w:val="0"/>
        <w:strike w:val="0"/>
        <w:dstrike w:val="0"/>
        <w:outline w:val="0"/>
        <w:color w:val="000000"/>
        <w:spacing w:val="0"/>
        <w:kern w:val="0"/>
        <w:position w:val="0"/>
        <w:sz w:val="28"/>
        <w:szCs w:val="28"/>
        <w:u w:val="none" w:color="000000"/>
        <w:vertAlign w:val="baseline"/>
        <w:rtl w:val="0"/>
        <w:lang w:val="ru-RU"/>
      </w:rPr>
    </w:lvl>
    <w:lvl w:ilvl="2">
      <w:start w:val="1"/>
      <w:numFmt w:val="lowerRoman"/>
      <w:lvlText w:val="%3."/>
      <w:lvlJc w:val="left"/>
      <w:pPr>
        <w:tabs>
          <w:tab w:val="num" w:pos="2209"/>
        </w:tabs>
        <w:ind w:left="2209" w:hanging="345"/>
      </w:pPr>
      <w:rPr>
        <w:caps w:val="0"/>
        <w:smallCaps w:val="0"/>
        <w:strike w:val="0"/>
        <w:dstrike w:val="0"/>
        <w:outline w:val="0"/>
        <w:color w:val="000000"/>
        <w:spacing w:val="0"/>
        <w:kern w:val="0"/>
        <w:position w:val="0"/>
        <w:sz w:val="28"/>
        <w:szCs w:val="28"/>
        <w:u w:val="none" w:color="000000"/>
        <w:vertAlign w:val="baseline"/>
        <w:rtl w:val="0"/>
        <w:lang w:val="ru-RU"/>
      </w:rPr>
    </w:lvl>
    <w:lvl w:ilvl="3">
      <w:start w:val="1"/>
      <w:numFmt w:val="decimal"/>
      <w:lvlText w:val="%4."/>
      <w:lvlJc w:val="left"/>
      <w:pPr>
        <w:tabs>
          <w:tab w:val="num" w:pos="2940"/>
        </w:tabs>
        <w:ind w:left="2940" w:hanging="420"/>
      </w:pPr>
      <w:rPr>
        <w:caps w:val="0"/>
        <w:smallCaps w:val="0"/>
        <w:strike w:val="0"/>
        <w:dstrike w:val="0"/>
        <w:outline w:val="0"/>
        <w:color w:val="000000"/>
        <w:spacing w:val="0"/>
        <w:kern w:val="0"/>
        <w:position w:val="0"/>
        <w:sz w:val="28"/>
        <w:szCs w:val="28"/>
        <w:u w:val="none" w:color="000000"/>
        <w:vertAlign w:val="baseline"/>
        <w:rtl w:val="0"/>
        <w:lang w:val="ru-RU"/>
      </w:rPr>
    </w:lvl>
    <w:lvl w:ilvl="4">
      <w:start w:val="1"/>
      <w:numFmt w:val="lowerLetter"/>
      <w:lvlText w:val="%5."/>
      <w:lvlJc w:val="left"/>
      <w:pPr>
        <w:tabs>
          <w:tab w:val="num" w:pos="3660"/>
        </w:tabs>
        <w:ind w:left="3660" w:hanging="420"/>
      </w:pPr>
      <w:rPr>
        <w:caps w:val="0"/>
        <w:smallCaps w:val="0"/>
        <w:strike w:val="0"/>
        <w:dstrike w:val="0"/>
        <w:outline w:val="0"/>
        <w:color w:val="000000"/>
        <w:spacing w:val="0"/>
        <w:kern w:val="0"/>
        <w:position w:val="0"/>
        <w:sz w:val="28"/>
        <w:szCs w:val="28"/>
        <w:u w:val="none" w:color="000000"/>
        <w:vertAlign w:val="baseline"/>
        <w:rtl w:val="0"/>
        <w:lang w:val="ru-RU"/>
      </w:rPr>
    </w:lvl>
    <w:lvl w:ilvl="5">
      <w:start w:val="1"/>
      <w:numFmt w:val="lowerRoman"/>
      <w:lvlText w:val="%6."/>
      <w:lvlJc w:val="left"/>
      <w:pPr>
        <w:tabs>
          <w:tab w:val="num" w:pos="4369"/>
        </w:tabs>
        <w:ind w:left="4369" w:hanging="345"/>
      </w:pPr>
      <w:rPr>
        <w:caps w:val="0"/>
        <w:smallCaps w:val="0"/>
        <w:strike w:val="0"/>
        <w:dstrike w:val="0"/>
        <w:outline w:val="0"/>
        <w:color w:val="000000"/>
        <w:spacing w:val="0"/>
        <w:kern w:val="0"/>
        <w:position w:val="0"/>
        <w:sz w:val="28"/>
        <w:szCs w:val="28"/>
        <w:u w:val="none" w:color="000000"/>
        <w:vertAlign w:val="baseline"/>
        <w:rtl w:val="0"/>
        <w:lang w:val="ru-RU"/>
      </w:rPr>
    </w:lvl>
    <w:lvl w:ilvl="6">
      <w:start w:val="1"/>
      <w:numFmt w:val="decimal"/>
      <w:lvlText w:val="%7."/>
      <w:lvlJc w:val="left"/>
      <w:pPr>
        <w:tabs>
          <w:tab w:val="num" w:pos="5100"/>
        </w:tabs>
        <w:ind w:left="5100" w:hanging="420"/>
      </w:pPr>
      <w:rPr>
        <w:caps w:val="0"/>
        <w:smallCaps w:val="0"/>
        <w:strike w:val="0"/>
        <w:dstrike w:val="0"/>
        <w:outline w:val="0"/>
        <w:color w:val="000000"/>
        <w:spacing w:val="0"/>
        <w:kern w:val="0"/>
        <w:position w:val="0"/>
        <w:sz w:val="28"/>
        <w:szCs w:val="28"/>
        <w:u w:val="none" w:color="000000"/>
        <w:vertAlign w:val="baseline"/>
        <w:rtl w:val="0"/>
        <w:lang w:val="ru-RU"/>
      </w:rPr>
    </w:lvl>
    <w:lvl w:ilvl="7">
      <w:start w:val="1"/>
      <w:numFmt w:val="lowerLetter"/>
      <w:lvlText w:val="%8."/>
      <w:lvlJc w:val="left"/>
      <w:pPr>
        <w:tabs>
          <w:tab w:val="num" w:pos="5820"/>
        </w:tabs>
        <w:ind w:left="5820" w:hanging="420"/>
      </w:pPr>
      <w:rPr>
        <w:caps w:val="0"/>
        <w:smallCaps w:val="0"/>
        <w:strike w:val="0"/>
        <w:dstrike w:val="0"/>
        <w:outline w:val="0"/>
        <w:color w:val="000000"/>
        <w:spacing w:val="0"/>
        <w:kern w:val="0"/>
        <w:position w:val="0"/>
        <w:sz w:val="28"/>
        <w:szCs w:val="28"/>
        <w:u w:val="none" w:color="000000"/>
        <w:vertAlign w:val="baseline"/>
        <w:rtl w:val="0"/>
        <w:lang w:val="ru-RU"/>
      </w:rPr>
    </w:lvl>
    <w:lvl w:ilvl="8">
      <w:start w:val="1"/>
      <w:numFmt w:val="lowerRoman"/>
      <w:lvlText w:val="%9."/>
      <w:lvlJc w:val="left"/>
      <w:pPr>
        <w:tabs>
          <w:tab w:val="num" w:pos="6529"/>
        </w:tabs>
        <w:ind w:left="6529" w:hanging="345"/>
      </w:pPr>
      <w:rPr>
        <w:caps w:val="0"/>
        <w:smallCaps w:val="0"/>
        <w:strike w:val="0"/>
        <w:dstrike w:val="0"/>
        <w:outline w:val="0"/>
        <w:color w:val="000000"/>
        <w:spacing w:val="0"/>
        <w:kern w:val="0"/>
        <w:position w:val="0"/>
        <w:sz w:val="28"/>
        <w:szCs w:val="28"/>
        <w:u w:val="none" w:color="000000"/>
        <w:vertAlign w:val="baseline"/>
        <w:rtl w:val="0"/>
        <w:lang w:val="ru-RU"/>
      </w:rPr>
    </w:lvl>
  </w:abstractNum>
  <w:abstractNum w:abstractNumId="54" w15:restartNumberingAfterBreak="0">
    <w:nsid w:val="6F53226A"/>
    <w:multiLevelType w:val="hybridMultilevel"/>
    <w:tmpl w:val="CB52B3BC"/>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5" w15:restartNumberingAfterBreak="0">
    <w:nsid w:val="75272C76"/>
    <w:multiLevelType w:val="multilevel"/>
    <w:tmpl w:val="B5EE0430"/>
    <w:styleLink w:val="List25"/>
    <w:lvl w:ilvl="0">
      <w:start w:val="1"/>
      <w:numFmt w:val="decimal"/>
      <w:lvlText w:val="%1."/>
      <w:lvlJc w:val="left"/>
      <w:rPr>
        <w:color w:val="000000"/>
        <w:position w:val="0"/>
        <w:u w:color="000000"/>
        <w:rtl w:val="0"/>
      </w:rPr>
    </w:lvl>
    <w:lvl w:ilvl="1">
      <w:start w:val="1"/>
      <w:numFmt w:val="lowerLetter"/>
      <w:lvlText w:val="%2."/>
      <w:lvlJc w:val="left"/>
      <w:rPr>
        <w:color w:val="000000"/>
        <w:position w:val="0"/>
        <w:u w:color="000000"/>
        <w:rtl w:val="0"/>
      </w:rPr>
    </w:lvl>
    <w:lvl w:ilvl="2">
      <w:start w:val="1"/>
      <w:numFmt w:val="lowerRoman"/>
      <w:lvlText w:val="%3."/>
      <w:lvlJc w:val="left"/>
      <w:rPr>
        <w:color w:val="000000"/>
        <w:position w:val="0"/>
        <w:u w:color="000000"/>
        <w:rtl w:val="0"/>
      </w:rPr>
    </w:lvl>
    <w:lvl w:ilvl="3">
      <w:start w:val="1"/>
      <w:numFmt w:val="decimal"/>
      <w:lvlText w:val="%4."/>
      <w:lvlJc w:val="left"/>
      <w:rPr>
        <w:color w:val="000000"/>
        <w:position w:val="0"/>
        <w:u w:color="000000"/>
        <w:rtl w:val="0"/>
      </w:rPr>
    </w:lvl>
    <w:lvl w:ilvl="4">
      <w:start w:val="1"/>
      <w:numFmt w:val="lowerLetter"/>
      <w:lvlText w:val="%5."/>
      <w:lvlJc w:val="left"/>
      <w:rPr>
        <w:color w:val="000000"/>
        <w:position w:val="0"/>
        <w:u w:color="000000"/>
        <w:rtl w:val="0"/>
      </w:rPr>
    </w:lvl>
    <w:lvl w:ilvl="5">
      <w:start w:val="1"/>
      <w:numFmt w:val="lowerRoman"/>
      <w:lvlText w:val="%6."/>
      <w:lvlJc w:val="left"/>
      <w:rPr>
        <w:color w:val="000000"/>
        <w:position w:val="0"/>
        <w:u w:color="000000"/>
        <w:rtl w:val="0"/>
      </w:rPr>
    </w:lvl>
    <w:lvl w:ilvl="6">
      <w:start w:val="1"/>
      <w:numFmt w:val="decimal"/>
      <w:lvlText w:val="%7."/>
      <w:lvlJc w:val="left"/>
      <w:rPr>
        <w:color w:val="000000"/>
        <w:position w:val="0"/>
        <w:u w:color="000000"/>
        <w:rtl w:val="0"/>
      </w:rPr>
    </w:lvl>
    <w:lvl w:ilvl="7">
      <w:start w:val="1"/>
      <w:numFmt w:val="lowerLetter"/>
      <w:lvlText w:val="%8."/>
      <w:lvlJc w:val="left"/>
      <w:rPr>
        <w:color w:val="000000"/>
        <w:position w:val="0"/>
        <w:u w:color="000000"/>
        <w:rtl w:val="0"/>
      </w:rPr>
    </w:lvl>
    <w:lvl w:ilvl="8">
      <w:start w:val="1"/>
      <w:numFmt w:val="lowerRoman"/>
      <w:lvlText w:val="%9."/>
      <w:lvlJc w:val="left"/>
      <w:rPr>
        <w:color w:val="000000"/>
        <w:position w:val="0"/>
        <w:u w:color="000000"/>
        <w:rtl w:val="0"/>
      </w:rPr>
    </w:lvl>
  </w:abstractNum>
  <w:abstractNum w:abstractNumId="56" w15:restartNumberingAfterBreak="0">
    <w:nsid w:val="79225814"/>
    <w:multiLevelType w:val="multilevel"/>
    <w:tmpl w:val="938CFF26"/>
    <w:styleLink w:val="List30"/>
    <w:lvl w:ilvl="0">
      <w:start w:val="1"/>
      <w:numFmt w:val="decimal"/>
      <w:lvlText w:val="%1."/>
      <w:lvlJc w:val="left"/>
      <w:pPr>
        <w:tabs>
          <w:tab w:val="num" w:pos="708"/>
        </w:tabs>
        <w:ind w:left="708" w:hanging="708"/>
      </w:pPr>
      <w:rPr>
        <w:position w:val="0"/>
        <w:sz w:val="28"/>
        <w:szCs w:val="28"/>
        <w:rtl w:val="0"/>
      </w:rPr>
    </w:lvl>
    <w:lvl w:ilvl="1">
      <w:start w:val="1"/>
      <w:numFmt w:val="decimal"/>
      <w:lvlText w:val="%1.%2."/>
      <w:lvlJc w:val="left"/>
      <w:pPr>
        <w:tabs>
          <w:tab w:val="num" w:pos="840"/>
        </w:tabs>
        <w:ind w:left="840" w:hanging="840"/>
      </w:pPr>
      <w:rPr>
        <w:position w:val="0"/>
        <w:sz w:val="28"/>
        <w:szCs w:val="28"/>
        <w:rtl w:val="0"/>
      </w:rPr>
    </w:lvl>
    <w:lvl w:ilvl="2">
      <w:start w:val="1"/>
      <w:numFmt w:val="decimal"/>
      <w:lvlText w:val="%1.%2.%3."/>
      <w:lvlJc w:val="left"/>
      <w:pPr>
        <w:tabs>
          <w:tab w:val="num" w:pos="1200"/>
        </w:tabs>
        <w:ind w:left="1200" w:hanging="840"/>
      </w:pPr>
      <w:rPr>
        <w:position w:val="0"/>
        <w:sz w:val="28"/>
        <w:szCs w:val="28"/>
        <w:rtl w:val="0"/>
      </w:rPr>
    </w:lvl>
    <w:lvl w:ilvl="3">
      <w:start w:val="1"/>
      <w:numFmt w:val="decimal"/>
      <w:lvlText w:val="%1.%2.%3.%4."/>
      <w:lvlJc w:val="left"/>
      <w:pPr>
        <w:tabs>
          <w:tab w:val="num" w:pos="1620"/>
        </w:tabs>
        <w:ind w:left="1620" w:hanging="1260"/>
      </w:pPr>
      <w:rPr>
        <w:position w:val="0"/>
        <w:sz w:val="28"/>
        <w:szCs w:val="28"/>
        <w:rtl w:val="0"/>
      </w:rPr>
    </w:lvl>
    <w:lvl w:ilvl="4">
      <w:start w:val="1"/>
      <w:numFmt w:val="decimal"/>
      <w:lvlText w:val="%1.%2.%3.%4.%5."/>
      <w:lvlJc w:val="left"/>
      <w:pPr>
        <w:tabs>
          <w:tab w:val="num" w:pos="1620"/>
        </w:tabs>
        <w:ind w:left="1620" w:hanging="1260"/>
      </w:pPr>
      <w:rPr>
        <w:position w:val="0"/>
        <w:sz w:val="28"/>
        <w:szCs w:val="28"/>
        <w:rtl w:val="0"/>
      </w:rPr>
    </w:lvl>
    <w:lvl w:ilvl="5">
      <w:start w:val="1"/>
      <w:numFmt w:val="decimal"/>
      <w:lvlText w:val="%1.%2.%3.%4.%5.%6."/>
      <w:lvlJc w:val="left"/>
      <w:pPr>
        <w:tabs>
          <w:tab w:val="num" w:pos="2040"/>
        </w:tabs>
        <w:ind w:left="2040" w:hanging="1680"/>
      </w:pPr>
      <w:rPr>
        <w:position w:val="0"/>
        <w:sz w:val="28"/>
        <w:szCs w:val="28"/>
        <w:rtl w:val="0"/>
      </w:rPr>
    </w:lvl>
    <w:lvl w:ilvl="6">
      <w:start w:val="1"/>
      <w:numFmt w:val="decimal"/>
      <w:lvlText w:val="%1.%2.%3.%4.%5.%6.%7."/>
      <w:lvlJc w:val="left"/>
      <w:pPr>
        <w:tabs>
          <w:tab w:val="num" w:pos="2460"/>
        </w:tabs>
        <w:ind w:left="2460" w:hanging="2100"/>
      </w:pPr>
      <w:rPr>
        <w:position w:val="0"/>
        <w:sz w:val="28"/>
        <w:szCs w:val="28"/>
        <w:rtl w:val="0"/>
      </w:rPr>
    </w:lvl>
    <w:lvl w:ilvl="7">
      <w:start w:val="1"/>
      <w:numFmt w:val="decimal"/>
      <w:lvlText w:val="%1.%2.%3.%4.%5.%6.%7.%8."/>
      <w:lvlJc w:val="left"/>
      <w:pPr>
        <w:tabs>
          <w:tab w:val="num" w:pos="2460"/>
        </w:tabs>
        <w:ind w:left="2460" w:hanging="2100"/>
      </w:pPr>
      <w:rPr>
        <w:position w:val="0"/>
        <w:sz w:val="28"/>
        <w:szCs w:val="28"/>
        <w:rtl w:val="0"/>
      </w:rPr>
    </w:lvl>
    <w:lvl w:ilvl="8">
      <w:start w:val="1"/>
      <w:numFmt w:val="decimal"/>
      <w:lvlText w:val="%1.%2.%3.%4.%5.%6.%7.%8.%9."/>
      <w:lvlJc w:val="left"/>
      <w:pPr>
        <w:tabs>
          <w:tab w:val="num" w:pos="2880"/>
        </w:tabs>
        <w:ind w:left="2880" w:hanging="2520"/>
      </w:pPr>
      <w:rPr>
        <w:position w:val="0"/>
        <w:sz w:val="28"/>
        <w:szCs w:val="28"/>
        <w:rtl w:val="0"/>
      </w:rPr>
    </w:lvl>
  </w:abstractNum>
  <w:abstractNum w:abstractNumId="57" w15:restartNumberingAfterBreak="0">
    <w:nsid w:val="7B886C16"/>
    <w:multiLevelType w:val="multilevel"/>
    <w:tmpl w:val="B1EAE81A"/>
    <w:styleLink w:val="List22"/>
    <w:lvl w:ilvl="0">
      <w:start w:val="1"/>
      <w:numFmt w:val="decimal"/>
      <w:lvlText w:val="%1."/>
      <w:lvlJc w:val="left"/>
      <w:pPr>
        <w:tabs>
          <w:tab w:val="num" w:pos="707"/>
        </w:tabs>
        <w:ind w:left="707" w:hanging="707"/>
      </w:pPr>
      <w:rPr>
        <w:color w:val="000000"/>
        <w:position w:val="0"/>
        <w:sz w:val="24"/>
        <w:szCs w:val="24"/>
        <w:u w:color="000000"/>
        <w:lang w:val="ru-RU"/>
      </w:rPr>
    </w:lvl>
    <w:lvl w:ilvl="1">
      <w:start w:val="1"/>
      <w:numFmt w:val="lowerLetter"/>
      <w:lvlText w:val="%2."/>
      <w:lvlJc w:val="left"/>
      <w:pPr>
        <w:tabs>
          <w:tab w:val="num" w:pos="1440"/>
        </w:tabs>
        <w:ind w:left="1440" w:hanging="360"/>
      </w:pPr>
      <w:rPr>
        <w:color w:val="000000"/>
        <w:position w:val="0"/>
        <w:sz w:val="24"/>
        <w:szCs w:val="24"/>
        <w:u w:color="000000"/>
        <w:lang w:val="ru-RU"/>
      </w:rPr>
    </w:lvl>
    <w:lvl w:ilvl="2">
      <w:start w:val="1"/>
      <w:numFmt w:val="lowerRoman"/>
      <w:lvlText w:val="%3."/>
      <w:lvlJc w:val="left"/>
      <w:pPr>
        <w:tabs>
          <w:tab w:val="num" w:pos="2160"/>
        </w:tabs>
        <w:ind w:left="2160" w:hanging="296"/>
      </w:pPr>
      <w:rPr>
        <w:color w:val="000000"/>
        <w:position w:val="0"/>
        <w:sz w:val="24"/>
        <w:szCs w:val="24"/>
        <w:u w:color="000000"/>
        <w:lang w:val="ru-RU"/>
      </w:rPr>
    </w:lvl>
    <w:lvl w:ilvl="3">
      <w:start w:val="1"/>
      <w:numFmt w:val="decimal"/>
      <w:lvlText w:val="%4."/>
      <w:lvlJc w:val="left"/>
      <w:pPr>
        <w:tabs>
          <w:tab w:val="num" w:pos="2880"/>
        </w:tabs>
        <w:ind w:left="2880" w:hanging="360"/>
      </w:pPr>
      <w:rPr>
        <w:color w:val="000000"/>
        <w:position w:val="0"/>
        <w:sz w:val="24"/>
        <w:szCs w:val="24"/>
        <w:u w:color="000000"/>
        <w:lang w:val="ru-RU"/>
      </w:rPr>
    </w:lvl>
    <w:lvl w:ilvl="4">
      <w:start w:val="1"/>
      <w:numFmt w:val="lowerLetter"/>
      <w:lvlText w:val="%5."/>
      <w:lvlJc w:val="left"/>
      <w:pPr>
        <w:tabs>
          <w:tab w:val="num" w:pos="3600"/>
        </w:tabs>
        <w:ind w:left="3600" w:hanging="360"/>
      </w:pPr>
      <w:rPr>
        <w:color w:val="000000"/>
        <w:position w:val="0"/>
        <w:sz w:val="24"/>
        <w:szCs w:val="24"/>
        <w:u w:color="000000"/>
        <w:lang w:val="ru-RU"/>
      </w:rPr>
    </w:lvl>
    <w:lvl w:ilvl="5">
      <w:start w:val="1"/>
      <w:numFmt w:val="lowerRoman"/>
      <w:lvlText w:val="%6."/>
      <w:lvlJc w:val="left"/>
      <w:pPr>
        <w:tabs>
          <w:tab w:val="num" w:pos="4320"/>
        </w:tabs>
        <w:ind w:left="4320" w:hanging="296"/>
      </w:pPr>
      <w:rPr>
        <w:color w:val="000000"/>
        <w:position w:val="0"/>
        <w:sz w:val="24"/>
        <w:szCs w:val="24"/>
        <w:u w:color="000000"/>
        <w:lang w:val="ru-RU"/>
      </w:rPr>
    </w:lvl>
    <w:lvl w:ilvl="6">
      <w:start w:val="1"/>
      <w:numFmt w:val="decimal"/>
      <w:lvlText w:val="%7."/>
      <w:lvlJc w:val="left"/>
      <w:pPr>
        <w:tabs>
          <w:tab w:val="num" w:pos="5040"/>
        </w:tabs>
        <w:ind w:left="5040" w:hanging="360"/>
      </w:pPr>
      <w:rPr>
        <w:color w:val="000000"/>
        <w:position w:val="0"/>
        <w:sz w:val="24"/>
        <w:szCs w:val="24"/>
        <w:u w:color="000000"/>
        <w:lang w:val="ru-RU"/>
      </w:rPr>
    </w:lvl>
    <w:lvl w:ilvl="7">
      <w:start w:val="1"/>
      <w:numFmt w:val="lowerLetter"/>
      <w:lvlText w:val="%8."/>
      <w:lvlJc w:val="left"/>
      <w:pPr>
        <w:tabs>
          <w:tab w:val="num" w:pos="5760"/>
        </w:tabs>
        <w:ind w:left="5760" w:hanging="360"/>
      </w:pPr>
      <w:rPr>
        <w:color w:val="000000"/>
        <w:position w:val="0"/>
        <w:sz w:val="24"/>
        <w:szCs w:val="24"/>
        <w:u w:color="000000"/>
        <w:lang w:val="ru-RU"/>
      </w:rPr>
    </w:lvl>
    <w:lvl w:ilvl="8">
      <w:start w:val="1"/>
      <w:numFmt w:val="lowerRoman"/>
      <w:lvlText w:val="%9."/>
      <w:lvlJc w:val="left"/>
      <w:pPr>
        <w:tabs>
          <w:tab w:val="num" w:pos="6480"/>
        </w:tabs>
        <w:ind w:left="6480" w:hanging="296"/>
      </w:pPr>
      <w:rPr>
        <w:color w:val="000000"/>
        <w:position w:val="0"/>
        <w:sz w:val="24"/>
        <w:szCs w:val="24"/>
        <w:u w:color="000000"/>
        <w:lang w:val="ru-RU"/>
      </w:rPr>
    </w:lvl>
  </w:abstractNum>
  <w:abstractNum w:abstractNumId="58" w15:restartNumberingAfterBreak="0">
    <w:nsid w:val="7DEE6AAF"/>
    <w:multiLevelType w:val="hybridMultilevel"/>
    <w:tmpl w:val="C8CCBAC0"/>
    <w:lvl w:ilvl="0" w:tplc="050E66E2">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num w:numId="1">
    <w:abstractNumId w:val="24"/>
  </w:num>
  <w:num w:numId="2">
    <w:abstractNumId w:val="8"/>
  </w:num>
  <w:num w:numId="3">
    <w:abstractNumId w:val="29"/>
  </w:num>
  <w:num w:numId="4">
    <w:abstractNumId w:val="53"/>
  </w:num>
  <w:num w:numId="5">
    <w:abstractNumId w:val="23"/>
  </w:num>
  <w:num w:numId="6">
    <w:abstractNumId w:val="14"/>
  </w:num>
  <w:num w:numId="7">
    <w:abstractNumId w:val="32"/>
  </w:num>
  <w:num w:numId="8">
    <w:abstractNumId w:val="27"/>
    <w:lvlOverride w:ilvl="0">
      <w:lvl w:ilvl="0">
        <w:start w:val="8"/>
        <w:numFmt w:val="decimal"/>
        <w:lvlText w:val="%1."/>
        <w:lvlJc w:val="left"/>
        <w:pPr>
          <w:tabs>
            <w:tab w:val="num" w:pos="720"/>
          </w:tabs>
          <w:ind w:left="720" w:hanging="360"/>
        </w:pPr>
        <w:rPr>
          <w:rFonts w:ascii="Times New Roman" w:hAnsi="Times New Roman" w:cs="Times New Roman" w:hint="default"/>
          <w:caps w:val="0"/>
          <w:smallCaps w:val="0"/>
          <w:strike w:val="0"/>
          <w:dstrike w:val="0"/>
          <w:outline w:val="0"/>
          <w:color w:val="000000"/>
          <w:spacing w:val="0"/>
          <w:kern w:val="0"/>
          <w:position w:val="0"/>
          <w:sz w:val="28"/>
          <w:szCs w:val="28"/>
          <w:u w:val="none" w:color="000000"/>
          <w:vertAlign w:val="baseline"/>
          <w:rtl w:val="0"/>
          <w:lang w:val="ru-RU"/>
        </w:rPr>
      </w:lvl>
    </w:lvlOverride>
  </w:num>
  <w:num w:numId="9">
    <w:abstractNumId w:val="2"/>
  </w:num>
  <w:num w:numId="10">
    <w:abstractNumId w:val="5"/>
  </w:num>
  <w:num w:numId="11">
    <w:abstractNumId w:val="19"/>
    <w:lvlOverride w:ilvl="0">
      <w:lvl w:ilvl="0">
        <w:start w:val="1"/>
        <w:numFmt w:val="decimal"/>
        <w:lvlText w:val="%1."/>
        <w:lvlJc w:val="left"/>
        <w:pPr>
          <w:tabs>
            <w:tab w:val="num" w:pos="360"/>
          </w:tabs>
          <w:ind w:left="360" w:hanging="360"/>
        </w:pPr>
        <w:rPr>
          <w:rFonts w:ascii="Times New Roman" w:hAnsi="Times New Roman" w:cs="Times New Roman" w:hint="default"/>
          <w:b/>
          <w:bCs/>
          <w:position w:val="0"/>
          <w:sz w:val="28"/>
          <w:szCs w:val="28"/>
        </w:rPr>
      </w:lvl>
    </w:lvlOverride>
  </w:num>
  <w:num w:numId="12">
    <w:abstractNumId w:val="38"/>
  </w:num>
  <w:num w:numId="13">
    <w:abstractNumId w:val="45"/>
  </w:num>
  <w:num w:numId="14">
    <w:abstractNumId w:val="12"/>
  </w:num>
  <w:num w:numId="15">
    <w:abstractNumId w:val="49"/>
  </w:num>
  <w:num w:numId="16">
    <w:abstractNumId w:val="40"/>
  </w:num>
  <w:num w:numId="17">
    <w:abstractNumId w:val="3"/>
  </w:num>
  <w:num w:numId="18">
    <w:abstractNumId w:val="13"/>
  </w:num>
  <w:num w:numId="19">
    <w:abstractNumId w:val="6"/>
  </w:num>
  <w:num w:numId="20">
    <w:abstractNumId w:val="10"/>
  </w:num>
  <w:num w:numId="21">
    <w:abstractNumId w:val="25"/>
  </w:num>
  <w:num w:numId="22">
    <w:abstractNumId w:val="31"/>
  </w:num>
  <w:num w:numId="23">
    <w:abstractNumId w:val="26"/>
  </w:num>
  <w:num w:numId="24">
    <w:abstractNumId w:val="34"/>
  </w:num>
  <w:num w:numId="25">
    <w:abstractNumId w:val="9"/>
  </w:num>
  <w:num w:numId="26">
    <w:abstractNumId w:val="52"/>
  </w:num>
  <w:num w:numId="27">
    <w:abstractNumId w:val="7"/>
  </w:num>
  <w:num w:numId="28">
    <w:abstractNumId w:val="44"/>
  </w:num>
  <w:num w:numId="29">
    <w:abstractNumId w:val="30"/>
  </w:num>
  <w:num w:numId="30">
    <w:abstractNumId w:val="48"/>
  </w:num>
  <w:num w:numId="31">
    <w:abstractNumId w:val="15"/>
  </w:num>
  <w:num w:numId="32">
    <w:abstractNumId w:val="21"/>
  </w:num>
  <w:num w:numId="33">
    <w:abstractNumId w:val="18"/>
  </w:num>
  <w:num w:numId="34">
    <w:abstractNumId w:val="1"/>
  </w:num>
  <w:num w:numId="35">
    <w:abstractNumId w:val="35"/>
  </w:num>
  <w:num w:numId="36">
    <w:abstractNumId w:val="39"/>
  </w:num>
  <w:num w:numId="37">
    <w:abstractNumId w:val="55"/>
  </w:num>
  <w:num w:numId="38">
    <w:abstractNumId w:val="47"/>
  </w:num>
  <w:num w:numId="39">
    <w:abstractNumId w:val="46"/>
  </w:num>
  <w:num w:numId="40">
    <w:abstractNumId w:val="17"/>
  </w:num>
  <w:num w:numId="41">
    <w:abstractNumId w:val="22"/>
  </w:num>
  <w:num w:numId="42">
    <w:abstractNumId w:val="11"/>
  </w:num>
  <w:num w:numId="43">
    <w:abstractNumId w:val="56"/>
  </w:num>
  <w:num w:numId="44">
    <w:abstractNumId w:val="33"/>
  </w:num>
  <w:num w:numId="45">
    <w:abstractNumId w:val="19"/>
  </w:num>
  <w:num w:numId="46">
    <w:abstractNumId w:val="43"/>
  </w:num>
  <w:num w:numId="47">
    <w:abstractNumId w:val="57"/>
  </w:num>
  <w:num w:numId="48">
    <w:abstractNumId w:val="51"/>
  </w:num>
  <w:num w:numId="49">
    <w:abstractNumId w:val="41"/>
  </w:num>
  <w:num w:numId="50">
    <w:abstractNumId w:val="27"/>
  </w:num>
  <w:num w:numId="51">
    <w:abstractNumId w:val="37"/>
  </w:num>
  <w:num w:numId="52">
    <w:abstractNumId w:val="42"/>
  </w:num>
  <w:num w:numId="53">
    <w:abstractNumId w:val="50"/>
  </w:num>
  <w:num w:numId="54">
    <w:abstractNumId w:val="58"/>
  </w:num>
  <w:num w:numId="55">
    <w:abstractNumId w:val="28"/>
  </w:num>
  <w:num w:numId="56">
    <w:abstractNumId w:val="16"/>
  </w:num>
  <w:num w:numId="57">
    <w:abstractNumId w:val="54"/>
  </w:num>
  <w:num w:numId="58">
    <w:abstractNumId w:val="20"/>
  </w:num>
  <w:num w:numId="59">
    <w:abstractNumId w:val="36"/>
  </w:num>
  <w:num w:numId="60">
    <w:abstractNumId w:val="0"/>
  </w:num>
  <w:num w:numId="61">
    <w:abstractNumId w:val="4"/>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drawingGridHorizontalSpacing w:val="12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E03166"/>
    <w:rsid w:val="00002E1D"/>
    <w:rsid w:val="00006B0A"/>
    <w:rsid w:val="00006B15"/>
    <w:rsid w:val="00010D69"/>
    <w:rsid w:val="0001236F"/>
    <w:rsid w:val="00012A0E"/>
    <w:rsid w:val="00012CF2"/>
    <w:rsid w:val="0001369E"/>
    <w:rsid w:val="00014F04"/>
    <w:rsid w:val="000150F5"/>
    <w:rsid w:val="000206CB"/>
    <w:rsid w:val="0002449D"/>
    <w:rsid w:val="000304D4"/>
    <w:rsid w:val="00030AC5"/>
    <w:rsid w:val="0003456F"/>
    <w:rsid w:val="0004373C"/>
    <w:rsid w:val="00046D64"/>
    <w:rsid w:val="00047AFF"/>
    <w:rsid w:val="000540AB"/>
    <w:rsid w:val="000560B8"/>
    <w:rsid w:val="00060A43"/>
    <w:rsid w:val="00063D12"/>
    <w:rsid w:val="00063F6C"/>
    <w:rsid w:val="00071105"/>
    <w:rsid w:val="0007325A"/>
    <w:rsid w:val="00081FE9"/>
    <w:rsid w:val="000825DB"/>
    <w:rsid w:val="00084117"/>
    <w:rsid w:val="00084746"/>
    <w:rsid w:val="0008528D"/>
    <w:rsid w:val="00085A44"/>
    <w:rsid w:val="00086EC2"/>
    <w:rsid w:val="00090CA1"/>
    <w:rsid w:val="00093632"/>
    <w:rsid w:val="000A0B6D"/>
    <w:rsid w:val="000A493C"/>
    <w:rsid w:val="000B2726"/>
    <w:rsid w:val="000B2862"/>
    <w:rsid w:val="000B51F3"/>
    <w:rsid w:val="000C4E12"/>
    <w:rsid w:val="000C6459"/>
    <w:rsid w:val="000C7FCD"/>
    <w:rsid w:val="000D2048"/>
    <w:rsid w:val="000D6447"/>
    <w:rsid w:val="000E0967"/>
    <w:rsid w:val="000E21AE"/>
    <w:rsid w:val="000E6903"/>
    <w:rsid w:val="000E6F17"/>
    <w:rsid w:val="000F4D7C"/>
    <w:rsid w:val="001030E5"/>
    <w:rsid w:val="0010410E"/>
    <w:rsid w:val="00106408"/>
    <w:rsid w:val="0011189E"/>
    <w:rsid w:val="00113521"/>
    <w:rsid w:val="00117035"/>
    <w:rsid w:val="00120289"/>
    <w:rsid w:val="0012621C"/>
    <w:rsid w:val="00126408"/>
    <w:rsid w:val="00126C05"/>
    <w:rsid w:val="00127F36"/>
    <w:rsid w:val="00134479"/>
    <w:rsid w:val="00136BA6"/>
    <w:rsid w:val="00137569"/>
    <w:rsid w:val="00144965"/>
    <w:rsid w:val="00144DCF"/>
    <w:rsid w:val="00152A5B"/>
    <w:rsid w:val="0015508B"/>
    <w:rsid w:val="001606FB"/>
    <w:rsid w:val="00160C4C"/>
    <w:rsid w:val="001613B1"/>
    <w:rsid w:val="00164C59"/>
    <w:rsid w:val="00170E8D"/>
    <w:rsid w:val="0017151E"/>
    <w:rsid w:val="00171E27"/>
    <w:rsid w:val="00171FF6"/>
    <w:rsid w:val="001720CB"/>
    <w:rsid w:val="00172390"/>
    <w:rsid w:val="00173397"/>
    <w:rsid w:val="00177703"/>
    <w:rsid w:val="00183E37"/>
    <w:rsid w:val="00183FF5"/>
    <w:rsid w:val="00184892"/>
    <w:rsid w:val="0019176C"/>
    <w:rsid w:val="00193120"/>
    <w:rsid w:val="0019425F"/>
    <w:rsid w:val="0019774C"/>
    <w:rsid w:val="001A1DC9"/>
    <w:rsid w:val="001A6613"/>
    <w:rsid w:val="001B0CAB"/>
    <w:rsid w:val="001B677C"/>
    <w:rsid w:val="001B7B66"/>
    <w:rsid w:val="001C18D0"/>
    <w:rsid w:val="001C2F0F"/>
    <w:rsid w:val="001C5A4B"/>
    <w:rsid w:val="001C72F1"/>
    <w:rsid w:val="001C7E28"/>
    <w:rsid w:val="001D3BB8"/>
    <w:rsid w:val="001E0268"/>
    <w:rsid w:val="001E2B22"/>
    <w:rsid w:val="001E2EC3"/>
    <w:rsid w:val="001E2EC6"/>
    <w:rsid w:val="001E7B13"/>
    <w:rsid w:val="001F32AA"/>
    <w:rsid w:val="001F6041"/>
    <w:rsid w:val="00204A65"/>
    <w:rsid w:val="00215E30"/>
    <w:rsid w:val="002160A8"/>
    <w:rsid w:val="0022035F"/>
    <w:rsid w:val="00221CFF"/>
    <w:rsid w:val="0022312D"/>
    <w:rsid w:val="002245E2"/>
    <w:rsid w:val="0022680B"/>
    <w:rsid w:val="002319E4"/>
    <w:rsid w:val="00231E98"/>
    <w:rsid w:val="00231FF6"/>
    <w:rsid w:val="00240D6C"/>
    <w:rsid w:val="0024359F"/>
    <w:rsid w:val="0024499D"/>
    <w:rsid w:val="002457FE"/>
    <w:rsid w:val="00251E3D"/>
    <w:rsid w:val="002535C9"/>
    <w:rsid w:val="00257015"/>
    <w:rsid w:val="00261538"/>
    <w:rsid w:val="0026624E"/>
    <w:rsid w:val="002829DA"/>
    <w:rsid w:val="002877FD"/>
    <w:rsid w:val="002908E9"/>
    <w:rsid w:val="00290D67"/>
    <w:rsid w:val="002957CA"/>
    <w:rsid w:val="002964D0"/>
    <w:rsid w:val="00297E6C"/>
    <w:rsid w:val="002A150A"/>
    <w:rsid w:val="002A3F91"/>
    <w:rsid w:val="002B0083"/>
    <w:rsid w:val="002B4B5C"/>
    <w:rsid w:val="002C1186"/>
    <w:rsid w:val="002C1685"/>
    <w:rsid w:val="002C5FAA"/>
    <w:rsid w:val="002E124A"/>
    <w:rsid w:val="002E537A"/>
    <w:rsid w:val="002F0FED"/>
    <w:rsid w:val="002F6616"/>
    <w:rsid w:val="0030206D"/>
    <w:rsid w:val="00302C5E"/>
    <w:rsid w:val="0030506F"/>
    <w:rsid w:val="003135F0"/>
    <w:rsid w:val="00316236"/>
    <w:rsid w:val="00334FBF"/>
    <w:rsid w:val="0033506F"/>
    <w:rsid w:val="003427A5"/>
    <w:rsid w:val="003504DB"/>
    <w:rsid w:val="003555D1"/>
    <w:rsid w:val="0036321E"/>
    <w:rsid w:val="00365AC9"/>
    <w:rsid w:val="00365F97"/>
    <w:rsid w:val="00372538"/>
    <w:rsid w:val="0037367B"/>
    <w:rsid w:val="00373B56"/>
    <w:rsid w:val="00374909"/>
    <w:rsid w:val="00374D42"/>
    <w:rsid w:val="00376872"/>
    <w:rsid w:val="00381400"/>
    <w:rsid w:val="00383A82"/>
    <w:rsid w:val="003861F3"/>
    <w:rsid w:val="00387B54"/>
    <w:rsid w:val="0039116C"/>
    <w:rsid w:val="00393629"/>
    <w:rsid w:val="00393A2E"/>
    <w:rsid w:val="003A1336"/>
    <w:rsid w:val="003A78A1"/>
    <w:rsid w:val="003A7A71"/>
    <w:rsid w:val="003B4274"/>
    <w:rsid w:val="003D0E8B"/>
    <w:rsid w:val="003D3D74"/>
    <w:rsid w:val="003E08BD"/>
    <w:rsid w:val="003E428C"/>
    <w:rsid w:val="003E4643"/>
    <w:rsid w:val="003E5799"/>
    <w:rsid w:val="003E5FA9"/>
    <w:rsid w:val="003E73E6"/>
    <w:rsid w:val="003F3B3B"/>
    <w:rsid w:val="004003BF"/>
    <w:rsid w:val="00400E56"/>
    <w:rsid w:val="0040271C"/>
    <w:rsid w:val="0040488D"/>
    <w:rsid w:val="00406C33"/>
    <w:rsid w:val="00407739"/>
    <w:rsid w:val="00407A26"/>
    <w:rsid w:val="00411897"/>
    <w:rsid w:val="00414C97"/>
    <w:rsid w:val="00415CE0"/>
    <w:rsid w:val="00424570"/>
    <w:rsid w:val="00424F00"/>
    <w:rsid w:val="00426DFF"/>
    <w:rsid w:val="00427698"/>
    <w:rsid w:val="00430A32"/>
    <w:rsid w:val="004329BE"/>
    <w:rsid w:val="00432F74"/>
    <w:rsid w:val="00433BBA"/>
    <w:rsid w:val="00434A41"/>
    <w:rsid w:val="004379BF"/>
    <w:rsid w:val="004400A5"/>
    <w:rsid w:val="004438F2"/>
    <w:rsid w:val="00454035"/>
    <w:rsid w:val="004553F9"/>
    <w:rsid w:val="00456445"/>
    <w:rsid w:val="00462EC7"/>
    <w:rsid w:val="004632D6"/>
    <w:rsid w:val="00466301"/>
    <w:rsid w:val="00467491"/>
    <w:rsid w:val="00476551"/>
    <w:rsid w:val="00476568"/>
    <w:rsid w:val="00482CDD"/>
    <w:rsid w:val="0048384F"/>
    <w:rsid w:val="004838FF"/>
    <w:rsid w:val="004848E6"/>
    <w:rsid w:val="0048543C"/>
    <w:rsid w:val="00485550"/>
    <w:rsid w:val="00491888"/>
    <w:rsid w:val="0049203D"/>
    <w:rsid w:val="0049727B"/>
    <w:rsid w:val="004B1018"/>
    <w:rsid w:val="004B1F9A"/>
    <w:rsid w:val="004B4998"/>
    <w:rsid w:val="004B5F4C"/>
    <w:rsid w:val="004C020F"/>
    <w:rsid w:val="004C118E"/>
    <w:rsid w:val="004C1FAD"/>
    <w:rsid w:val="004C271A"/>
    <w:rsid w:val="004C44E4"/>
    <w:rsid w:val="004C51DF"/>
    <w:rsid w:val="004D34BE"/>
    <w:rsid w:val="004D4211"/>
    <w:rsid w:val="004D468F"/>
    <w:rsid w:val="004E1C49"/>
    <w:rsid w:val="004E2EA8"/>
    <w:rsid w:val="004E3F15"/>
    <w:rsid w:val="004E48CE"/>
    <w:rsid w:val="004E5F8B"/>
    <w:rsid w:val="004F62AE"/>
    <w:rsid w:val="004F62E1"/>
    <w:rsid w:val="004F6F18"/>
    <w:rsid w:val="004F7333"/>
    <w:rsid w:val="00504018"/>
    <w:rsid w:val="00506B9A"/>
    <w:rsid w:val="005079AC"/>
    <w:rsid w:val="00517586"/>
    <w:rsid w:val="00530172"/>
    <w:rsid w:val="00531735"/>
    <w:rsid w:val="00533606"/>
    <w:rsid w:val="00534395"/>
    <w:rsid w:val="00536A98"/>
    <w:rsid w:val="00537E77"/>
    <w:rsid w:val="005407CD"/>
    <w:rsid w:val="005419E5"/>
    <w:rsid w:val="00544553"/>
    <w:rsid w:val="00545119"/>
    <w:rsid w:val="00545667"/>
    <w:rsid w:val="005473CB"/>
    <w:rsid w:val="00547F44"/>
    <w:rsid w:val="005504C2"/>
    <w:rsid w:val="00552A74"/>
    <w:rsid w:val="00554F1F"/>
    <w:rsid w:val="00557E6D"/>
    <w:rsid w:val="00557EA8"/>
    <w:rsid w:val="00562CD9"/>
    <w:rsid w:val="00566E43"/>
    <w:rsid w:val="00571E1E"/>
    <w:rsid w:val="0057457F"/>
    <w:rsid w:val="005745D1"/>
    <w:rsid w:val="00575C1B"/>
    <w:rsid w:val="00576113"/>
    <w:rsid w:val="005764C5"/>
    <w:rsid w:val="005827C3"/>
    <w:rsid w:val="00583E69"/>
    <w:rsid w:val="0058747E"/>
    <w:rsid w:val="00593449"/>
    <w:rsid w:val="0059518B"/>
    <w:rsid w:val="00596782"/>
    <w:rsid w:val="005A1701"/>
    <w:rsid w:val="005A3BC8"/>
    <w:rsid w:val="005A3CD5"/>
    <w:rsid w:val="005B4B93"/>
    <w:rsid w:val="005B59A1"/>
    <w:rsid w:val="005B7361"/>
    <w:rsid w:val="005C4BC8"/>
    <w:rsid w:val="005C7EDD"/>
    <w:rsid w:val="005D324F"/>
    <w:rsid w:val="005D6235"/>
    <w:rsid w:val="005E3031"/>
    <w:rsid w:val="005E421A"/>
    <w:rsid w:val="005F19EA"/>
    <w:rsid w:val="005F1C7E"/>
    <w:rsid w:val="005F1F9B"/>
    <w:rsid w:val="005F21F2"/>
    <w:rsid w:val="00607D3A"/>
    <w:rsid w:val="00614345"/>
    <w:rsid w:val="00614E07"/>
    <w:rsid w:val="00616F87"/>
    <w:rsid w:val="00617AC1"/>
    <w:rsid w:val="006204D1"/>
    <w:rsid w:val="00624DDD"/>
    <w:rsid w:val="00626493"/>
    <w:rsid w:val="00627409"/>
    <w:rsid w:val="0062758F"/>
    <w:rsid w:val="006339BF"/>
    <w:rsid w:val="00633F84"/>
    <w:rsid w:val="00643918"/>
    <w:rsid w:val="006454EB"/>
    <w:rsid w:val="00651ECA"/>
    <w:rsid w:val="0065325E"/>
    <w:rsid w:val="00655B53"/>
    <w:rsid w:val="00662E6D"/>
    <w:rsid w:val="006769E8"/>
    <w:rsid w:val="006772AA"/>
    <w:rsid w:val="00680AB6"/>
    <w:rsid w:val="00683A70"/>
    <w:rsid w:val="00687A40"/>
    <w:rsid w:val="00693823"/>
    <w:rsid w:val="00694825"/>
    <w:rsid w:val="00695714"/>
    <w:rsid w:val="0069771B"/>
    <w:rsid w:val="006A4429"/>
    <w:rsid w:val="006A54BE"/>
    <w:rsid w:val="006B0266"/>
    <w:rsid w:val="006B129B"/>
    <w:rsid w:val="006B464E"/>
    <w:rsid w:val="006B4F68"/>
    <w:rsid w:val="006B5296"/>
    <w:rsid w:val="006B54D8"/>
    <w:rsid w:val="006C2DA6"/>
    <w:rsid w:val="006C71A1"/>
    <w:rsid w:val="006D1201"/>
    <w:rsid w:val="006D41C3"/>
    <w:rsid w:val="006D657A"/>
    <w:rsid w:val="006E0CE2"/>
    <w:rsid w:val="006E2E11"/>
    <w:rsid w:val="006E3F55"/>
    <w:rsid w:val="006F45E2"/>
    <w:rsid w:val="006F6BDA"/>
    <w:rsid w:val="00700C0C"/>
    <w:rsid w:val="00701770"/>
    <w:rsid w:val="00702AA9"/>
    <w:rsid w:val="0070480E"/>
    <w:rsid w:val="00707C9A"/>
    <w:rsid w:val="00707DDE"/>
    <w:rsid w:val="00711C51"/>
    <w:rsid w:val="0072319D"/>
    <w:rsid w:val="007326FB"/>
    <w:rsid w:val="0073547E"/>
    <w:rsid w:val="007457B4"/>
    <w:rsid w:val="00746DE3"/>
    <w:rsid w:val="00751F1F"/>
    <w:rsid w:val="00751F36"/>
    <w:rsid w:val="00752947"/>
    <w:rsid w:val="007632B9"/>
    <w:rsid w:val="0076331B"/>
    <w:rsid w:val="00767EBC"/>
    <w:rsid w:val="00774E3B"/>
    <w:rsid w:val="0077672F"/>
    <w:rsid w:val="00787704"/>
    <w:rsid w:val="00793065"/>
    <w:rsid w:val="007978FA"/>
    <w:rsid w:val="007A10E3"/>
    <w:rsid w:val="007A329D"/>
    <w:rsid w:val="007A6885"/>
    <w:rsid w:val="007B0470"/>
    <w:rsid w:val="007B161A"/>
    <w:rsid w:val="007B3243"/>
    <w:rsid w:val="007B7E6A"/>
    <w:rsid w:val="007D11B5"/>
    <w:rsid w:val="007D3B3F"/>
    <w:rsid w:val="007D45F6"/>
    <w:rsid w:val="007D62AD"/>
    <w:rsid w:val="007E0D17"/>
    <w:rsid w:val="007E2A8D"/>
    <w:rsid w:val="007F483E"/>
    <w:rsid w:val="007F54E2"/>
    <w:rsid w:val="0080130A"/>
    <w:rsid w:val="008028F2"/>
    <w:rsid w:val="00804178"/>
    <w:rsid w:val="00810146"/>
    <w:rsid w:val="00814909"/>
    <w:rsid w:val="00816DB0"/>
    <w:rsid w:val="00821FB3"/>
    <w:rsid w:val="008254C1"/>
    <w:rsid w:val="0083267C"/>
    <w:rsid w:val="00835E06"/>
    <w:rsid w:val="00843094"/>
    <w:rsid w:val="00844310"/>
    <w:rsid w:val="00846893"/>
    <w:rsid w:val="00847829"/>
    <w:rsid w:val="008509BE"/>
    <w:rsid w:val="00853443"/>
    <w:rsid w:val="0085352F"/>
    <w:rsid w:val="0085609F"/>
    <w:rsid w:val="0085612B"/>
    <w:rsid w:val="00856593"/>
    <w:rsid w:val="008644A8"/>
    <w:rsid w:val="00864565"/>
    <w:rsid w:val="0087764D"/>
    <w:rsid w:val="0088113F"/>
    <w:rsid w:val="008820A7"/>
    <w:rsid w:val="00882B90"/>
    <w:rsid w:val="008846EB"/>
    <w:rsid w:val="0088764F"/>
    <w:rsid w:val="00890512"/>
    <w:rsid w:val="00893E18"/>
    <w:rsid w:val="008A0029"/>
    <w:rsid w:val="008A203E"/>
    <w:rsid w:val="008A2C2E"/>
    <w:rsid w:val="008B0E91"/>
    <w:rsid w:val="008B1AF6"/>
    <w:rsid w:val="008B45FA"/>
    <w:rsid w:val="008B7D7B"/>
    <w:rsid w:val="008C34E3"/>
    <w:rsid w:val="008C3BB4"/>
    <w:rsid w:val="008C59B6"/>
    <w:rsid w:val="008D12E2"/>
    <w:rsid w:val="008D1530"/>
    <w:rsid w:val="008E0B20"/>
    <w:rsid w:val="008E1316"/>
    <w:rsid w:val="008E30F0"/>
    <w:rsid w:val="008E3638"/>
    <w:rsid w:val="008E7CC4"/>
    <w:rsid w:val="008F3974"/>
    <w:rsid w:val="008F54DD"/>
    <w:rsid w:val="008F69EE"/>
    <w:rsid w:val="00901543"/>
    <w:rsid w:val="00926C48"/>
    <w:rsid w:val="009337E5"/>
    <w:rsid w:val="009344BE"/>
    <w:rsid w:val="00940DE2"/>
    <w:rsid w:val="00941081"/>
    <w:rsid w:val="00942B9D"/>
    <w:rsid w:val="009442A5"/>
    <w:rsid w:val="00947C13"/>
    <w:rsid w:val="009521DA"/>
    <w:rsid w:val="00953411"/>
    <w:rsid w:val="00956A69"/>
    <w:rsid w:val="00964ED0"/>
    <w:rsid w:val="0096619E"/>
    <w:rsid w:val="00970516"/>
    <w:rsid w:val="00975140"/>
    <w:rsid w:val="0097558A"/>
    <w:rsid w:val="009779A0"/>
    <w:rsid w:val="00982365"/>
    <w:rsid w:val="009858DD"/>
    <w:rsid w:val="00985E77"/>
    <w:rsid w:val="00991EB0"/>
    <w:rsid w:val="00993CB4"/>
    <w:rsid w:val="009949AE"/>
    <w:rsid w:val="00997EE7"/>
    <w:rsid w:val="009A40EB"/>
    <w:rsid w:val="009A4A16"/>
    <w:rsid w:val="009A544C"/>
    <w:rsid w:val="009A5703"/>
    <w:rsid w:val="009A5D50"/>
    <w:rsid w:val="009A684A"/>
    <w:rsid w:val="009B1A46"/>
    <w:rsid w:val="009B3969"/>
    <w:rsid w:val="009B4DF0"/>
    <w:rsid w:val="009B5D77"/>
    <w:rsid w:val="009C12B9"/>
    <w:rsid w:val="009C1E51"/>
    <w:rsid w:val="009C32FA"/>
    <w:rsid w:val="009C426E"/>
    <w:rsid w:val="009C4449"/>
    <w:rsid w:val="009C6BCF"/>
    <w:rsid w:val="009D70A7"/>
    <w:rsid w:val="009E1AD7"/>
    <w:rsid w:val="009E3FDC"/>
    <w:rsid w:val="009E4BFB"/>
    <w:rsid w:val="009E5855"/>
    <w:rsid w:val="009E7AC6"/>
    <w:rsid w:val="009F110E"/>
    <w:rsid w:val="009F1D80"/>
    <w:rsid w:val="009F3356"/>
    <w:rsid w:val="009F3BC6"/>
    <w:rsid w:val="009F3F5F"/>
    <w:rsid w:val="009F4608"/>
    <w:rsid w:val="009F6CC2"/>
    <w:rsid w:val="009F7A44"/>
    <w:rsid w:val="00A0010C"/>
    <w:rsid w:val="00A01F1A"/>
    <w:rsid w:val="00A05A85"/>
    <w:rsid w:val="00A0656E"/>
    <w:rsid w:val="00A066A1"/>
    <w:rsid w:val="00A07A94"/>
    <w:rsid w:val="00A07B6A"/>
    <w:rsid w:val="00A11547"/>
    <w:rsid w:val="00A15793"/>
    <w:rsid w:val="00A15AF8"/>
    <w:rsid w:val="00A17DA4"/>
    <w:rsid w:val="00A17F65"/>
    <w:rsid w:val="00A21D03"/>
    <w:rsid w:val="00A22F18"/>
    <w:rsid w:val="00A33C6E"/>
    <w:rsid w:val="00A348C8"/>
    <w:rsid w:val="00A35566"/>
    <w:rsid w:val="00A35E27"/>
    <w:rsid w:val="00A41752"/>
    <w:rsid w:val="00A42529"/>
    <w:rsid w:val="00A42FE2"/>
    <w:rsid w:val="00A449E3"/>
    <w:rsid w:val="00A508A6"/>
    <w:rsid w:val="00A515AA"/>
    <w:rsid w:val="00A53C57"/>
    <w:rsid w:val="00A56C87"/>
    <w:rsid w:val="00A61E93"/>
    <w:rsid w:val="00A62986"/>
    <w:rsid w:val="00A63952"/>
    <w:rsid w:val="00A648D8"/>
    <w:rsid w:val="00A64915"/>
    <w:rsid w:val="00A71DCF"/>
    <w:rsid w:val="00A72FEB"/>
    <w:rsid w:val="00A74846"/>
    <w:rsid w:val="00A806B7"/>
    <w:rsid w:val="00A8405F"/>
    <w:rsid w:val="00A8782A"/>
    <w:rsid w:val="00A90885"/>
    <w:rsid w:val="00A90BD9"/>
    <w:rsid w:val="00A90DA4"/>
    <w:rsid w:val="00A925A2"/>
    <w:rsid w:val="00A94BAE"/>
    <w:rsid w:val="00A94FEE"/>
    <w:rsid w:val="00A950F6"/>
    <w:rsid w:val="00AA0822"/>
    <w:rsid w:val="00AA273C"/>
    <w:rsid w:val="00AA397B"/>
    <w:rsid w:val="00AA753C"/>
    <w:rsid w:val="00AC2238"/>
    <w:rsid w:val="00AC7A07"/>
    <w:rsid w:val="00AD0AC2"/>
    <w:rsid w:val="00AD1828"/>
    <w:rsid w:val="00AD6078"/>
    <w:rsid w:val="00AD662F"/>
    <w:rsid w:val="00AE01DF"/>
    <w:rsid w:val="00AE1981"/>
    <w:rsid w:val="00AE50E3"/>
    <w:rsid w:val="00AE6549"/>
    <w:rsid w:val="00AF0325"/>
    <w:rsid w:val="00AF186B"/>
    <w:rsid w:val="00AF4BA1"/>
    <w:rsid w:val="00B0214D"/>
    <w:rsid w:val="00B03E6C"/>
    <w:rsid w:val="00B048B9"/>
    <w:rsid w:val="00B11526"/>
    <w:rsid w:val="00B16E7B"/>
    <w:rsid w:val="00B23659"/>
    <w:rsid w:val="00B23A02"/>
    <w:rsid w:val="00B26AF6"/>
    <w:rsid w:val="00B300CE"/>
    <w:rsid w:val="00B32789"/>
    <w:rsid w:val="00B33424"/>
    <w:rsid w:val="00B35AAE"/>
    <w:rsid w:val="00B35B76"/>
    <w:rsid w:val="00B412C0"/>
    <w:rsid w:val="00B52DC5"/>
    <w:rsid w:val="00B54543"/>
    <w:rsid w:val="00B63D7E"/>
    <w:rsid w:val="00B64066"/>
    <w:rsid w:val="00B70445"/>
    <w:rsid w:val="00B745B3"/>
    <w:rsid w:val="00B749D2"/>
    <w:rsid w:val="00B945C8"/>
    <w:rsid w:val="00B979EA"/>
    <w:rsid w:val="00BA00D8"/>
    <w:rsid w:val="00BA2859"/>
    <w:rsid w:val="00BA65EF"/>
    <w:rsid w:val="00BA6B2B"/>
    <w:rsid w:val="00BB093D"/>
    <w:rsid w:val="00BB3308"/>
    <w:rsid w:val="00BB4087"/>
    <w:rsid w:val="00BB513D"/>
    <w:rsid w:val="00BB65A2"/>
    <w:rsid w:val="00BB7B80"/>
    <w:rsid w:val="00BC7089"/>
    <w:rsid w:val="00BD1E86"/>
    <w:rsid w:val="00BD2F4B"/>
    <w:rsid w:val="00BD617F"/>
    <w:rsid w:val="00BD6CDE"/>
    <w:rsid w:val="00BE3717"/>
    <w:rsid w:val="00BE7080"/>
    <w:rsid w:val="00BE7ED7"/>
    <w:rsid w:val="00BF31EC"/>
    <w:rsid w:val="00BF514A"/>
    <w:rsid w:val="00C00B85"/>
    <w:rsid w:val="00C03BA1"/>
    <w:rsid w:val="00C07D78"/>
    <w:rsid w:val="00C12DFC"/>
    <w:rsid w:val="00C15D2D"/>
    <w:rsid w:val="00C20057"/>
    <w:rsid w:val="00C22F65"/>
    <w:rsid w:val="00C23169"/>
    <w:rsid w:val="00C316C2"/>
    <w:rsid w:val="00C339D0"/>
    <w:rsid w:val="00C34745"/>
    <w:rsid w:val="00C37BDA"/>
    <w:rsid w:val="00C4527F"/>
    <w:rsid w:val="00C51444"/>
    <w:rsid w:val="00C571AE"/>
    <w:rsid w:val="00C6029E"/>
    <w:rsid w:val="00C60354"/>
    <w:rsid w:val="00C6253B"/>
    <w:rsid w:val="00C62F4A"/>
    <w:rsid w:val="00C66B73"/>
    <w:rsid w:val="00C747CD"/>
    <w:rsid w:val="00C7599E"/>
    <w:rsid w:val="00C75A28"/>
    <w:rsid w:val="00C7614E"/>
    <w:rsid w:val="00C80586"/>
    <w:rsid w:val="00C82BAB"/>
    <w:rsid w:val="00C83319"/>
    <w:rsid w:val="00C92D0E"/>
    <w:rsid w:val="00C94D7E"/>
    <w:rsid w:val="00C94DB1"/>
    <w:rsid w:val="00C95EF3"/>
    <w:rsid w:val="00CA17F5"/>
    <w:rsid w:val="00CA1DE4"/>
    <w:rsid w:val="00CA3D3C"/>
    <w:rsid w:val="00CA6B97"/>
    <w:rsid w:val="00CA7C27"/>
    <w:rsid w:val="00CB13D8"/>
    <w:rsid w:val="00CB3211"/>
    <w:rsid w:val="00CC2CB8"/>
    <w:rsid w:val="00CC48D4"/>
    <w:rsid w:val="00CC507E"/>
    <w:rsid w:val="00CC5C16"/>
    <w:rsid w:val="00CC7A2F"/>
    <w:rsid w:val="00CD1C1E"/>
    <w:rsid w:val="00CE2708"/>
    <w:rsid w:val="00CE2CAF"/>
    <w:rsid w:val="00CE54E3"/>
    <w:rsid w:val="00CE550D"/>
    <w:rsid w:val="00CE71F3"/>
    <w:rsid w:val="00CF40B6"/>
    <w:rsid w:val="00CF47E7"/>
    <w:rsid w:val="00CF5CD4"/>
    <w:rsid w:val="00D01EE5"/>
    <w:rsid w:val="00D05864"/>
    <w:rsid w:val="00D07806"/>
    <w:rsid w:val="00D0799A"/>
    <w:rsid w:val="00D14A51"/>
    <w:rsid w:val="00D1556E"/>
    <w:rsid w:val="00D17410"/>
    <w:rsid w:val="00D22A99"/>
    <w:rsid w:val="00D22E6F"/>
    <w:rsid w:val="00D25250"/>
    <w:rsid w:val="00D302BA"/>
    <w:rsid w:val="00D31163"/>
    <w:rsid w:val="00D32ED3"/>
    <w:rsid w:val="00D33631"/>
    <w:rsid w:val="00D33EEE"/>
    <w:rsid w:val="00D535E5"/>
    <w:rsid w:val="00D54CD9"/>
    <w:rsid w:val="00D572D4"/>
    <w:rsid w:val="00D66AE7"/>
    <w:rsid w:val="00D6709B"/>
    <w:rsid w:val="00D70EB1"/>
    <w:rsid w:val="00D72F32"/>
    <w:rsid w:val="00D827EF"/>
    <w:rsid w:val="00D84C36"/>
    <w:rsid w:val="00D86414"/>
    <w:rsid w:val="00D907C3"/>
    <w:rsid w:val="00DA070B"/>
    <w:rsid w:val="00DA36DD"/>
    <w:rsid w:val="00DC3D9D"/>
    <w:rsid w:val="00DC452C"/>
    <w:rsid w:val="00DC5110"/>
    <w:rsid w:val="00DC5AA9"/>
    <w:rsid w:val="00DC5E1E"/>
    <w:rsid w:val="00DD2F4C"/>
    <w:rsid w:val="00DE131F"/>
    <w:rsid w:val="00DE34F0"/>
    <w:rsid w:val="00DE4792"/>
    <w:rsid w:val="00DE7202"/>
    <w:rsid w:val="00DE7932"/>
    <w:rsid w:val="00DF570A"/>
    <w:rsid w:val="00E03166"/>
    <w:rsid w:val="00E04B0A"/>
    <w:rsid w:val="00E05ACE"/>
    <w:rsid w:val="00E14977"/>
    <w:rsid w:val="00E1790A"/>
    <w:rsid w:val="00E21B0A"/>
    <w:rsid w:val="00E304A0"/>
    <w:rsid w:val="00E41AD3"/>
    <w:rsid w:val="00E41D6E"/>
    <w:rsid w:val="00E43847"/>
    <w:rsid w:val="00E52F59"/>
    <w:rsid w:val="00E614C8"/>
    <w:rsid w:val="00E6547C"/>
    <w:rsid w:val="00E661BC"/>
    <w:rsid w:val="00E70F09"/>
    <w:rsid w:val="00E73C4A"/>
    <w:rsid w:val="00E7430A"/>
    <w:rsid w:val="00E80CD0"/>
    <w:rsid w:val="00E82CF8"/>
    <w:rsid w:val="00E82E4D"/>
    <w:rsid w:val="00E85161"/>
    <w:rsid w:val="00E910F1"/>
    <w:rsid w:val="00E95E34"/>
    <w:rsid w:val="00E9750D"/>
    <w:rsid w:val="00E97CC0"/>
    <w:rsid w:val="00EB0A2B"/>
    <w:rsid w:val="00EB0AEF"/>
    <w:rsid w:val="00EB212D"/>
    <w:rsid w:val="00EB5325"/>
    <w:rsid w:val="00EB5597"/>
    <w:rsid w:val="00EB79A5"/>
    <w:rsid w:val="00EC26E3"/>
    <w:rsid w:val="00EC4602"/>
    <w:rsid w:val="00EC4ADD"/>
    <w:rsid w:val="00ED2E5B"/>
    <w:rsid w:val="00ED4A14"/>
    <w:rsid w:val="00EF740A"/>
    <w:rsid w:val="00EF77FD"/>
    <w:rsid w:val="00F01B57"/>
    <w:rsid w:val="00F030D3"/>
    <w:rsid w:val="00F03895"/>
    <w:rsid w:val="00F12F37"/>
    <w:rsid w:val="00F13CAB"/>
    <w:rsid w:val="00F13F67"/>
    <w:rsid w:val="00F140CB"/>
    <w:rsid w:val="00F205DE"/>
    <w:rsid w:val="00F22A72"/>
    <w:rsid w:val="00F254AA"/>
    <w:rsid w:val="00F276D3"/>
    <w:rsid w:val="00F306A6"/>
    <w:rsid w:val="00F309A3"/>
    <w:rsid w:val="00F317BD"/>
    <w:rsid w:val="00F33548"/>
    <w:rsid w:val="00F34346"/>
    <w:rsid w:val="00F34D6B"/>
    <w:rsid w:val="00F40019"/>
    <w:rsid w:val="00F4321C"/>
    <w:rsid w:val="00F46BBD"/>
    <w:rsid w:val="00F510A3"/>
    <w:rsid w:val="00F51856"/>
    <w:rsid w:val="00F5766A"/>
    <w:rsid w:val="00F61945"/>
    <w:rsid w:val="00F621A4"/>
    <w:rsid w:val="00F62E56"/>
    <w:rsid w:val="00F67157"/>
    <w:rsid w:val="00F7026F"/>
    <w:rsid w:val="00F739AB"/>
    <w:rsid w:val="00F81A6E"/>
    <w:rsid w:val="00F82A47"/>
    <w:rsid w:val="00F832E9"/>
    <w:rsid w:val="00F8760E"/>
    <w:rsid w:val="00F8788C"/>
    <w:rsid w:val="00F971AE"/>
    <w:rsid w:val="00FA760F"/>
    <w:rsid w:val="00FB2F18"/>
    <w:rsid w:val="00FB50AA"/>
    <w:rsid w:val="00FC2010"/>
    <w:rsid w:val="00FD1BA5"/>
    <w:rsid w:val="00FD5AC3"/>
    <w:rsid w:val="00FE01D8"/>
    <w:rsid w:val="00FE311F"/>
    <w:rsid w:val="00FF1F6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EC13AC"/>
  <w15:docId w15:val="{8A753516-D195-4EF5-A222-33AD0EFA20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Arial Unicode MS" w:hAnsi="Times New Roman" w:cs="Times New Roman"/>
        <w:bdr w:val="nil"/>
        <w:lang w:val="ru-RU" w:eastAsia="ru-RU"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sid w:val="00E03166"/>
    <w:rPr>
      <w:rFonts w:ascii="Arial Unicode MS" w:cs="Arial Unicode MS"/>
      <w:color w:val="000000"/>
      <w:sz w:val="24"/>
      <w:szCs w:val="24"/>
      <w:u w:color="000000"/>
    </w:rPr>
  </w:style>
  <w:style w:type="paragraph" w:styleId="1">
    <w:name w:val="heading 1"/>
    <w:basedOn w:val="a"/>
    <w:next w:val="a"/>
    <w:link w:val="10"/>
    <w:qFormat/>
    <w:rsid w:val="009F3BC6"/>
    <w:pPr>
      <w:keepNext/>
      <w:pBdr>
        <w:top w:val="none" w:sz="0" w:space="0" w:color="auto"/>
        <w:left w:val="none" w:sz="0" w:space="0" w:color="auto"/>
        <w:bottom w:val="none" w:sz="0" w:space="0" w:color="auto"/>
        <w:right w:val="none" w:sz="0" w:space="0" w:color="auto"/>
        <w:between w:val="none" w:sz="0" w:space="0" w:color="auto"/>
        <w:bar w:val="none" w:sz="0" w:color="auto"/>
      </w:pBdr>
      <w:spacing w:before="240" w:after="60"/>
      <w:outlineLvl w:val="0"/>
    </w:pPr>
    <w:rPr>
      <w:rFonts w:ascii="Cambria" w:eastAsia="Times New Roman" w:hAnsi="Cambria" w:cs="Times New Roman"/>
      <w:b/>
      <w:bCs/>
      <w:color w:val="auto"/>
      <w:kern w:val="32"/>
      <w:sz w:val="32"/>
      <w:szCs w:val="32"/>
      <w:bdr w:val="none" w:sz="0" w:space="0" w:color="auto"/>
    </w:rPr>
  </w:style>
  <w:style w:type="paragraph" w:styleId="2">
    <w:name w:val="heading 2"/>
    <w:next w:val="a"/>
    <w:rsid w:val="00E03166"/>
    <w:pPr>
      <w:keepNext/>
      <w:spacing w:before="240" w:after="60"/>
      <w:outlineLvl w:val="1"/>
    </w:pPr>
    <w:rPr>
      <w:rFonts w:ascii="Cambria" w:eastAsia="Cambria" w:hAnsi="Cambria" w:cs="Cambria"/>
      <w:b/>
      <w:bCs/>
      <w:i/>
      <w:iCs/>
      <w:color w:val="000000"/>
      <w:sz w:val="28"/>
      <w:szCs w:val="28"/>
      <w:u w:color="000000"/>
    </w:rPr>
  </w:style>
  <w:style w:type="paragraph" w:styleId="3">
    <w:name w:val="heading 3"/>
    <w:basedOn w:val="a"/>
    <w:next w:val="a"/>
    <w:link w:val="30"/>
    <w:uiPriority w:val="9"/>
    <w:semiHidden/>
    <w:unhideWhenUsed/>
    <w:qFormat/>
    <w:rsid w:val="00D535E5"/>
    <w:pPr>
      <w:keepNext/>
      <w:keepLines/>
      <w:spacing w:before="40"/>
      <w:outlineLvl w:val="2"/>
    </w:pPr>
    <w:rPr>
      <w:rFonts w:asciiTheme="majorHAnsi" w:eastAsiaTheme="majorEastAsia" w:hAnsiTheme="majorHAnsi" w:cstheme="majorBidi"/>
      <w:color w:val="1F4E69" w:themeColor="accent1" w:themeShade="7F"/>
    </w:rPr>
  </w:style>
  <w:style w:type="paragraph" w:styleId="4">
    <w:name w:val="heading 4"/>
    <w:basedOn w:val="a"/>
    <w:next w:val="a"/>
    <w:link w:val="40"/>
    <w:qFormat/>
    <w:rsid w:val="009F3BC6"/>
    <w:pPr>
      <w:keepNext/>
      <w:pBdr>
        <w:top w:val="none" w:sz="0" w:space="0" w:color="auto"/>
        <w:left w:val="none" w:sz="0" w:space="0" w:color="auto"/>
        <w:bottom w:val="none" w:sz="0" w:space="0" w:color="auto"/>
        <w:right w:val="none" w:sz="0" w:space="0" w:color="auto"/>
        <w:between w:val="none" w:sz="0" w:space="0" w:color="auto"/>
        <w:bar w:val="none" w:sz="0" w:color="auto"/>
      </w:pBdr>
      <w:jc w:val="center"/>
      <w:outlineLvl w:val="3"/>
    </w:pPr>
    <w:rPr>
      <w:rFonts w:ascii="Arial" w:eastAsia="Times New Roman" w:hAnsi="Arial" w:cs="Times New Roman"/>
      <w:b/>
      <w:bCs/>
      <w:color w:val="auto"/>
      <w:sz w:val="22"/>
      <w:bdr w:val="none" w:sz="0" w:space="0" w:color="auto"/>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rsid w:val="00E03166"/>
    <w:rPr>
      <w:u w:val="single"/>
    </w:rPr>
  </w:style>
  <w:style w:type="table" w:customStyle="1" w:styleId="TableNormal">
    <w:name w:val="Table Normal"/>
    <w:rsid w:val="00E03166"/>
    <w:tblPr>
      <w:tblInd w:w="0" w:type="dxa"/>
      <w:tblCellMar>
        <w:top w:w="0" w:type="dxa"/>
        <w:left w:w="0" w:type="dxa"/>
        <w:bottom w:w="0" w:type="dxa"/>
        <w:right w:w="0" w:type="dxa"/>
      </w:tblCellMar>
    </w:tblPr>
  </w:style>
  <w:style w:type="paragraph" w:customStyle="1" w:styleId="a4">
    <w:name w:val="Колонтитулы"/>
    <w:rsid w:val="00E03166"/>
    <w:pPr>
      <w:tabs>
        <w:tab w:val="right" w:pos="9020"/>
      </w:tabs>
    </w:pPr>
    <w:rPr>
      <w:rFonts w:ascii="Helvetica" w:hAnsi="Arial Unicode MS" w:cs="Arial Unicode MS"/>
      <w:color w:val="000000"/>
      <w:sz w:val="24"/>
      <w:szCs w:val="24"/>
    </w:rPr>
  </w:style>
  <w:style w:type="paragraph" w:styleId="a5">
    <w:name w:val="footer"/>
    <w:link w:val="a6"/>
    <w:uiPriority w:val="99"/>
    <w:rsid w:val="00E03166"/>
    <w:pPr>
      <w:tabs>
        <w:tab w:val="center" w:pos="4677"/>
        <w:tab w:val="right" w:pos="9355"/>
      </w:tabs>
    </w:pPr>
    <w:rPr>
      <w:rFonts w:hAnsi="Arial Unicode MS" w:cs="Arial Unicode MS"/>
      <w:color w:val="000000"/>
      <w:sz w:val="24"/>
      <w:szCs w:val="24"/>
      <w:u w:color="000000"/>
    </w:rPr>
  </w:style>
  <w:style w:type="numbering" w:customStyle="1" w:styleId="List0">
    <w:name w:val="List 0"/>
    <w:basedOn w:val="11"/>
    <w:rsid w:val="00E03166"/>
    <w:pPr>
      <w:numPr>
        <w:numId w:val="9"/>
      </w:numPr>
    </w:pPr>
  </w:style>
  <w:style w:type="numbering" w:customStyle="1" w:styleId="11">
    <w:name w:val="Импортированный стиль 1"/>
    <w:rsid w:val="00E03166"/>
  </w:style>
  <w:style w:type="numbering" w:customStyle="1" w:styleId="List1">
    <w:name w:val="List 1"/>
    <w:basedOn w:val="100"/>
    <w:rsid w:val="00E03166"/>
    <w:pPr>
      <w:numPr>
        <w:numId w:val="50"/>
      </w:numPr>
    </w:pPr>
  </w:style>
  <w:style w:type="numbering" w:customStyle="1" w:styleId="100">
    <w:name w:val="Импортированный стиль 1.0"/>
    <w:rsid w:val="00E03166"/>
  </w:style>
  <w:style w:type="numbering" w:customStyle="1" w:styleId="21">
    <w:name w:val="Список 21"/>
    <w:basedOn w:val="20"/>
    <w:rsid w:val="00E03166"/>
    <w:pPr>
      <w:numPr>
        <w:numId w:val="49"/>
      </w:numPr>
    </w:pPr>
  </w:style>
  <w:style w:type="numbering" w:customStyle="1" w:styleId="20">
    <w:name w:val="Импортированный стиль 2"/>
    <w:rsid w:val="00E03166"/>
  </w:style>
  <w:style w:type="numbering" w:customStyle="1" w:styleId="31">
    <w:name w:val="Список 31"/>
    <w:basedOn w:val="32"/>
    <w:rsid w:val="00E03166"/>
    <w:pPr>
      <w:numPr>
        <w:numId w:val="10"/>
      </w:numPr>
    </w:pPr>
  </w:style>
  <w:style w:type="numbering" w:customStyle="1" w:styleId="32">
    <w:name w:val="Импортированный стиль 3"/>
    <w:rsid w:val="00E03166"/>
  </w:style>
  <w:style w:type="numbering" w:customStyle="1" w:styleId="41">
    <w:name w:val="Список 41"/>
    <w:basedOn w:val="42"/>
    <w:rsid w:val="00E03166"/>
    <w:pPr>
      <w:numPr>
        <w:numId w:val="45"/>
      </w:numPr>
    </w:pPr>
  </w:style>
  <w:style w:type="numbering" w:customStyle="1" w:styleId="42">
    <w:name w:val="Импортированный стиль 4"/>
    <w:rsid w:val="00E03166"/>
  </w:style>
  <w:style w:type="paragraph" w:styleId="a7">
    <w:name w:val="Body Text Indent"/>
    <w:link w:val="a8"/>
    <w:uiPriority w:val="99"/>
    <w:rsid w:val="00E03166"/>
    <w:pPr>
      <w:ind w:firstLine="284"/>
    </w:pPr>
    <w:rPr>
      <w:rFonts w:eastAsia="Times New Roman"/>
      <w:color w:val="000000"/>
      <w:sz w:val="28"/>
      <w:szCs w:val="28"/>
      <w:u w:color="000000"/>
    </w:rPr>
  </w:style>
  <w:style w:type="character" w:styleId="a9">
    <w:name w:val="page number"/>
    <w:rsid w:val="00E03166"/>
  </w:style>
  <w:style w:type="character" w:customStyle="1" w:styleId="Hyperlink0">
    <w:name w:val="Hyperlink.0"/>
    <w:basedOn w:val="a9"/>
    <w:rsid w:val="00E03166"/>
    <w:rPr>
      <w:color w:val="0000FF"/>
      <w:u w:val="single" w:color="0000FF"/>
      <w:lang w:val="en-US"/>
    </w:rPr>
  </w:style>
  <w:style w:type="numbering" w:customStyle="1" w:styleId="51">
    <w:name w:val="Список 51"/>
    <w:basedOn w:val="5"/>
    <w:rsid w:val="00E03166"/>
    <w:pPr>
      <w:numPr>
        <w:numId w:val="20"/>
      </w:numPr>
    </w:pPr>
  </w:style>
  <w:style w:type="numbering" w:customStyle="1" w:styleId="5">
    <w:name w:val="Импортированный стиль 5"/>
    <w:rsid w:val="00E03166"/>
  </w:style>
  <w:style w:type="paragraph" w:customStyle="1" w:styleId="ConsPlusCell">
    <w:name w:val="ConsPlusCell"/>
    <w:uiPriority w:val="99"/>
    <w:rsid w:val="00E03166"/>
    <w:pPr>
      <w:widowControl w:val="0"/>
    </w:pPr>
    <w:rPr>
      <w:rFonts w:ascii="Arial Unicode MS" w:hAnsi="Arial" w:cs="Arial Unicode MS"/>
      <w:color w:val="000000"/>
      <w:u w:color="000000"/>
    </w:rPr>
  </w:style>
  <w:style w:type="character" w:customStyle="1" w:styleId="Hyperlink1">
    <w:name w:val="Hyperlink.1"/>
    <w:basedOn w:val="a9"/>
    <w:rsid w:val="00E03166"/>
    <w:rPr>
      <w:b/>
      <w:bCs/>
      <w:color w:val="0000FF"/>
      <w:sz w:val="28"/>
      <w:szCs w:val="28"/>
      <w:u w:val="single" w:color="0000FF"/>
      <w:lang w:val="en-US"/>
    </w:rPr>
  </w:style>
  <w:style w:type="paragraph" w:styleId="aa">
    <w:name w:val="Body Text"/>
    <w:rsid w:val="00E03166"/>
    <w:pPr>
      <w:jc w:val="both"/>
    </w:pPr>
    <w:rPr>
      <w:rFonts w:ascii="Arial Unicode MS" w:cs="Arial Unicode MS"/>
      <w:color w:val="000000"/>
      <w:sz w:val="28"/>
      <w:szCs w:val="28"/>
      <w:u w:color="000000"/>
    </w:rPr>
  </w:style>
  <w:style w:type="paragraph" w:styleId="ab">
    <w:name w:val="Title"/>
    <w:rsid w:val="00E03166"/>
    <w:pPr>
      <w:jc w:val="center"/>
    </w:pPr>
    <w:rPr>
      <w:rFonts w:ascii="Arial Unicode MS" w:hAnsi="Arial" w:cs="Arial Unicode MS"/>
      <w:b/>
      <w:bCs/>
      <w:color w:val="000000"/>
      <w:sz w:val="28"/>
      <w:szCs w:val="28"/>
      <w:u w:color="000000"/>
    </w:rPr>
  </w:style>
  <w:style w:type="numbering" w:customStyle="1" w:styleId="List6">
    <w:name w:val="List 6"/>
    <w:basedOn w:val="6"/>
    <w:rsid w:val="00E03166"/>
    <w:pPr>
      <w:numPr>
        <w:numId w:val="41"/>
      </w:numPr>
    </w:pPr>
  </w:style>
  <w:style w:type="numbering" w:customStyle="1" w:styleId="6">
    <w:name w:val="Импортированный стиль 6"/>
    <w:rsid w:val="00E03166"/>
  </w:style>
  <w:style w:type="numbering" w:customStyle="1" w:styleId="List7">
    <w:name w:val="List 7"/>
    <w:basedOn w:val="7"/>
    <w:rsid w:val="00E03166"/>
    <w:pPr>
      <w:numPr>
        <w:numId w:val="48"/>
      </w:numPr>
    </w:pPr>
  </w:style>
  <w:style w:type="numbering" w:customStyle="1" w:styleId="7">
    <w:name w:val="Импортированный стиль 7"/>
    <w:rsid w:val="00E03166"/>
  </w:style>
  <w:style w:type="paragraph" w:styleId="ac">
    <w:name w:val="List Paragraph"/>
    <w:uiPriority w:val="34"/>
    <w:qFormat/>
    <w:rsid w:val="00E03166"/>
    <w:pPr>
      <w:ind w:left="720"/>
    </w:pPr>
    <w:rPr>
      <w:rFonts w:ascii="Arial Unicode MS" w:hAnsi="Tahoma" w:cs="Arial Unicode MS"/>
      <w:color w:val="000080"/>
      <w:sz w:val="36"/>
      <w:szCs w:val="36"/>
      <w:u w:color="000080"/>
    </w:rPr>
  </w:style>
  <w:style w:type="numbering" w:customStyle="1" w:styleId="List8">
    <w:name w:val="List 8"/>
    <w:basedOn w:val="8"/>
    <w:rsid w:val="00E03166"/>
    <w:pPr>
      <w:numPr>
        <w:numId w:val="22"/>
      </w:numPr>
    </w:pPr>
  </w:style>
  <w:style w:type="numbering" w:customStyle="1" w:styleId="8">
    <w:name w:val="Импортированный стиль 8"/>
    <w:rsid w:val="00E03166"/>
  </w:style>
  <w:style w:type="numbering" w:customStyle="1" w:styleId="List9">
    <w:name w:val="List 9"/>
    <w:basedOn w:val="8"/>
    <w:rsid w:val="00E03166"/>
    <w:pPr>
      <w:numPr>
        <w:numId w:val="23"/>
      </w:numPr>
    </w:pPr>
  </w:style>
  <w:style w:type="numbering" w:customStyle="1" w:styleId="List10">
    <w:name w:val="List 10"/>
    <w:basedOn w:val="9"/>
    <w:rsid w:val="00E03166"/>
    <w:pPr>
      <w:numPr>
        <w:numId w:val="24"/>
      </w:numPr>
    </w:pPr>
  </w:style>
  <w:style w:type="numbering" w:customStyle="1" w:styleId="9">
    <w:name w:val="Импортированный стиль 9"/>
    <w:rsid w:val="00E03166"/>
  </w:style>
  <w:style w:type="numbering" w:customStyle="1" w:styleId="List11">
    <w:name w:val="List 11"/>
    <w:basedOn w:val="9"/>
    <w:rsid w:val="00E03166"/>
    <w:pPr>
      <w:numPr>
        <w:numId w:val="46"/>
      </w:numPr>
    </w:pPr>
  </w:style>
  <w:style w:type="numbering" w:customStyle="1" w:styleId="List12">
    <w:name w:val="List 12"/>
    <w:basedOn w:val="100"/>
    <w:rsid w:val="00E03166"/>
    <w:pPr>
      <w:numPr>
        <w:numId w:val="25"/>
      </w:numPr>
    </w:pPr>
  </w:style>
  <w:style w:type="numbering" w:customStyle="1" w:styleId="List13">
    <w:name w:val="List 13"/>
    <w:basedOn w:val="100"/>
    <w:rsid w:val="00E03166"/>
    <w:pPr>
      <w:numPr>
        <w:numId w:val="26"/>
      </w:numPr>
    </w:pPr>
  </w:style>
  <w:style w:type="paragraph" w:customStyle="1" w:styleId="81">
    <w:name w:val="Заголовок 81"/>
    <w:rsid w:val="00E03166"/>
    <w:rPr>
      <w:rFonts w:ascii="Arial Unicode MS" w:cs="Arial Unicode MS"/>
      <w:color w:val="000000"/>
      <w:u w:color="000000"/>
      <w:lang w:val="en-US"/>
    </w:rPr>
  </w:style>
  <w:style w:type="numbering" w:customStyle="1" w:styleId="List14">
    <w:name w:val="List 14"/>
    <w:basedOn w:val="32"/>
    <w:rsid w:val="00E03166"/>
    <w:pPr>
      <w:numPr>
        <w:numId w:val="27"/>
      </w:numPr>
    </w:pPr>
  </w:style>
  <w:style w:type="numbering" w:customStyle="1" w:styleId="List15">
    <w:name w:val="List 15"/>
    <w:basedOn w:val="42"/>
    <w:rsid w:val="00E03166"/>
    <w:pPr>
      <w:numPr>
        <w:numId w:val="28"/>
      </w:numPr>
    </w:pPr>
  </w:style>
  <w:style w:type="numbering" w:customStyle="1" w:styleId="List16">
    <w:name w:val="List 16"/>
    <w:basedOn w:val="5"/>
    <w:rsid w:val="00E03166"/>
    <w:pPr>
      <w:numPr>
        <w:numId w:val="29"/>
      </w:numPr>
    </w:pPr>
  </w:style>
  <w:style w:type="numbering" w:customStyle="1" w:styleId="List17">
    <w:name w:val="List 17"/>
    <w:basedOn w:val="6"/>
    <w:rsid w:val="00E03166"/>
    <w:pPr>
      <w:numPr>
        <w:numId w:val="30"/>
      </w:numPr>
    </w:pPr>
  </w:style>
  <w:style w:type="numbering" w:customStyle="1" w:styleId="List18">
    <w:name w:val="List 18"/>
    <w:basedOn w:val="7"/>
    <w:rsid w:val="00E03166"/>
    <w:pPr>
      <w:numPr>
        <w:numId w:val="31"/>
      </w:numPr>
    </w:pPr>
  </w:style>
  <w:style w:type="numbering" w:customStyle="1" w:styleId="List19">
    <w:name w:val="List 19"/>
    <w:basedOn w:val="8"/>
    <w:rsid w:val="00E03166"/>
    <w:pPr>
      <w:numPr>
        <w:numId w:val="32"/>
      </w:numPr>
    </w:pPr>
  </w:style>
  <w:style w:type="numbering" w:customStyle="1" w:styleId="List20">
    <w:name w:val="List 20"/>
    <w:basedOn w:val="8"/>
    <w:rsid w:val="00E03166"/>
    <w:pPr>
      <w:numPr>
        <w:numId w:val="33"/>
      </w:numPr>
    </w:pPr>
  </w:style>
  <w:style w:type="paragraph" w:customStyle="1" w:styleId="61">
    <w:name w:val="Заголовок 61"/>
    <w:rsid w:val="00E03166"/>
    <w:rPr>
      <w:rFonts w:ascii="Arial Unicode MS" w:cs="Arial Unicode MS"/>
      <w:color w:val="000000"/>
      <w:u w:color="000000"/>
    </w:rPr>
  </w:style>
  <w:style w:type="paragraph" w:styleId="ad">
    <w:name w:val="No Spacing"/>
    <w:link w:val="ae"/>
    <w:uiPriority w:val="1"/>
    <w:qFormat/>
    <w:rsid w:val="00E03166"/>
    <w:rPr>
      <w:rFonts w:ascii="Calibri" w:eastAsia="Calibri" w:hAnsi="Calibri" w:cs="Calibri"/>
      <w:color w:val="000000"/>
      <w:sz w:val="22"/>
      <w:szCs w:val="22"/>
      <w:u w:color="000000"/>
    </w:rPr>
  </w:style>
  <w:style w:type="paragraph" w:styleId="af">
    <w:name w:val="Normal (Web)"/>
    <w:uiPriority w:val="99"/>
    <w:rsid w:val="00E03166"/>
    <w:pPr>
      <w:spacing w:before="100" w:after="100"/>
    </w:pPr>
    <w:rPr>
      <w:rFonts w:eastAsia="Times New Roman"/>
      <w:color w:val="000000"/>
      <w:sz w:val="24"/>
      <w:szCs w:val="24"/>
      <w:u w:color="000000"/>
    </w:rPr>
  </w:style>
  <w:style w:type="numbering" w:customStyle="1" w:styleId="List21">
    <w:name w:val="List 21"/>
    <w:basedOn w:val="9"/>
    <w:rsid w:val="00E03166"/>
    <w:pPr>
      <w:numPr>
        <w:numId w:val="34"/>
      </w:numPr>
    </w:pPr>
  </w:style>
  <w:style w:type="numbering" w:customStyle="1" w:styleId="List22">
    <w:name w:val="List 22"/>
    <w:basedOn w:val="101"/>
    <w:rsid w:val="00E03166"/>
    <w:pPr>
      <w:numPr>
        <w:numId w:val="47"/>
      </w:numPr>
    </w:pPr>
  </w:style>
  <w:style w:type="numbering" w:customStyle="1" w:styleId="101">
    <w:name w:val="Импортированный стиль 10"/>
    <w:rsid w:val="00E03166"/>
  </w:style>
  <w:style w:type="numbering" w:customStyle="1" w:styleId="List23">
    <w:name w:val="List 23"/>
    <w:basedOn w:val="110"/>
    <w:rsid w:val="00E03166"/>
    <w:pPr>
      <w:numPr>
        <w:numId w:val="35"/>
      </w:numPr>
    </w:pPr>
  </w:style>
  <w:style w:type="numbering" w:customStyle="1" w:styleId="110">
    <w:name w:val="Импортированный стиль 11"/>
    <w:rsid w:val="00E03166"/>
  </w:style>
  <w:style w:type="numbering" w:customStyle="1" w:styleId="List24">
    <w:name w:val="List 24"/>
    <w:basedOn w:val="110"/>
    <w:rsid w:val="00E03166"/>
    <w:pPr>
      <w:numPr>
        <w:numId w:val="36"/>
      </w:numPr>
    </w:pPr>
  </w:style>
  <w:style w:type="numbering" w:customStyle="1" w:styleId="List25">
    <w:name w:val="List 25"/>
    <w:basedOn w:val="12"/>
    <w:rsid w:val="00E03166"/>
    <w:pPr>
      <w:numPr>
        <w:numId w:val="37"/>
      </w:numPr>
    </w:pPr>
  </w:style>
  <w:style w:type="numbering" w:customStyle="1" w:styleId="12">
    <w:name w:val="Импортированный стиль 12"/>
    <w:rsid w:val="00E03166"/>
  </w:style>
  <w:style w:type="numbering" w:customStyle="1" w:styleId="List26">
    <w:name w:val="List 26"/>
    <w:basedOn w:val="13"/>
    <w:rsid w:val="00E03166"/>
    <w:pPr>
      <w:numPr>
        <w:numId w:val="38"/>
      </w:numPr>
    </w:pPr>
  </w:style>
  <w:style w:type="numbering" w:customStyle="1" w:styleId="13">
    <w:name w:val="Импортированный стиль 13"/>
    <w:rsid w:val="00E03166"/>
  </w:style>
  <w:style w:type="paragraph" w:customStyle="1" w:styleId="Default">
    <w:name w:val="Default"/>
    <w:rsid w:val="00E03166"/>
    <w:rPr>
      <w:rFonts w:ascii="Arial Unicode MS" w:cs="Arial Unicode MS"/>
      <w:color w:val="000000"/>
      <w:sz w:val="24"/>
      <w:szCs w:val="24"/>
      <w:u w:color="000000"/>
    </w:rPr>
  </w:style>
  <w:style w:type="numbering" w:customStyle="1" w:styleId="List27">
    <w:name w:val="List 27"/>
    <w:basedOn w:val="14"/>
    <w:rsid w:val="00E03166"/>
    <w:pPr>
      <w:numPr>
        <w:numId w:val="39"/>
      </w:numPr>
    </w:pPr>
  </w:style>
  <w:style w:type="numbering" w:customStyle="1" w:styleId="14">
    <w:name w:val="Импортированный стиль 14"/>
    <w:rsid w:val="00E03166"/>
  </w:style>
  <w:style w:type="paragraph" w:customStyle="1" w:styleId="Normal1">
    <w:name w:val="Normal_1"/>
    <w:rsid w:val="00E03166"/>
    <w:pPr>
      <w:spacing w:after="60" w:line="288" w:lineRule="auto"/>
      <w:ind w:firstLine="567"/>
      <w:jc w:val="both"/>
    </w:pPr>
    <w:rPr>
      <w:rFonts w:ascii="Arial Unicode MS" w:cs="Arial Unicode MS"/>
      <w:color w:val="000000"/>
      <w:sz w:val="22"/>
      <w:szCs w:val="22"/>
      <w:u w:color="000000"/>
    </w:rPr>
  </w:style>
  <w:style w:type="paragraph" w:customStyle="1" w:styleId="af0">
    <w:name w:val="№ таблицы"/>
    <w:rsid w:val="00E03166"/>
    <w:pPr>
      <w:spacing w:after="60" w:line="288" w:lineRule="auto"/>
      <w:jc w:val="right"/>
    </w:pPr>
    <w:rPr>
      <w:rFonts w:ascii="Arial Unicode MS" w:cs="Arial Unicode MS"/>
      <w:i/>
      <w:iCs/>
      <w:color w:val="000000"/>
      <w:sz w:val="22"/>
      <w:szCs w:val="22"/>
      <w:u w:color="000000"/>
    </w:rPr>
  </w:style>
  <w:style w:type="paragraph" w:customStyle="1" w:styleId="Tabl9">
    <w:name w:val="Tabl_9"/>
    <w:next w:val="Normal1"/>
    <w:rsid w:val="00E03166"/>
    <w:pPr>
      <w:spacing w:before="60" w:after="60" w:line="288" w:lineRule="auto"/>
      <w:jc w:val="center"/>
    </w:pPr>
    <w:rPr>
      <w:rFonts w:ascii="Arial Unicode MS" w:cs="Arial Unicode MS"/>
      <w:color w:val="000000"/>
      <w:sz w:val="16"/>
      <w:szCs w:val="16"/>
      <w:u w:color="000000"/>
    </w:rPr>
  </w:style>
  <w:style w:type="paragraph" w:customStyle="1" w:styleId="Tabl10">
    <w:name w:val="Tabl_10"/>
    <w:next w:val="Normal1"/>
    <w:rsid w:val="00E03166"/>
    <w:rPr>
      <w:rFonts w:ascii="Arial Unicode MS" w:cs="Arial Unicode MS"/>
      <w:color w:val="000000"/>
      <w:u w:color="000000"/>
    </w:rPr>
  </w:style>
  <w:style w:type="paragraph" w:styleId="33">
    <w:name w:val="Body Text Indent 3"/>
    <w:rsid w:val="00E03166"/>
    <w:pPr>
      <w:ind w:firstLine="284"/>
      <w:jc w:val="both"/>
    </w:pPr>
    <w:rPr>
      <w:rFonts w:ascii="Arial Unicode MS" w:cs="Arial Unicode MS"/>
      <w:color w:val="000000"/>
      <w:sz w:val="28"/>
      <w:szCs w:val="28"/>
      <w:u w:color="000000"/>
    </w:rPr>
  </w:style>
  <w:style w:type="paragraph" w:customStyle="1" w:styleId="ConsPlusTitle">
    <w:name w:val="ConsPlusTitle"/>
    <w:rsid w:val="00E03166"/>
    <w:pPr>
      <w:widowControl w:val="0"/>
    </w:pPr>
    <w:rPr>
      <w:rFonts w:ascii="Arial Unicode MS" w:hAnsi="Arial" w:cs="Arial Unicode MS"/>
      <w:b/>
      <w:bCs/>
      <w:color w:val="000000"/>
      <w:u w:color="000000"/>
    </w:rPr>
  </w:style>
  <w:style w:type="numbering" w:customStyle="1" w:styleId="List28">
    <w:name w:val="List 28"/>
    <w:basedOn w:val="6"/>
    <w:rsid w:val="00E03166"/>
    <w:pPr>
      <w:numPr>
        <w:numId w:val="40"/>
      </w:numPr>
    </w:pPr>
  </w:style>
  <w:style w:type="paragraph" w:customStyle="1" w:styleId="ConsPlusNonformat">
    <w:name w:val="ConsPlusNonformat"/>
    <w:rsid w:val="00E03166"/>
    <w:pPr>
      <w:widowControl w:val="0"/>
    </w:pPr>
    <w:rPr>
      <w:rFonts w:ascii="Arial Unicode MS" w:hAnsi="Courier New" w:cs="Arial Unicode MS"/>
      <w:color w:val="000000"/>
      <w:u w:color="000000"/>
    </w:rPr>
  </w:style>
  <w:style w:type="numbering" w:customStyle="1" w:styleId="List29">
    <w:name w:val="List 29"/>
    <w:basedOn w:val="13"/>
    <w:rsid w:val="00E03166"/>
    <w:pPr>
      <w:numPr>
        <w:numId w:val="42"/>
      </w:numPr>
    </w:pPr>
  </w:style>
  <w:style w:type="numbering" w:customStyle="1" w:styleId="List30">
    <w:name w:val="List 30"/>
    <w:basedOn w:val="14"/>
    <w:rsid w:val="00E03166"/>
    <w:pPr>
      <w:numPr>
        <w:numId w:val="43"/>
      </w:numPr>
    </w:pPr>
  </w:style>
  <w:style w:type="numbering" w:customStyle="1" w:styleId="List31">
    <w:name w:val="List 31"/>
    <w:basedOn w:val="14"/>
    <w:rsid w:val="00E03166"/>
    <w:pPr>
      <w:numPr>
        <w:numId w:val="44"/>
      </w:numPr>
    </w:pPr>
  </w:style>
  <w:style w:type="paragraph" w:styleId="af1">
    <w:name w:val="Balloon Text"/>
    <w:basedOn w:val="a"/>
    <w:link w:val="af2"/>
    <w:uiPriority w:val="99"/>
    <w:semiHidden/>
    <w:unhideWhenUsed/>
    <w:rsid w:val="006B54D8"/>
    <w:rPr>
      <w:rFonts w:ascii="Tahoma" w:hAnsi="Tahoma" w:cs="Tahoma"/>
      <w:sz w:val="16"/>
      <w:szCs w:val="16"/>
    </w:rPr>
  </w:style>
  <w:style w:type="character" w:customStyle="1" w:styleId="af2">
    <w:name w:val="Текст выноски Знак"/>
    <w:basedOn w:val="a0"/>
    <w:link w:val="af1"/>
    <w:uiPriority w:val="99"/>
    <w:semiHidden/>
    <w:rsid w:val="006B54D8"/>
    <w:rPr>
      <w:rFonts w:ascii="Tahoma" w:hAnsi="Tahoma" w:cs="Tahoma"/>
      <w:color w:val="000000"/>
      <w:sz w:val="16"/>
      <w:szCs w:val="16"/>
      <w:u w:color="000000"/>
    </w:rPr>
  </w:style>
  <w:style w:type="paragraph" w:styleId="af3">
    <w:name w:val="header"/>
    <w:basedOn w:val="a"/>
    <w:link w:val="af4"/>
    <w:unhideWhenUsed/>
    <w:rsid w:val="006B54D8"/>
    <w:pPr>
      <w:tabs>
        <w:tab w:val="center" w:pos="4677"/>
        <w:tab w:val="right" w:pos="9355"/>
      </w:tabs>
    </w:pPr>
  </w:style>
  <w:style w:type="character" w:customStyle="1" w:styleId="af4">
    <w:name w:val="Верхний колонтитул Знак"/>
    <w:basedOn w:val="a0"/>
    <w:link w:val="af3"/>
    <w:rsid w:val="006B54D8"/>
    <w:rPr>
      <w:rFonts w:ascii="Arial Unicode MS" w:cs="Arial Unicode MS"/>
      <w:color w:val="000000"/>
      <w:sz w:val="24"/>
      <w:szCs w:val="24"/>
      <w:u w:color="000000"/>
    </w:rPr>
  </w:style>
  <w:style w:type="character" w:customStyle="1" w:styleId="a6">
    <w:name w:val="Нижний колонтитул Знак"/>
    <w:basedOn w:val="a0"/>
    <w:link w:val="a5"/>
    <w:uiPriority w:val="99"/>
    <w:rsid w:val="00AE01DF"/>
    <w:rPr>
      <w:rFonts w:hAnsi="Arial Unicode MS" w:cs="Arial Unicode MS"/>
      <w:color w:val="000000"/>
      <w:sz w:val="24"/>
      <w:szCs w:val="24"/>
      <w:u w:color="000000"/>
    </w:rPr>
  </w:style>
  <w:style w:type="character" w:styleId="af5">
    <w:name w:val="Book Title"/>
    <w:basedOn w:val="a0"/>
    <w:uiPriority w:val="33"/>
    <w:qFormat/>
    <w:rsid w:val="00EB212D"/>
    <w:rPr>
      <w:b/>
      <w:bCs/>
      <w:smallCaps/>
      <w:spacing w:val="5"/>
    </w:rPr>
  </w:style>
  <w:style w:type="character" w:customStyle="1" w:styleId="10">
    <w:name w:val="Заголовок 1 Знак"/>
    <w:basedOn w:val="a0"/>
    <w:link w:val="1"/>
    <w:rsid w:val="009F3BC6"/>
    <w:rPr>
      <w:rFonts w:ascii="Cambria" w:eastAsia="Times New Roman" w:hAnsi="Cambria"/>
      <w:b/>
      <w:bCs/>
      <w:kern w:val="32"/>
      <w:sz w:val="32"/>
      <w:szCs w:val="32"/>
      <w:bdr w:val="none" w:sz="0" w:space="0" w:color="auto"/>
    </w:rPr>
  </w:style>
  <w:style w:type="character" w:customStyle="1" w:styleId="40">
    <w:name w:val="Заголовок 4 Знак"/>
    <w:basedOn w:val="a0"/>
    <w:link w:val="4"/>
    <w:rsid w:val="009F3BC6"/>
    <w:rPr>
      <w:rFonts w:ascii="Arial" w:eastAsia="Times New Roman" w:hAnsi="Arial"/>
      <w:b/>
      <w:bCs/>
      <w:sz w:val="22"/>
      <w:szCs w:val="24"/>
      <w:bdr w:val="none" w:sz="0" w:space="0" w:color="auto"/>
    </w:rPr>
  </w:style>
  <w:style w:type="table" w:styleId="af6">
    <w:name w:val="Table Grid"/>
    <w:basedOn w:val="a1"/>
    <w:uiPriority w:val="59"/>
    <w:rsid w:val="009F3BC6"/>
    <w:pPr>
      <w:pBdr>
        <w:top w:val="none" w:sz="0" w:space="0" w:color="auto"/>
        <w:left w:val="none" w:sz="0" w:space="0" w:color="auto"/>
        <w:bottom w:val="none" w:sz="0" w:space="0" w:color="auto"/>
        <w:right w:val="none" w:sz="0" w:space="0" w:color="auto"/>
        <w:between w:val="none" w:sz="0" w:space="0" w:color="auto"/>
        <w:bar w:val="none" w:sz="0" w:color="auto"/>
      </w:pBdr>
    </w:pPr>
    <w:rPr>
      <w:rFonts w:eastAsia="Times New Roman"/>
      <w:bdr w:val="none" w:sz="0" w:space="0" w:color="aut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8">
    <w:name w:val="Основной текст с отступом Знак"/>
    <w:link w:val="a7"/>
    <w:uiPriority w:val="99"/>
    <w:rsid w:val="009F3BC6"/>
    <w:rPr>
      <w:rFonts w:eastAsia="Times New Roman"/>
      <w:color w:val="000000"/>
      <w:sz w:val="28"/>
      <w:szCs w:val="28"/>
      <w:u w:color="000000"/>
    </w:rPr>
  </w:style>
  <w:style w:type="paragraph" w:customStyle="1" w:styleId="15">
    <w:name w:val="Абзац списка1"/>
    <w:basedOn w:val="a"/>
    <w:rsid w:val="009F3BC6"/>
    <w:pPr>
      <w:pBdr>
        <w:top w:val="none" w:sz="0" w:space="0" w:color="auto"/>
        <w:left w:val="none" w:sz="0" w:space="0" w:color="auto"/>
        <w:bottom w:val="none" w:sz="0" w:space="0" w:color="auto"/>
        <w:right w:val="none" w:sz="0" w:space="0" w:color="auto"/>
        <w:between w:val="none" w:sz="0" w:space="0" w:color="auto"/>
        <w:bar w:val="none" w:sz="0" w:color="auto"/>
      </w:pBdr>
      <w:ind w:left="720"/>
      <w:contextualSpacing/>
      <w:jc w:val="both"/>
    </w:pPr>
    <w:rPr>
      <w:rFonts w:ascii="Calibri" w:eastAsia="Times New Roman" w:hAnsi="Calibri" w:cs="Times New Roman"/>
      <w:color w:val="auto"/>
      <w:sz w:val="22"/>
      <w:szCs w:val="22"/>
      <w:bdr w:val="none" w:sz="0" w:space="0" w:color="auto"/>
      <w:lang w:eastAsia="en-US"/>
    </w:rPr>
  </w:style>
  <w:style w:type="character" w:customStyle="1" w:styleId="st">
    <w:name w:val="st"/>
    <w:basedOn w:val="a0"/>
    <w:rsid w:val="009F3BC6"/>
  </w:style>
  <w:style w:type="paragraph" w:customStyle="1" w:styleId="body0">
    <w:name w:val="body0"/>
    <w:basedOn w:val="a"/>
    <w:autoRedefine/>
    <w:rsid w:val="009F3BC6"/>
    <w:pPr>
      <w:pBdr>
        <w:top w:val="none" w:sz="0" w:space="0" w:color="auto"/>
        <w:left w:val="none" w:sz="0" w:space="0" w:color="auto"/>
        <w:bottom w:val="none" w:sz="0" w:space="0" w:color="auto"/>
        <w:right w:val="none" w:sz="0" w:space="0" w:color="auto"/>
        <w:between w:val="none" w:sz="0" w:space="0" w:color="auto"/>
        <w:bar w:val="none" w:sz="0" w:color="auto"/>
      </w:pBdr>
      <w:ind w:firstLine="709"/>
      <w:jc w:val="both"/>
    </w:pPr>
    <w:rPr>
      <w:rFonts w:ascii="Times New Roman" w:eastAsia="Times New Roman" w:cs="Times New Roman"/>
      <w:color w:val="auto"/>
      <w:bdr w:val="none" w:sz="0" w:space="0" w:color="auto"/>
    </w:rPr>
  </w:style>
  <w:style w:type="character" w:customStyle="1" w:styleId="43">
    <w:name w:val="Основной текст (4)_"/>
    <w:basedOn w:val="a0"/>
    <w:link w:val="44"/>
    <w:rsid w:val="009F3BC6"/>
    <w:rPr>
      <w:b/>
      <w:bCs/>
      <w:i/>
      <w:iCs/>
      <w:sz w:val="28"/>
      <w:szCs w:val="28"/>
      <w:shd w:val="clear" w:color="auto" w:fill="FFFFFF"/>
    </w:rPr>
  </w:style>
  <w:style w:type="paragraph" w:customStyle="1" w:styleId="44">
    <w:name w:val="Основной текст (4)"/>
    <w:basedOn w:val="a"/>
    <w:link w:val="43"/>
    <w:rsid w:val="009F3BC6"/>
    <w:pPr>
      <w:widowControl w:val="0"/>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before="300" w:line="370" w:lineRule="exact"/>
      <w:jc w:val="both"/>
    </w:pPr>
    <w:rPr>
      <w:rFonts w:ascii="Times New Roman" w:cs="Times New Roman"/>
      <w:b/>
      <w:bCs/>
      <w:i/>
      <w:iCs/>
      <w:color w:val="auto"/>
      <w:sz w:val="28"/>
      <w:szCs w:val="28"/>
    </w:rPr>
  </w:style>
  <w:style w:type="character" w:styleId="af7">
    <w:name w:val="Strong"/>
    <w:basedOn w:val="a0"/>
    <w:uiPriority w:val="22"/>
    <w:qFormat/>
    <w:rsid w:val="009F3BC6"/>
    <w:rPr>
      <w:b/>
      <w:bCs/>
    </w:rPr>
  </w:style>
  <w:style w:type="character" w:styleId="af8">
    <w:name w:val="Emphasis"/>
    <w:basedOn w:val="a0"/>
    <w:uiPriority w:val="20"/>
    <w:qFormat/>
    <w:rsid w:val="009F3BC6"/>
    <w:rPr>
      <w:i/>
      <w:iCs/>
    </w:rPr>
  </w:style>
  <w:style w:type="character" w:customStyle="1" w:styleId="52">
    <w:name w:val="Основной текст (5)_"/>
    <w:basedOn w:val="a0"/>
    <w:link w:val="53"/>
    <w:rsid w:val="009F3BC6"/>
    <w:rPr>
      <w:b/>
      <w:bCs/>
      <w:shd w:val="clear" w:color="auto" w:fill="FFFFFF"/>
    </w:rPr>
  </w:style>
  <w:style w:type="paragraph" w:customStyle="1" w:styleId="53">
    <w:name w:val="Основной текст (5)"/>
    <w:basedOn w:val="a"/>
    <w:link w:val="52"/>
    <w:rsid w:val="009F3BC6"/>
    <w:pPr>
      <w:widowControl w:val="0"/>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line="317" w:lineRule="exact"/>
      <w:ind w:firstLine="320"/>
      <w:jc w:val="both"/>
    </w:pPr>
    <w:rPr>
      <w:rFonts w:ascii="Times New Roman" w:cs="Times New Roman"/>
      <w:b/>
      <w:bCs/>
      <w:color w:val="auto"/>
      <w:sz w:val="20"/>
      <w:szCs w:val="20"/>
    </w:rPr>
  </w:style>
  <w:style w:type="character" w:customStyle="1" w:styleId="22">
    <w:name w:val="Основной текст (2)_"/>
    <w:basedOn w:val="a0"/>
    <w:link w:val="23"/>
    <w:rsid w:val="009F3BC6"/>
    <w:rPr>
      <w:shd w:val="clear" w:color="auto" w:fill="FFFFFF"/>
    </w:rPr>
  </w:style>
  <w:style w:type="paragraph" w:customStyle="1" w:styleId="23">
    <w:name w:val="Основной текст (2)"/>
    <w:basedOn w:val="a"/>
    <w:link w:val="22"/>
    <w:rsid w:val="009F3BC6"/>
    <w:pPr>
      <w:widowControl w:val="0"/>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line="317" w:lineRule="exact"/>
      <w:jc w:val="both"/>
    </w:pPr>
    <w:rPr>
      <w:rFonts w:ascii="Times New Roman" w:cs="Times New Roman"/>
      <w:color w:val="auto"/>
      <w:sz w:val="20"/>
      <w:szCs w:val="20"/>
    </w:rPr>
  </w:style>
  <w:style w:type="paragraph" w:customStyle="1" w:styleId="16">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9F3BC6"/>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ascii="Tahoma" w:eastAsia="Times New Roman" w:hAnsi="Tahoma" w:cs="Tahoma"/>
      <w:color w:val="auto"/>
      <w:sz w:val="20"/>
      <w:szCs w:val="20"/>
      <w:bdr w:val="none" w:sz="0" w:space="0" w:color="auto"/>
      <w:lang w:val="en-US" w:eastAsia="en-US"/>
    </w:rPr>
  </w:style>
  <w:style w:type="character" w:customStyle="1" w:styleId="24">
    <w:name w:val="Заголовок №2_"/>
    <w:basedOn w:val="a0"/>
    <w:link w:val="25"/>
    <w:rsid w:val="009F3BC6"/>
    <w:rPr>
      <w:sz w:val="28"/>
      <w:szCs w:val="28"/>
      <w:shd w:val="clear" w:color="auto" w:fill="FFFFFF"/>
    </w:rPr>
  </w:style>
  <w:style w:type="paragraph" w:customStyle="1" w:styleId="25">
    <w:name w:val="Заголовок №2"/>
    <w:basedOn w:val="a"/>
    <w:link w:val="24"/>
    <w:rsid w:val="009F3BC6"/>
    <w:pPr>
      <w:widowControl w:val="0"/>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line="309" w:lineRule="exact"/>
      <w:jc w:val="center"/>
      <w:outlineLvl w:val="1"/>
    </w:pPr>
    <w:rPr>
      <w:rFonts w:ascii="Times New Roman" w:cs="Times New Roman"/>
      <w:color w:val="auto"/>
      <w:sz w:val="28"/>
      <w:szCs w:val="28"/>
    </w:rPr>
  </w:style>
  <w:style w:type="character" w:customStyle="1" w:styleId="17">
    <w:name w:val="Основной текст1"/>
    <w:basedOn w:val="a0"/>
    <w:rsid w:val="009F3BC6"/>
    <w:rPr>
      <w:rFonts w:ascii="Times New Roman" w:eastAsia="Times New Roman" w:hAnsi="Times New Roman" w:cs="Times New Roman"/>
      <w:color w:val="000000"/>
      <w:spacing w:val="0"/>
      <w:w w:val="100"/>
      <w:position w:val="0"/>
      <w:sz w:val="25"/>
      <w:szCs w:val="25"/>
      <w:shd w:val="clear" w:color="auto" w:fill="FFFFFF"/>
      <w:lang w:val="ru-RU"/>
    </w:rPr>
  </w:style>
  <w:style w:type="character" w:customStyle="1" w:styleId="30">
    <w:name w:val="Заголовок 3 Знак"/>
    <w:basedOn w:val="a0"/>
    <w:link w:val="3"/>
    <w:uiPriority w:val="9"/>
    <w:semiHidden/>
    <w:rsid w:val="00D535E5"/>
    <w:rPr>
      <w:rFonts w:asciiTheme="majorHAnsi" w:eastAsiaTheme="majorEastAsia" w:hAnsiTheme="majorHAnsi" w:cstheme="majorBidi"/>
      <w:color w:val="1F4E69" w:themeColor="accent1" w:themeShade="7F"/>
      <w:sz w:val="24"/>
      <w:szCs w:val="24"/>
      <w:u w:color="000000"/>
    </w:rPr>
  </w:style>
  <w:style w:type="numbering" w:customStyle="1" w:styleId="50">
    <w:name w:val="Импортированный стиль 5.0"/>
    <w:rsid w:val="00D535E5"/>
    <w:pPr>
      <w:numPr>
        <w:numId w:val="55"/>
      </w:numPr>
    </w:pPr>
  </w:style>
  <w:style w:type="character" w:customStyle="1" w:styleId="ae">
    <w:name w:val="Без интервала Знак"/>
    <w:basedOn w:val="a0"/>
    <w:link w:val="ad"/>
    <w:uiPriority w:val="1"/>
    <w:locked/>
    <w:rsid w:val="00D535E5"/>
    <w:rPr>
      <w:rFonts w:ascii="Calibri" w:eastAsia="Calibri" w:hAnsi="Calibri" w:cs="Calibri"/>
      <w:color w:val="000000"/>
      <w:sz w:val="22"/>
      <w:szCs w:val="22"/>
      <w:u w:color="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87076580">
      <w:bodyDiv w:val="1"/>
      <w:marLeft w:val="0"/>
      <w:marRight w:val="0"/>
      <w:marTop w:val="0"/>
      <w:marBottom w:val="0"/>
      <w:divBdr>
        <w:top w:val="none" w:sz="0" w:space="0" w:color="auto"/>
        <w:left w:val="none" w:sz="0" w:space="0" w:color="auto"/>
        <w:bottom w:val="none" w:sz="0" w:space="0" w:color="auto"/>
        <w:right w:val="none" w:sz="0" w:space="0" w:color="auto"/>
      </w:divBdr>
    </w:div>
    <w:div w:id="756294027">
      <w:bodyDiv w:val="1"/>
      <w:marLeft w:val="0"/>
      <w:marRight w:val="0"/>
      <w:marTop w:val="0"/>
      <w:marBottom w:val="0"/>
      <w:divBdr>
        <w:top w:val="none" w:sz="0" w:space="0" w:color="auto"/>
        <w:left w:val="none" w:sz="0" w:space="0" w:color="auto"/>
        <w:bottom w:val="none" w:sz="0" w:space="0" w:color="auto"/>
        <w:right w:val="none" w:sz="0" w:space="0" w:color="auto"/>
      </w:divBdr>
    </w:div>
    <w:div w:id="801267449">
      <w:bodyDiv w:val="1"/>
      <w:marLeft w:val="0"/>
      <w:marRight w:val="0"/>
      <w:marTop w:val="0"/>
      <w:marBottom w:val="0"/>
      <w:divBdr>
        <w:top w:val="none" w:sz="0" w:space="0" w:color="auto"/>
        <w:left w:val="none" w:sz="0" w:space="0" w:color="auto"/>
        <w:bottom w:val="none" w:sz="0" w:space="0" w:color="auto"/>
        <w:right w:val="none" w:sz="0" w:space="0" w:color="auto"/>
      </w:divBdr>
    </w:div>
    <w:div w:id="1046954199">
      <w:bodyDiv w:val="1"/>
      <w:marLeft w:val="0"/>
      <w:marRight w:val="0"/>
      <w:marTop w:val="0"/>
      <w:marBottom w:val="0"/>
      <w:divBdr>
        <w:top w:val="none" w:sz="0" w:space="0" w:color="auto"/>
        <w:left w:val="none" w:sz="0" w:space="0" w:color="auto"/>
        <w:bottom w:val="none" w:sz="0" w:space="0" w:color="auto"/>
        <w:right w:val="none" w:sz="0" w:space="0" w:color="auto"/>
      </w:divBdr>
    </w:div>
    <w:div w:id="1321956898">
      <w:bodyDiv w:val="1"/>
      <w:marLeft w:val="0"/>
      <w:marRight w:val="0"/>
      <w:marTop w:val="0"/>
      <w:marBottom w:val="0"/>
      <w:divBdr>
        <w:top w:val="none" w:sz="0" w:space="0" w:color="auto"/>
        <w:left w:val="none" w:sz="0" w:space="0" w:color="auto"/>
        <w:bottom w:val="none" w:sz="0" w:space="0" w:color="auto"/>
        <w:right w:val="none" w:sz="0" w:space="0" w:color="auto"/>
      </w:divBdr>
    </w:div>
    <w:div w:id="1577518562">
      <w:bodyDiv w:val="1"/>
      <w:marLeft w:val="0"/>
      <w:marRight w:val="0"/>
      <w:marTop w:val="0"/>
      <w:marBottom w:val="0"/>
      <w:divBdr>
        <w:top w:val="none" w:sz="0" w:space="0" w:color="auto"/>
        <w:left w:val="none" w:sz="0" w:space="0" w:color="auto"/>
        <w:bottom w:val="none" w:sz="0" w:space="0" w:color="auto"/>
        <w:right w:val="none" w:sz="0" w:space="0" w:color="auto"/>
      </w:divBdr>
    </w:div>
    <w:div w:id="1595281580">
      <w:bodyDiv w:val="1"/>
      <w:marLeft w:val="0"/>
      <w:marRight w:val="0"/>
      <w:marTop w:val="0"/>
      <w:marBottom w:val="0"/>
      <w:divBdr>
        <w:top w:val="none" w:sz="0" w:space="0" w:color="auto"/>
        <w:left w:val="none" w:sz="0" w:space="0" w:color="auto"/>
        <w:bottom w:val="none" w:sz="0" w:space="0" w:color="auto"/>
        <w:right w:val="none" w:sz="0" w:space="0" w:color="auto"/>
      </w:divBdr>
    </w:div>
    <w:div w:id="183699164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rosmetod.ru/documents/view/31997" TargetMode="External"/><Relationship Id="rId18" Type="http://schemas.openxmlformats.org/officeDocument/2006/relationships/hyperlink" Target="http://rosmetod.ru/documents/view/31997"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s://rosmetod.ru/lk/document/act/vuz/144/3/69209.html" TargetMode="External"/><Relationship Id="rId7" Type="http://schemas.openxmlformats.org/officeDocument/2006/relationships/endnotes" Target="endnotes.xml"/><Relationship Id="rId12" Type="http://schemas.openxmlformats.org/officeDocument/2006/relationships/hyperlink" Target="mailto:mkskazan@mail.ru" TargetMode="External"/><Relationship Id="rId17" Type="http://schemas.openxmlformats.org/officeDocument/2006/relationships/hyperlink" Target="http://rosmetod.ru/documents/view/31997"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rosmetod.ru/documents/view/31997" TargetMode="External"/><Relationship Id="rId20" Type="http://schemas.openxmlformats.org/officeDocument/2006/relationships/hyperlink" Target="http://rosmetod.ru/documents/view/3199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ollege-servise.ru" TargetMode="External"/><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rosmetod.ru/documents/view/31997" TargetMode="External"/><Relationship Id="rId23" Type="http://schemas.openxmlformats.org/officeDocument/2006/relationships/image" Target="media/image4.png"/><Relationship Id="rId10" Type="http://schemas.openxmlformats.org/officeDocument/2006/relationships/image" Target="media/image3.png"/><Relationship Id="rId19" Type="http://schemas.openxmlformats.org/officeDocument/2006/relationships/hyperlink" Target="http://rosmetod.ru/documents/view/31997"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rosmetod.ru/documents/view/31997" TargetMode="External"/><Relationship Id="rId22" Type="http://schemas.openxmlformats.org/officeDocument/2006/relationships/hyperlink" Target="https://rosmetod.ru/lk/document/act/vuz/144/3/11.html" TargetMode="External"/></Relationships>
</file>

<file path=word/theme/_rels/theme1.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1"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DC2AB23-F7D2-4823-8083-D928D56B75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5820</TotalTime>
  <Pages>90</Pages>
  <Words>26305</Words>
  <Characters>149945</Characters>
  <Application>Microsoft Office Word</Application>
  <DocSecurity>0</DocSecurity>
  <Lines>1249</Lines>
  <Paragraphs>351</Paragraphs>
  <ScaleCrop>false</ScaleCrop>
  <HeadingPairs>
    <vt:vector size="2" baseType="variant">
      <vt:variant>
        <vt:lpstr>Название</vt:lpstr>
      </vt:variant>
      <vt:variant>
        <vt:i4>1</vt:i4>
      </vt:variant>
    </vt:vector>
  </HeadingPairs>
  <TitlesOfParts>
    <vt:vector size="1" baseType="lpstr">
      <vt:lpstr/>
    </vt:vector>
  </TitlesOfParts>
  <Company>office 2007 rus ent:</Company>
  <LinksUpToDate>false</LinksUpToDate>
  <CharactersWithSpaces>175899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Королева</dc:creator>
  <cp:keywords/>
  <dc:description/>
  <cp:lastModifiedBy>Пользователь Windows</cp:lastModifiedBy>
  <cp:revision>306</cp:revision>
  <cp:lastPrinted>2025-12-05T12:59:00Z</cp:lastPrinted>
  <dcterms:created xsi:type="dcterms:W3CDTF">2015-09-16T14:08:00Z</dcterms:created>
  <dcterms:modified xsi:type="dcterms:W3CDTF">2026-02-20T11:56:00Z</dcterms:modified>
</cp:coreProperties>
</file>